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rPr>
          <w:rStyle w:val="Egyik sem"/>
          <w:rFonts w:ascii="Times New Roman" w:hAnsi="Times New Roman"/>
          <w:sz w:val="20"/>
          <w:szCs w:val="20"/>
        </w:rPr>
      </w:pPr>
    </w:p>
    <w:p>
      <w:pPr>
        <w:pStyle w:val="Body Text"/>
        <w:rPr>
          <w:rStyle w:val="Egyik sem"/>
          <w:rFonts w:ascii="Times New Roman" w:hAnsi="Times New Roman"/>
          <w:sz w:val="20"/>
          <w:szCs w:val="20"/>
        </w:rPr>
      </w:pPr>
    </w:p>
    <w:p>
      <w:pPr>
        <w:pStyle w:val="Body Text"/>
        <w:rPr>
          <w:rStyle w:val="Egyik sem"/>
          <w:rFonts w:ascii="Times New Roman" w:hAnsi="Times New Roman"/>
          <w:sz w:val="20"/>
          <w:szCs w:val="20"/>
        </w:rPr>
      </w:pPr>
    </w:p>
    <w:p>
      <w:pPr>
        <w:pStyle w:val="Body Text"/>
        <w:rPr>
          <w:rStyle w:val="Egyik sem"/>
          <w:rFonts w:ascii="Times New Roman" w:hAnsi="Times New Roman"/>
          <w:sz w:val="20"/>
          <w:szCs w:val="20"/>
        </w:rPr>
      </w:pPr>
    </w:p>
    <w:p>
      <w:pPr>
        <w:pStyle w:val="Body Text"/>
        <w:rPr>
          <w:rStyle w:val="Egyik sem"/>
          <w:rFonts w:ascii="Times New Roman" w:hAnsi="Times New Roman"/>
          <w:sz w:val="20"/>
          <w:szCs w:val="20"/>
        </w:rPr>
      </w:pPr>
    </w:p>
    <w:p>
      <w:pPr>
        <w:pStyle w:val="Body Text"/>
        <w:rPr>
          <w:rStyle w:val="Egyik sem"/>
          <w:rFonts w:ascii="Times New Roman" w:hAnsi="Times New Roman"/>
          <w:sz w:val="20"/>
          <w:szCs w:val="20"/>
        </w:rPr>
      </w:pPr>
    </w:p>
    <w:p>
      <w:pPr>
        <w:pStyle w:val="Body Text"/>
        <w:rPr>
          <w:rStyle w:val="Egyik sem"/>
          <w:rFonts w:ascii="Times New Roman" w:hAnsi="Times New Roman"/>
          <w:sz w:val="20"/>
          <w:szCs w:val="20"/>
        </w:rPr>
      </w:pPr>
    </w:p>
    <w:p>
      <w:pPr>
        <w:pStyle w:val="Body Text"/>
        <w:spacing w:before="8"/>
        <w:rPr>
          <w:rStyle w:val="Egyik sem"/>
          <w:rFonts w:ascii="Times New Roman" w:hAnsi="Times New Roman"/>
          <w:sz w:val="20"/>
          <w:szCs w:val="20"/>
        </w:rPr>
      </w:pPr>
    </w:p>
    <w:p>
      <w:pPr>
        <w:pStyle w:val="Title"/>
        <w:rPr>
          <w:sz w:val="52"/>
          <w:szCs w:val="52"/>
        </w:rPr>
      </w:pPr>
      <w:r>
        <w:rPr>
          <w:sz w:val="52"/>
          <w:szCs w:val="52"/>
          <w:rtl w:val="0"/>
        </w:rPr>
        <w:t>LabShare</w:t>
      </w:r>
    </w:p>
    <w:p>
      <w:pPr>
        <w:pStyle w:val="Title"/>
        <w:rPr>
          <w:sz w:val="36"/>
          <w:szCs w:val="36"/>
        </w:rPr>
      </w:pPr>
      <w:r>
        <w:rPr>
          <w:sz w:val="36"/>
          <w:szCs w:val="36"/>
          <w:rtl w:val="0"/>
        </w:rPr>
        <w:t xml:space="preserve"> </w:t>
      </w:r>
      <w:r>
        <w:rPr>
          <w:rStyle w:val="Egyik sem"/>
          <w:sz w:val="30"/>
          <w:szCs w:val="30"/>
          <w:rtl w:val="0"/>
          <w:lang w:val="en-US"/>
        </w:rPr>
        <w:t>Korl</w:t>
      </w:r>
      <w:r>
        <w:rPr>
          <w:rStyle w:val="Egyik sem"/>
          <w:sz w:val="30"/>
          <w:szCs w:val="30"/>
          <w:rtl w:val="0"/>
        </w:rPr>
        <w:t>á</w:t>
      </w:r>
      <w:r>
        <w:rPr>
          <w:rStyle w:val="Egyik sem"/>
          <w:sz w:val="30"/>
          <w:szCs w:val="30"/>
          <w:rtl w:val="0"/>
        </w:rPr>
        <w:t>tolt Felel</w:t>
      </w:r>
      <w:r>
        <w:rPr>
          <w:rStyle w:val="Egyik sem"/>
          <w:sz w:val="30"/>
          <w:szCs w:val="30"/>
          <w:rtl w:val="0"/>
        </w:rPr>
        <w:t>ő</w:t>
      </w:r>
      <w:r>
        <w:rPr>
          <w:rStyle w:val="Egyik sem"/>
          <w:sz w:val="30"/>
          <w:szCs w:val="30"/>
          <w:rtl w:val="0"/>
        </w:rPr>
        <w:t>ss</w:t>
      </w:r>
      <w:r>
        <w:rPr>
          <w:rStyle w:val="Egyik sem"/>
          <w:sz w:val="30"/>
          <w:szCs w:val="30"/>
          <w:rtl w:val="0"/>
          <w:lang w:val="fr-FR"/>
        </w:rPr>
        <w:t>é</w:t>
      </w:r>
      <w:r>
        <w:rPr>
          <w:rStyle w:val="Egyik sem"/>
          <w:sz w:val="30"/>
          <w:szCs w:val="30"/>
          <w:rtl w:val="0"/>
        </w:rPr>
        <w:t>g</w:t>
      </w:r>
      <w:r>
        <w:rPr>
          <w:rStyle w:val="Egyik sem"/>
          <w:sz w:val="30"/>
          <w:szCs w:val="30"/>
          <w:rtl w:val="0"/>
        </w:rPr>
        <w:t xml:space="preserve">ű </w:t>
      </w:r>
      <w:r>
        <w:rPr>
          <w:rStyle w:val="Egyik sem"/>
          <w:sz w:val="30"/>
          <w:szCs w:val="30"/>
          <w:rtl w:val="0"/>
        </w:rPr>
        <w:t>T</w:t>
      </w:r>
      <w:r>
        <w:rPr>
          <w:rStyle w:val="Egyik sem"/>
          <w:sz w:val="30"/>
          <w:szCs w:val="30"/>
          <w:rtl w:val="0"/>
        </w:rPr>
        <w:t>á</w:t>
      </w:r>
      <w:r>
        <w:rPr>
          <w:rStyle w:val="Egyik sem"/>
          <w:sz w:val="30"/>
          <w:szCs w:val="30"/>
          <w:rtl w:val="0"/>
        </w:rPr>
        <w:t>rsas</w:t>
      </w:r>
      <w:r>
        <w:rPr>
          <w:rStyle w:val="Egyik sem"/>
          <w:sz w:val="30"/>
          <w:szCs w:val="30"/>
          <w:rtl w:val="0"/>
        </w:rPr>
        <w:t>á</w:t>
      </w:r>
      <w:r>
        <w:rPr>
          <w:rStyle w:val="Egyik sem"/>
          <w:sz w:val="30"/>
          <w:szCs w:val="30"/>
          <w:rtl w:val="0"/>
        </w:rPr>
        <w:t>g</w:t>
      </w:r>
    </w:p>
    <w:p>
      <w:pPr>
        <w:pStyle w:val="Body Text"/>
        <w:rPr>
          <w:rStyle w:val="Egyik sem"/>
          <w:sz w:val="44"/>
          <w:szCs w:val="44"/>
        </w:rPr>
      </w:pPr>
    </w:p>
    <w:p>
      <w:pPr>
        <w:pStyle w:val="Body Text"/>
        <w:rPr>
          <w:rStyle w:val="Egyik sem"/>
          <w:sz w:val="44"/>
          <w:szCs w:val="44"/>
        </w:rPr>
      </w:pPr>
    </w:p>
    <w:p>
      <w:pPr>
        <w:pStyle w:val="Body Text"/>
        <w:rPr>
          <w:rStyle w:val="Egyik sem"/>
          <w:sz w:val="44"/>
          <w:szCs w:val="44"/>
        </w:rPr>
      </w:pPr>
    </w:p>
    <w:p>
      <w:pPr>
        <w:pStyle w:val="heading 1"/>
        <w:spacing w:before="279" w:line="369" w:lineRule="auto"/>
        <w:ind w:left="2322" w:right="2316" w:firstLine="0"/>
      </w:pPr>
      <w:r>
        <w:rPr>
          <w:rStyle w:val="Egyik sem"/>
          <w:rtl w:val="0"/>
        </w:rPr>
        <w:t>Á</w:t>
      </w:r>
      <w:r>
        <w:rPr>
          <w:rStyle w:val="Egyik sem"/>
          <w:rtl w:val="0"/>
          <w:lang w:val="en-US"/>
        </w:rPr>
        <w:t>LTAL</w:t>
      </w:r>
      <w:r>
        <w:rPr>
          <w:rStyle w:val="Egyik sem"/>
          <w:rtl w:val="0"/>
        </w:rPr>
        <w:t>Á</w:t>
      </w:r>
      <w:r>
        <w:rPr>
          <w:rStyle w:val="Egyik sem"/>
          <w:rtl w:val="0"/>
          <w:lang w:val="de-DE"/>
        </w:rPr>
        <w:t>NOS SZERZ</w:t>
      </w:r>
      <w:r>
        <w:rPr>
          <w:rStyle w:val="Egyik sem"/>
          <w:rtl w:val="0"/>
        </w:rPr>
        <w:t>Ő</w:t>
      </w:r>
      <w:r>
        <w:rPr>
          <w:rStyle w:val="Egyik sem"/>
          <w:rtl w:val="0"/>
        </w:rPr>
        <w:t>D</w:t>
      </w:r>
      <w:r>
        <w:rPr>
          <w:rStyle w:val="Egyik sem"/>
          <w:rtl w:val="0"/>
          <w:lang w:val="fr-FR"/>
        </w:rPr>
        <w:t>É</w:t>
      </w:r>
      <w:r>
        <w:rPr>
          <w:rStyle w:val="Egyik sem"/>
          <w:rtl w:val="0"/>
          <w:lang w:val="de-DE"/>
        </w:rPr>
        <w:t>SI FELT</w:t>
      </w:r>
      <w:r>
        <w:rPr>
          <w:rStyle w:val="Egyik sem"/>
          <w:rtl w:val="0"/>
          <w:lang w:val="fr-FR"/>
        </w:rPr>
        <w:t>É</w:t>
      </w:r>
      <w:r>
        <w:rPr>
          <w:rStyle w:val="Egyik sem"/>
          <w:rtl w:val="0"/>
          <w:lang w:val="de-DE"/>
        </w:rPr>
        <w:t>TELEI / GENERAL TERMS AND CONDITIONS</w:t>
      </w:r>
    </w:p>
    <w:p>
      <w:pPr>
        <w:pStyle w:val="Body Text"/>
        <w:rPr>
          <w:rStyle w:val="Egyik sem"/>
          <w:sz w:val="34"/>
          <w:szCs w:val="34"/>
        </w:rPr>
      </w:pPr>
    </w:p>
    <w:p>
      <w:pPr>
        <w:pStyle w:val="Body Text"/>
        <w:rPr>
          <w:rStyle w:val="Egyik sem"/>
          <w:sz w:val="34"/>
          <w:szCs w:val="34"/>
        </w:rPr>
      </w:pPr>
    </w:p>
    <w:p>
      <w:pPr>
        <w:pStyle w:val="Body Text"/>
        <w:spacing w:before="3"/>
        <w:rPr>
          <w:rStyle w:val="Egyik sem"/>
          <w:sz w:val="46"/>
          <w:szCs w:val="46"/>
        </w:rPr>
      </w:pPr>
    </w:p>
    <w:p>
      <w:pPr>
        <w:pStyle w:val="Normal.0"/>
        <w:ind w:left="483" w:right="478" w:firstLine="0"/>
        <w:jc w:val="center"/>
        <w:rPr>
          <w:rStyle w:val="Egyik sem"/>
          <w:sz w:val="30"/>
          <w:szCs w:val="30"/>
        </w:rPr>
      </w:pPr>
      <w:r>
        <w:rPr>
          <w:rStyle w:val="Egyik sem"/>
          <w:sz w:val="30"/>
          <w:szCs w:val="30"/>
          <w:rtl w:val="0"/>
          <w:lang w:val="en-US"/>
        </w:rPr>
        <w:t>hat</w:t>
      </w:r>
      <w:r>
        <w:rPr>
          <w:rStyle w:val="Egyik sem"/>
          <w:sz w:val="30"/>
          <w:szCs w:val="30"/>
          <w:rtl w:val="0"/>
        </w:rPr>
        <w:t>á</w:t>
      </w:r>
      <w:r>
        <w:rPr>
          <w:rStyle w:val="Egyik sem"/>
          <w:sz w:val="30"/>
          <w:szCs w:val="30"/>
          <w:rtl w:val="0"/>
        </w:rPr>
        <w:t>lyos: 2024.04.26. napj</w:t>
      </w:r>
      <w:r>
        <w:rPr>
          <w:rStyle w:val="Egyik sem"/>
          <w:sz w:val="30"/>
          <w:szCs w:val="30"/>
          <w:rtl w:val="0"/>
        </w:rPr>
        <w:t>á</w:t>
      </w:r>
      <w:r>
        <w:rPr>
          <w:rStyle w:val="Egyik sem"/>
          <w:sz w:val="30"/>
          <w:szCs w:val="30"/>
          <w:rtl w:val="0"/>
        </w:rPr>
        <w:t>t</w:t>
      </w:r>
      <w:r>
        <w:rPr>
          <w:rStyle w:val="Egyik sem"/>
          <w:sz w:val="30"/>
          <w:szCs w:val="30"/>
          <w:rtl w:val="0"/>
          <w:lang w:val="es-ES_tradnl"/>
        </w:rPr>
        <w:t>ó</w:t>
      </w:r>
      <w:r>
        <w:rPr>
          <w:rStyle w:val="Egyik sem"/>
          <w:sz w:val="30"/>
          <w:szCs w:val="30"/>
          <w:rtl w:val="0"/>
        </w:rPr>
        <w:t>l</w:t>
      </w:r>
    </w:p>
    <w:p>
      <w:pPr>
        <w:pStyle w:val="Normal.0"/>
        <w:spacing w:before="188"/>
        <w:ind w:left="482" w:right="478" w:firstLine="0"/>
        <w:jc w:val="center"/>
        <w:rPr>
          <w:rStyle w:val="Egyik sem"/>
          <w:sz w:val="30"/>
          <w:szCs w:val="30"/>
        </w:rPr>
      </w:pPr>
      <w:r>
        <w:rPr>
          <w:rStyle w:val="Egyik sem"/>
          <w:sz w:val="30"/>
          <w:szCs w:val="30"/>
          <w:rtl w:val="0"/>
          <w:lang w:val="en-US"/>
        </w:rPr>
        <w:t>with effect of 26.04 2024</w:t>
      </w:r>
    </w:p>
    <w:p>
      <w:pPr>
        <w:pStyle w:val="Body Text"/>
        <w:rPr>
          <w:rStyle w:val="Egyik sem"/>
          <w:sz w:val="34"/>
          <w:szCs w:val="34"/>
        </w:rPr>
      </w:pPr>
    </w:p>
    <w:p>
      <w:pPr>
        <w:pStyle w:val="Body Text"/>
        <w:rPr>
          <w:rStyle w:val="Egyik sem"/>
          <w:sz w:val="34"/>
          <w:szCs w:val="34"/>
        </w:rPr>
      </w:pPr>
    </w:p>
    <w:p>
      <w:pPr>
        <w:pStyle w:val="Body Text"/>
        <w:rPr>
          <w:rStyle w:val="Egyik sem"/>
          <w:sz w:val="34"/>
          <w:szCs w:val="34"/>
        </w:rPr>
      </w:pPr>
    </w:p>
    <w:p>
      <w:pPr>
        <w:pStyle w:val="Body Text"/>
        <w:rPr>
          <w:rStyle w:val="Egyik sem"/>
          <w:sz w:val="34"/>
          <w:szCs w:val="34"/>
        </w:rPr>
      </w:pPr>
    </w:p>
    <w:p>
      <w:pPr>
        <w:pStyle w:val="Body Text"/>
        <w:rPr>
          <w:rStyle w:val="Egyik sem"/>
          <w:sz w:val="34"/>
          <w:szCs w:val="34"/>
        </w:rPr>
      </w:pPr>
    </w:p>
    <w:p>
      <w:pPr>
        <w:pStyle w:val="Body Text"/>
        <w:rPr>
          <w:rStyle w:val="Egyik sem"/>
          <w:sz w:val="34"/>
          <w:szCs w:val="34"/>
        </w:rPr>
      </w:pPr>
    </w:p>
    <w:p>
      <w:pPr>
        <w:pStyle w:val="Body Text"/>
        <w:rPr>
          <w:rStyle w:val="Egyik sem"/>
          <w:sz w:val="34"/>
          <w:szCs w:val="34"/>
        </w:rPr>
      </w:pPr>
    </w:p>
    <w:p>
      <w:pPr>
        <w:pStyle w:val="Body Text"/>
        <w:rPr>
          <w:rStyle w:val="Egyik sem"/>
          <w:sz w:val="34"/>
          <w:szCs w:val="34"/>
        </w:rPr>
      </w:pPr>
    </w:p>
    <w:p>
      <w:pPr>
        <w:pStyle w:val="Body Text"/>
        <w:rPr>
          <w:rStyle w:val="Egyik sem"/>
          <w:sz w:val="34"/>
          <w:szCs w:val="34"/>
        </w:rPr>
      </w:pPr>
    </w:p>
    <w:p>
      <w:pPr>
        <w:pStyle w:val="Body Text"/>
        <w:rPr>
          <w:rStyle w:val="Egyik sem"/>
          <w:sz w:val="34"/>
          <w:szCs w:val="34"/>
        </w:rPr>
      </w:pPr>
    </w:p>
    <w:p>
      <w:pPr>
        <w:pStyle w:val="Normal.0"/>
        <w:spacing w:before="198" w:line="424" w:lineRule="auto"/>
        <w:ind w:left="112" w:right="4817" w:firstLine="0"/>
        <w:rPr>
          <w:rStyle w:val="Egyik sem"/>
          <w:i w:val="1"/>
          <w:iCs w:val="1"/>
          <w:sz w:val="18"/>
          <w:szCs w:val="18"/>
        </w:rPr>
      </w:pPr>
      <w:r>
        <w:rPr>
          <w:rStyle w:val="Egyik sem"/>
          <w:i w:val="1"/>
          <w:iCs w:val="1"/>
          <w:sz w:val="18"/>
          <w:szCs w:val="18"/>
          <w:rtl w:val="0"/>
        </w:rPr>
        <w:t>LabShare</w:t>
      </w:r>
      <w:r>
        <w:rPr>
          <w:rStyle w:val="Egyik sem"/>
          <w:i w:val="1"/>
          <w:iCs w:val="1"/>
          <w:sz w:val="18"/>
          <w:szCs w:val="18"/>
          <w:rtl w:val="0"/>
        </w:rPr>
        <w:t xml:space="preserve"> </w:t>
      </w:r>
      <w:r>
        <w:rPr>
          <w:rStyle w:val="Egyik sem"/>
          <w:i w:val="1"/>
          <w:iCs w:val="1"/>
          <w:sz w:val="18"/>
          <w:szCs w:val="18"/>
          <w:rtl w:val="0"/>
        </w:rPr>
        <w:t>Korl</w:t>
      </w:r>
      <w:r>
        <w:rPr>
          <w:rStyle w:val="Egyik sem"/>
          <w:i w:val="1"/>
          <w:iCs w:val="1"/>
          <w:sz w:val="18"/>
          <w:szCs w:val="18"/>
          <w:rtl w:val="0"/>
        </w:rPr>
        <w:t>á</w:t>
      </w:r>
      <w:r>
        <w:rPr>
          <w:rStyle w:val="Egyik sem"/>
          <w:i w:val="1"/>
          <w:iCs w:val="1"/>
          <w:sz w:val="18"/>
          <w:szCs w:val="18"/>
          <w:rtl w:val="0"/>
        </w:rPr>
        <w:t>tolt</w:t>
      </w:r>
      <w:r>
        <w:rPr>
          <w:rStyle w:val="Egyik sem"/>
          <w:i w:val="1"/>
          <w:iCs w:val="1"/>
          <w:sz w:val="18"/>
          <w:szCs w:val="18"/>
          <w:rtl w:val="0"/>
        </w:rPr>
        <w:t xml:space="preserve"> </w:t>
      </w:r>
      <w:r>
        <w:rPr>
          <w:rStyle w:val="Egyik sem"/>
          <w:i w:val="1"/>
          <w:iCs w:val="1"/>
          <w:sz w:val="18"/>
          <w:szCs w:val="18"/>
          <w:rtl w:val="0"/>
        </w:rPr>
        <w:t>Felel</w:t>
      </w:r>
      <w:r>
        <w:rPr>
          <w:rStyle w:val="Egyik sem"/>
          <w:i w:val="1"/>
          <w:iCs w:val="1"/>
          <w:sz w:val="18"/>
          <w:szCs w:val="18"/>
          <w:rtl w:val="0"/>
        </w:rPr>
        <w:t>ő</w:t>
      </w:r>
      <w:r>
        <w:rPr>
          <w:rStyle w:val="Egyik sem"/>
          <w:i w:val="1"/>
          <w:iCs w:val="1"/>
          <w:sz w:val="18"/>
          <w:szCs w:val="18"/>
          <w:rtl w:val="0"/>
        </w:rPr>
        <w:t>ss</w:t>
      </w:r>
      <w:r>
        <w:rPr>
          <w:rStyle w:val="Egyik sem"/>
          <w:i w:val="1"/>
          <w:iCs w:val="1"/>
          <w:sz w:val="18"/>
          <w:szCs w:val="18"/>
          <w:rtl w:val="0"/>
        </w:rPr>
        <w:t>é</w:t>
      </w:r>
      <w:r>
        <w:rPr>
          <w:rStyle w:val="Egyik sem"/>
          <w:i w:val="1"/>
          <w:iCs w:val="1"/>
          <w:sz w:val="18"/>
          <w:szCs w:val="18"/>
          <w:rtl w:val="0"/>
        </w:rPr>
        <w:t>g</w:t>
      </w:r>
      <w:r>
        <w:rPr>
          <w:rStyle w:val="Egyik sem"/>
          <w:i w:val="1"/>
          <w:iCs w:val="1"/>
          <w:sz w:val="18"/>
          <w:szCs w:val="18"/>
          <w:rtl w:val="0"/>
        </w:rPr>
        <w:t>ű</w:t>
      </w:r>
      <w:r>
        <w:rPr>
          <w:rStyle w:val="Egyik sem"/>
          <w:i w:val="1"/>
          <w:iCs w:val="1"/>
          <w:sz w:val="18"/>
          <w:szCs w:val="18"/>
          <w:rtl w:val="0"/>
        </w:rPr>
        <w:t xml:space="preserve"> </w:t>
      </w:r>
      <w:r>
        <w:rPr>
          <w:rStyle w:val="Egyik sem"/>
          <w:i w:val="1"/>
          <w:iCs w:val="1"/>
          <w:sz w:val="18"/>
          <w:szCs w:val="18"/>
          <w:rtl w:val="0"/>
        </w:rPr>
        <w:t>T</w:t>
      </w:r>
      <w:r>
        <w:rPr>
          <w:rStyle w:val="Egyik sem"/>
          <w:i w:val="1"/>
          <w:iCs w:val="1"/>
          <w:sz w:val="18"/>
          <w:szCs w:val="18"/>
          <w:rtl w:val="0"/>
        </w:rPr>
        <w:t>á</w:t>
      </w:r>
      <w:r>
        <w:rPr>
          <w:rStyle w:val="Egyik sem"/>
          <w:i w:val="1"/>
          <w:iCs w:val="1"/>
          <w:sz w:val="18"/>
          <w:szCs w:val="18"/>
          <w:rtl w:val="0"/>
        </w:rPr>
        <w:t>rsas</w:t>
      </w:r>
      <w:r>
        <w:rPr>
          <w:rStyle w:val="Egyik sem"/>
          <w:i w:val="1"/>
          <w:iCs w:val="1"/>
          <w:sz w:val="18"/>
          <w:szCs w:val="18"/>
          <w:rtl w:val="0"/>
        </w:rPr>
        <w:t>á</w:t>
      </w:r>
      <w:r>
        <w:rPr>
          <w:rStyle w:val="Egyik sem"/>
          <w:i w:val="1"/>
          <w:iCs w:val="1"/>
          <w:sz w:val="18"/>
          <w:szCs w:val="18"/>
          <w:rtl w:val="0"/>
          <w:lang w:val="en-US"/>
        </w:rPr>
        <w:t xml:space="preserve">g </w:t>
      </w:r>
      <w:r>
        <w:rPr>
          <w:rStyle w:val="Egyik sem"/>
          <w:i w:val="1"/>
          <w:iCs w:val="1"/>
          <w:sz w:val="18"/>
          <w:szCs w:val="18"/>
        </w:rPr>
        <w:br w:type="textWrapping"/>
      </w:r>
      <w:r>
        <w:rPr>
          <w:rStyle w:val="Egyik sem"/>
          <w:i w:val="1"/>
          <w:iCs w:val="1"/>
          <w:sz w:val="18"/>
          <w:szCs w:val="18"/>
          <w:rtl w:val="0"/>
        </w:rPr>
        <w:t>sz</w:t>
      </w:r>
      <w:r>
        <w:rPr>
          <w:rStyle w:val="Egyik sem"/>
          <w:i w:val="1"/>
          <w:iCs w:val="1"/>
          <w:sz w:val="18"/>
          <w:szCs w:val="18"/>
          <w:rtl w:val="0"/>
          <w:lang w:val="fr-FR"/>
        </w:rPr>
        <w:t>é</w:t>
      </w:r>
      <w:r>
        <w:rPr>
          <w:rStyle w:val="Egyik sem"/>
          <w:i w:val="1"/>
          <w:iCs w:val="1"/>
          <w:sz w:val="18"/>
          <w:szCs w:val="18"/>
          <w:rtl w:val="0"/>
        </w:rPr>
        <w:t>khely/seat: 1134 Budapest, V</w:t>
      </w:r>
      <w:r>
        <w:rPr>
          <w:rStyle w:val="Egyik sem"/>
          <w:i w:val="1"/>
          <w:iCs w:val="1"/>
          <w:sz w:val="18"/>
          <w:szCs w:val="18"/>
          <w:rtl w:val="0"/>
        </w:rPr>
        <w:t>á</w:t>
      </w:r>
      <w:r>
        <w:rPr>
          <w:rStyle w:val="Egyik sem"/>
          <w:i w:val="1"/>
          <w:iCs w:val="1"/>
          <w:sz w:val="18"/>
          <w:szCs w:val="18"/>
          <w:rtl w:val="0"/>
          <w:lang w:val="it-IT"/>
        </w:rPr>
        <w:t xml:space="preserve">ci </w:t>
      </w:r>
      <w:r>
        <w:rPr>
          <w:rStyle w:val="Egyik sem"/>
          <w:i w:val="1"/>
          <w:iCs w:val="1"/>
          <w:sz w:val="18"/>
          <w:szCs w:val="18"/>
          <w:rtl w:val="0"/>
        </w:rPr>
        <w:t>ú</w:t>
      </w:r>
      <w:r>
        <w:rPr>
          <w:rStyle w:val="Egyik sem"/>
          <w:i w:val="1"/>
          <w:iCs w:val="1"/>
          <w:sz w:val="18"/>
          <w:szCs w:val="18"/>
          <w:rtl w:val="0"/>
        </w:rPr>
        <w:t xml:space="preserve">t 49. 6. em. </w:t>
      </w:r>
      <w:r>
        <w:rPr>
          <w:rStyle w:val="Egyik sem"/>
          <w:i w:val="1"/>
          <w:iCs w:val="1"/>
          <w:sz w:val="18"/>
          <w:szCs w:val="18"/>
        </w:rPr>
        <w:br w:type="textWrapping"/>
      </w:r>
      <w:r>
        <w:rPr>
          <w:rStyle w:val="Egyik sem"/>
          <w:i w:val="1"/>
          <w:iCs w:val="1"/>
          <w:sz w:val="18"/>
          <w:szCs w:val="18"/>
          <w:rtl w:val="0"/>
        </w:rPr>
        <w:t>c</w:t>
      </w:r>
      <w:r>
        <w:rPr>
          <w:rStyle w:val="Egyik sem"/>
          <w:i w:val="1"/>
          <w:iCs w:val="1"/>
          <w:sz w:val="18"/>
          <w:szCs w:val="18"/>
          <w:rtl w:val="0"/>
          <w:lang w:val="fr-FR"/>
        </w:rPr>
        <w:t>é</w:t>
      </w:r>
      <w:r>
        <w:rPr>
          <w:rStyle w:val="Egyik sem"/>
          <w:i w:val="1"/>
          <w:iCs w:val="1"/>
          <w:sz w:val="18"/>
          <w:szCs w:val="18"/>
          <w:rtl w:val="0"/>
        </w:rPr>
        <w:t>gjegyz</w:t>
      </w:r>
      <w:r>
        <w:rPr>
          <w:rStyle w:val="Egyik sem"/>
          <w:i w:val="1"/>
          <w:iCs w:val="1"/>
          <w:sz w:val="18"/>
          <w:szCs w:val="18"/>
          <w:rtl w:val="0"/>
          <w:lang w:val="fr-FR"/>
        </w:rPr>
        <w:t>é</w:t>
      </w:r>
      <w:r>
        <w:rPr>
          <w:rStyle w:val="Egyik sem"/>
          <w:i w:val="1"/>
          <w:iCs w:val="1"/>
          <w:sz w:val="18"/>
          <w:szCs w:val="18"/>
          <w:rtl w:val="0"/>
        </w:rPr>
        <w:t>ksz</w:t>
      </w:r>
      <w:r>
        <w:rPr>
          <w:rStyle w:val="Egyik sem"/>
          <w:i w:val="1"/>
          <w:iCs w:val="1"/>
          <w:sz w:val="18"/>
          <w:szCs w:val="18"/>
          <w:rtl w:val="0"/>
        </w:rPr>
        <w:t>á</w:t>
      </w:r>
      <w:r>
        <w:rPr>
          <w:rStyle w:val="Egyik sem"/>
          <w:i w:val="1"/>
          <w:iCs w:val="1"/>
          <w:sz w:val="18"/>
          <w:szCs w:val="18"/>
          <w:rtl w:val="0"/>
          <w:lang w:val="en-US"/>
        </w:rPr>
        <w:t>m/company registration number: 01 09</w:t>
      </w:r>
      <w:r>
        <w:rPr>
          <w:rStyle w:val="Egyik sem"/>
          <w:i w:val="1"/>
          <w:iCs w:val="1"/>
          <w:sz w:val="18"/>
          <w:szCs w:val="18"/>
          <w:rtl w:val="0"/>
        </w:rPr>
        <w:t xml:space="preserve"> </w:t>
      </w:r>
      <w:r>
        <w:rPr>
          <w:rStyle w:val="Egyik sem"/>
          <w:i w:val="1"/>
          <w:iCs w:val="1"/>
          <w:sz w:val="18"/>
          <w:szCs w:val="18"/>
          <w:rtl w:val="0"/>
        </w:rPr>
        <w:t>415727</w:t>
      </w:r>
      <w:r>
        <w:rPr>
          <w:rStyle w:val="Egyik sem"/>
          <w:i w:val="1"/>
          <w:iCs w:val="1"/>
          <w:sz w:val="18"/>
          <w:szCs w:val="18"/>
          <w:rtl w:val="0"/>
        </w:rPr>
        <w:t> </w:t>
      </w:r>
      <w:r>
        <w:rPr>
          <w:rStyle w:val="Egyik sem"/>
          <w:i w:val="1"/>
          <w:iCs w:val="1"/>
          <w:sz w:val="18"/>
          <w:szCs w:val="18"/>
        </w:rPr>
        <w:br w:type="textWrapping"/>
      </w:r>
      <w:r>
        <w:rPr>
          <w:rStyle w:val="Egyik sem"/>
          <w:i w:val="1"/>
          <w:iCs w:val="1"/>
          <w:sz w:val="18"/>
          <w:szCs w:val="18"/>
          <w:rtl w:val="0"/>
        </w:rPr>
        <w:t>ad</w:t>
      </w:r>
      <w:r>
        <w:rPr>
          <w:rStyle w:val="Egyik sem"/>
          <w:i w:val="1"/>
          <w:iCs w:val="1"/>
          <w:sz w:val="18"/>
          <w:szCs w:val="18"/>
          <w:rtl w:val="0"/>
          <w:lang w:val="es-ES_tradnl"/>
        </w:rPr>
        <w:t>ó</w:t>
      </w:r>
      <w:r>
        <w:rPr>
          <w:rStyle w:val="Egyik sem"/>
          <w:i w:val="1"/>
          <w:iCs w:val="1"/>
          <w:sz w:val="18"/>
          <w:szCs w:val="18"/>
          <w:rtl w:val="0"/>
        </w:rPr>
        <w:t>sz</w:t>
      </w:r>
      <w:r>
        <w:rPr>
          <w:rStyle w:val="Egyik sem"/>
          <w:i w:val="1"/>
          <w:iCs w:val="1"/>
          <w:sz w:val="18"/>
          <w:szCs w:val="18"/>
          <w:rtl w:val="0"/>
        </w:rPr>
        <w:t>á</w:t>
      </w:r>
      <w:r>
        <w:rPr>
          <w:rStyle w:val="Egyik sem"/>
          <w:i w:val="1"/>
          <w:iCs w:val="1"/>
          <w:sz w:val="18"/>
          <w:szCs w:val="18"/>
          <w:rtl w:val="0"/>
          <w:lang w:val="en-US"/>
        </w:rPr>
        <w:t>m/tax number: 27964750-2-41</w:t>
      </w:r>
      <w:r>
        <w:rPr>
          <w:rStyle w:val="Egyik sem"/>
          <w:i w:val="1"/>
          <w:iCs w:val="1"/>
          <w:sz w:val="18"/>
          <w:szCs w:val="18"/>
          <w:rtl w:val="0"/>
        </w:rPr>
        <w:t> </w:t>
      </w:r>
    </w:p>
    <w:p>
      <w:pPr>
        <w:pStyle w:val="Normal.0"/>
        <w:spacing w:before="6"/>
        <w:ind w:left="112" w:firstLine="0"/>
        <w:rPr>
          <w:rStyle w:val="Egyik sem"/>
          <w:b w:val="1"/>
          <w:bCs w:val="1"/>
          <w:i w:val="1"/>
          <w:iCs w:val="1"/>
          <w:sz w:val="18"/>
          <w:szCs w:val="18"/>
        </w:rPr>
      </w:pPr>
      <w:r>
        <w:rPr>
          <w:rStyle w:val="Egyik sem"/>
          <w:i w:val="1"/>
          <w:iCs w:val="1"/>
          <w:sz w:val="18"/>
          <w:szCs w:val="18"/>
          <w:rtl w:val="0"/>
        </w:rPr>
        <w:t>a tov</w:t>
      </w:r>
      <w:r>
        <w:rPr>
          <w:rStyle w:val="Egyik sem"/>
          <w:i w:val="1"/>
          <w:iCs w:val="1"/>
          <w:sz w:val="18"/>
          <w:szCs w:val="18"/>
          <w:rtl w:val="0"/>
        </w:rPr>
        <w:t>á</w:t>
      </w:r>
      <w:r>
        <w:rPr>
          <w:rStyle w:val="Egyik sem"/>
          <w:i w:val="1"/>
          <w:iCs w:val="1"/>
          <w:sz w:val="18"/>
          <w:szCs w:val="18"/>
          <w:rtl w:val="0"/>
        </w:rPr>
        <w:t xml:space="preserve">bbiakban mint </w:t>
      </w:r>
      <w:r>
        <w:rPr>
          <w:rStyle w:val="Egyik sem"/>
          <w:b w:val="1"/>
          <w:bCs w:val="1"/>
          <w:i w:val="1"/>
          <w:iCs w:val="1"/>
          <w:sz w:val="18"/>
          <w:szCs w:val="18"/>
          <w:rtl w:val="0"/>
        </w:rPr>
        <w:t>LabShare</w:t>
      </w:r>
      <w:r>
        <w:rPr>
          <w:rStyle w:val="Egyik sem"/>
          <w:b w:val="1"/>
          <w:bCs w:val="1"/>
          <w:i w:val="1"/>
          <w:iCs w:val="1"/>
          <w:sz w:val="18"/>
          <w:szCs w:val="18"/>
          <w:rtl w:val="0"/>
        </w:rPr>
        <w:t xml:space="preserve"> </w:t>
      </w:r>
      <w:r>
        <w:rPr>
          <w:rStyle w:val="Egyik sem"/>
          <w:i w:val="1"/>
          <w:iCs w:val="1"/>
          <w:sz w:val="18"/>
          <w:szCs w:val="18"/>
          <w:rtl w:val="0"/>
          <w:lang w:val="en-US"/>
        </w:rPr>
        <w:t xml:space="preserve">/hereinafter as </w:t>
      </w:r>
      <w:r>
        <w:rPr>
          <w:rStyle w:val="Egyik sem"/>
          <w:b w:val="1"/>
          <w:bCs w:val="1"/>
          <w:i w:val="1"/>
          <w:iCs w:val="1"/>
          <w:sz w:val="18"/>
          <w:szCs w:val="18"/>
          <w:rtl w:val="0"/>
        </w:rPr>
        <w:t>LabShare</w:t>
      </w:r>
    </w:p>
    <w:p>
      <w:pPr>
        <w:pStyle w:val="Normal.0"/>
        <w:sectPr>
          <w:headerReference w:type="default" r:id="rId4"/>
          <w:footerReference w:type="default" r:id="rId5"/>
          <w:pgSz w:w="11920" w:h="16840" w:orient="portrait"/>
          <w:pgMar w:top="1580" w:right="740" w:bottom="280" w:left="740" w:header="0" w:footer="708"/>
          <w:bidi w:val="0"/>
        </w:sectPr>
      </w:pPr>
    </w:p>
    <w:tbl>
      <w:tblPr>
        <w:tblW w:w="10198" w:type="dxa"/>
        <w:jc w:val="left"/>
        <w:tblInd w:w="22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99"/>
        <w:gridCol w:w="5099"/>
      </w:tblGrid>
      <w:tr>
        <w:tblPrEx>
          <w:shd w:val="clear" w:color="auto" w:fill="ced7e7"/>
        </w:tblPrEx>
        <w:trPr>
          <w:trHeight w:val="14664" w:hRule="atLeast"/>
        </w:trPr>
        <w:tc>
          <w:tcPr>
            <w:tcW w:type="dxa" w:w="5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numPr>
                <w:ilvl w:val="0"/>
                <w:numId w:val="1"/>
              </w:numPr>
              <w:spacing w:line="211" w:lineRule="exact"/>
              <w:jc w:val="both"/>
              <w:rPr>
                <w:b w:val="1"/>
                <w:bCs w:val="1"/>
                <w:sz w:val="18"/>
                <w:szCs w:val="18"/>
              </w:rPr>
            </w:pPr>
            <w:r>
              <w:rPr>
                <w:b w:val="1"/>
                <w:bCs w:val="1"/>
                <w:sz w:val="18"/>
                <w:szCs w:val="18"/>
                <w:rtl w:val="0"/>
              </w:rPr>
              <w:t>Á</w:t>
            </w:r>
            <w:r>
              <w:rPr>
                <w:b w:val="1"/>
                <w:bCs w:val="1"/>
                <w:sz w:val="18"/>
                <w:szCs w:val="18"/>
                <w:rtl w:val="0"/>
              </w:rPr>
              <w:t>SZF</w:t>
            </w:r>
            <w:r>
              <w:rPr>
                <w:rStyle w:val="Egyik sem"/>
                <w:b w:val="1"/>
                <w:bCs w:val="1"/>
                <w:spacing w:val="-1"/>
                <w:sz w:val="18"/>
                <w:szCs w:val="18"/>
                <w:rtl w:val="0"/>
              </w:rPr>
              <w:t xml:space="preserve"> </w:t>
            </w:r>
            <w:r>
              <w:rPr>
                <w:b w:val="1"/>
                <w:bCs w:val="1"/>
                <w:sz w:val="18"/>
                <w:szCs w:val="18"/>
                <w:rtl w:val="0"/>
                <w:lang w:val="de-DE"/>
              </w:rPr>
              <w:t>ALKALMAZ</w:t>
            </w:r>
            <w:r>
              <w:rPr>
                <w:b w:val="1"/>
                <w:bCs w:val="1"/>
                <w:sz w:val="18"/>
                <w:szCs w:val="18"/>
                <w:rtl w:val="0"/>
              </w:rPr>
              <w:t>Á</w:t>
            </w:r>
            <w:r>
              <w:rPr>
                <w:b w:val="1"/>
                <w:bCs w:val="1"/>
                <w:sz w:val="18"/>
                <w:szCs w:val="18"/>
                <w:rtl w:val="0"/>
              </w:rPr>
              <w:t>SA</w:t>
            </w:r>
          </w:p>
          <w:p>
            <w:pPr>
              <w:pStyle w:val="Table Paragraph"/>
              <w:rPr>
                <w:b w:val="1"/>
                <w:bCs w:val="1"/>
                <w:i w:val="1"/>
                <w:iCs w:val="1"/>
                <w:sz w:val="18"/>
                <w:szCs w:val="18"/>
              </w:rPr>
            </w:pPr>
          </w:p>
          <w:p>
            <w:pPr>
              <w:pStyle w:val="Table Paragraph"/>
              <w:rPr>
                <w:b w:val="1"/>
                <w:bCs w:val="1"/>
                <w:i w:val="1"/>
                <w:iCs w:val="1"/>
                <w:sz w:val="18"/>
                <w:szCs w:val="18"/>
              </w:rPr>
            </w:pPr>
          </w:p>
          <w:p>
            <w:pPr>
              <w:pStyle w:val="Table Paragraph"/>
              <w:numPr>
                <w:ilvl w:val="1"/>
                <w:numId w:val="1"/>
              </w:numPr>
              <w:bidi w:val="0"/>
              <w:ind w:right="97"/>
              <w:jc w:val="both"/>
              <w:rPr>
                <w:sz w:val="18"/>
                <w:szCs w:val="18"/>
                <w:rtl w:val="0"/>
              </w:rPr>
            </w:pPr>
            <w:r>
              <w:rPr>
                <w:sz w:val="18"/>
                <w:szCs w:val="18"/>
                <w:rtl w:val="0"/>
              </w:rPr>
              <w:t xml:space="preserve">Jelen </w:t>
            </w:r>
            <w:r>
              <w:rPr>
                <w:sz w:val="18"/>
                <w:szCs w:val="18"/>
                <w:rtl w:val="0"/>
              </w:rPr>
              <w:t>á</w:t>
            </w:r>
            <w:r>
              <w:rPr>
                <w:sz w:val="18"/>
                <w:szCs w:val="18"/>
                <w:rtl w:val="0"/>
              </w:rPr>
              <w:t>ltal</w:t>
            </w:r>
            <w:r>
              <w:rPr>
                <w:sz w:val="18"/>
                <w:szCs w:val="18"/>
                <w:rtl w:val="0"/>
              </w:rPr>
              <w:t>á</w:t>
            </w:r>
            <w:r>
              <w:rPr>
                <w:sz w:val="18"/>
                <w:szCs w:val="18"/>
                <w:rtl w:val="0"/>
              </w:rPr>
              <w:t>nos szerz</w:t>
            </w:r>
            <w:r>
              <w:rPr>
                <w:sz w:val="18"/>
                <w:szCs w:val="18"/>
                <w:rtl w:val="0"/>
              </w:rPr>
              <w:t>ő</w:t>
            </w:r>
            <w:r>
              <w:rPr>
                <w:sz w:val="18"/>
                <w:szCs w:val="18"/>
                <w:rtl w:val="0"/>
              </w:rPr>
              <w:t>d</w:t>
            </w:r>
            <w:r>
              <w:rPr>
                <w:sz w:val="18"/>
                <w:szCs w:val="18"/>
                <w:rtl w:val="0"/>
                <w:lang w:val="fr-FR"/>
              </w:rPr>
              <w:t>é</w:t>
            </w:r>
            <w:r>
              <w:rPr>
                <w:sz w:val="18"/>
                <w:szCs w:val="18"/>
                <w:rtl w:val="0"/>
              </w:rPr>
              <w:t>si felt</w:t>
            </w:r>
            <w:r>
              <w:rPr>
                <w:sz w:val="18"/>
                <w:szCs w:val="18"/>
                <w:rtl w:val="0"/>
                <w:lang w:val="fr-FR"/>
              </w:rPr>
              <w:t>é</w:t>
            </w:r>
            <w:r>
              <w:rPr>
                <w:sz w:val="18"/>
                <w:szCs w:val="18"/>
                <w:rtl w:val="0"/>
              </w:rPr>
              <w:t>telek hat</w:t>
            </w:r>
            <w:r>
              <w:rPr>
                <w:sz w:val="18"/>
                <w:szCs w:val="18"/>
                <w:rtl w:val="0"/>
              </w:rPr>
              <w:t>á</w:t>
            </w:r>
            <w:r>
              <w:rPr>
                <w:sz w:val="18"/>
                <w:szCs w:val="18"/>
                <w:rtl w:val="0"/>
              </w:rPr>
              <w:t xml:space="preserve">lya kiterjed a </w:t>
            </w:r>
            <w:r>
              <w:rPr>
                <w:rStyle w:val="Egyik sem"/>
                <w:sz w:val="18"/>
                <w:szCs w:val="18"/>
                <w:rtl w:val="0"/>
              </w:rPr>
              <w:t>LabShare</w:t>
            </w:r>
            <w:r>
              <w:rPr>
                <w:sz w:val="18"/>
                <w:szCs w:val="18"/>
                <w:rtl w:val="0"/>
                <w:lang w:val="fr-FR"/>
              </w:rPr>
              <w:t xml:space="preserve"> é</w:t>
            </w:r>
            <w:r>
              <w:rPr>
                <w:sz w:val="18"/>
                <w:szCs w:val="18"/>
                <w:rtl w:val="0"/>
              </w:rPr>
              <w:t>s a vele szerz</w:t>
            </w:r>
            <w:r>
              <w:rPr>
                <w:sz w:val="18"/>
                <w:szCs w:val="18"/>
                <w:rtl w:val="0"/>
              </w:rPr>
              <w:t>ő</w:t>
            </w:r>
            <w:r>
              <w:rPr>
                <w:sz w:val="18"/>
                <w:szCs w:val="18"/>
                <w:rtl w:val="0"/>
              </w:rPr>
              <w:t>d</w:t>
            </w:r>
            <w:r>
              <w:rPr>
                <w:sz w:val="18"/>
                <w:szCs w:val="18"/>
                <w:rtl w:val="0"/>
              </w:rPr>
              <w:t>ő ü</w:t>
            </w:r>
            <w:r>
              <w:rPr>
                <w:sz w:val="18"/>
                <w:szCs w:val="18"/>
                <w:rtl w:val="0"/>
              </w:rPr>
              <w:t>gyf</w:t>
            </w:r>
            <w:r>
              <w:rPr>
                <w:sz w:val="18"/>
                <w:szCs w:val="18"/>
                <w:rtl w:val="0"/>
                <w:lang w:val="fr-FR"/>
              </w:rPr>
              <w:t>é</w:t>
            </w:r>
            <w:r>
              <w:rPr>
                <w:sz w:val="18"/>
                <w:szCs w:val="18"/>
                <w:rtl w:val="0"/>
              </w:rPr>
              <w:t>l (a tov</w:t>
            </w:r>
            <w:r>
              <w:rPr>
                <w:sz w:val="18"/>
                <w:szCs w:val="18"/>
                <w:rtl w:val="0"/>
              </w:rPr>
              <w:t>á</w:t>
            </w:r>
            <w:r>
              <w:rPr>
                <w:sz w:val="18"/>
                <w:szCs w:val="18"/>
                <w:rtl w:val="0"/>
              </w:rPr>
              <w:t xml:space="preserve">bbiakban: </w:t>
            </w:r>
            <w:r>
              <w:rPr>
                <w:sz w:val="18"/>
                <w:szCs w:val="18"/>
                <w:rtl w:val="0"/>
                <w:lang w:val="de-DE"/>
              </w:rPr>
              <w:t>Ü</w:t>
            </w:r>
            <w:r>
              <w:rPr>
                <w:sz w:val="18"/>
                <w:szCs w:val="18"/>
                <w:rtl w:val="0"/>
              </w:rPr>
              <w:t>gyf</w:t>
            </w:r>
            <w:r>
              <w:rPr>
                <w:sz w:val="18"/>
                <w:szCs w:val="18"/>
                <w:rtl w:val="0"/>
                <w:lang w:val="fr-FR"/>
              </w:rPr>
              <w:t>é</w:t>
            </w:r>
            <w:r>
              <w:rPr>
                <w:sz w:val="18"/>
                <w:szCs w:val="18"/>
                <w:rtl w:val="0"/>
              </w:rPr>
              <w:t>l) k</w:t>
            </w:r>
            <w:r>
              <w:rPr>
                <w:sz w:val="18"/>
                <w:szCs w:val="18"/>
                <w:rtl w:val="0"/>
                <w:lang w:val="sv-SE"/>
              </w:rPr>
              <w:t>ö</w:t>
            </w:r>
            <w:r>
              <w:rPr>
                <w:sz w:val="18"/>
                <w:szCs w:val="18"/>
                <w:rtl w:val="0"/>
              </w:rPr>
              <w:t>z</w:t>
            </w:r>
            <w:r>
              <w:rPr>
                <w:sz w:val="18"/>
                <w:szCs w:val="18"/>
                <w:rtl w:val="0"/>
                <w:lang w:val="sv-SE"/>
              </w:rPr>
              <w:t>ö</w:t>
            </w:r>
            <w:r>
              <w:rPr>
                <w:sz w:val="18"/>
                <w:szCs w:val="18"/>
                <w:rtl w:val="0"/>
                <w:lang w:val="sv-SE"/>
              </w:rPr>
              <w:t>tt b</w:t>
            </w:r>
            <w:r>
              <w:rPr>
                <w:sz w:val="18"/>
                <w:szCs w:val="18"/>
                <w:rtl w:val="0"/>
              </w:rPr>
              <w:t>á</w:t>
            </w:r>
            <w:r>
              <w:rPr>
                <w:sz w:val="18"/>
                <w:szCs w:val="18"/>
                <w:rtl w:val="0"/>
              </w:rPr>
              <w:t>rmely m</w:t>
            </w:r>
            <w:r>
              <w:rPr>
                <w:sz w:val="18"/>
                <w:szCs w:val="18"/>
                <w:rtl w:val="0"/>
                <w:lang w:val="es-ES_tradnl"/>
              </w:rPr>
              <w:t>ó</w:t>
            </w:r>
            <w:r>
              <w:rPr>
                <w:sz w:val="18"/>
                <w:szCs w:val="18"/>
                <w:rtl w:val="0"/>
              </w:rPr>
              <w:t>don megk</w:t>
            </w:r>
            <w:r>
              <w:rPr>
                <w:sz w:val="18"/>
                <w:szCs w:val="18"/>
                <w:rtl w:val="0"/>
                <w:lang w:val="sv-SE"/>
              </w:rPr>
              <w:t>ö</w:t>
            </w:r>
            <w:r>
              <w:rPr>
                <w:sz w:val="18"/>
                <w:szCs w:val="18"/>
                <w:rtl w:val="0"/>
              </w:rPr>
              <w:t>t</w:t>
            </w:r>
            <w:r>
              <w:rPr>
                <w:sz w:val="18"/>
                <w:szCs w:val="18"/>
                <w:rtl w:val="0"/>
                <w:lang w:val="sv-SE"/>
              </w:rPr>
              <w:t>ö</w:t>
            </w:r>
            <w:r>
              <w:rPr>
                <w:sz w:val="18"/>
                <w:szCs w:val="18"/>
                <w:rtl w:val="0"/>
              </w:rPr>
              <w:t>tt szerz</w:t>
            </w:r>
            <w:r>
              <w:rPr>
                <w:sz w:val="18"/>
                <w:szCs w:val="18"/>
                <w:rtl w:val="0"/>
              </w:rPr>
              <w:t>ő</w:t>
            </w:r>
            <w:r>
              <w:rPr>
                <w:sz w:val="18"/>
                <w:szCs w:val="18"/>
                <w:rtl w:val="0"/>
              </w:rPr>
              <w:t>d</w:t>
            </w:r>
            <w:r>
              <w:rPr>
                <w:sz w:val="18"/>
                <w:szCs w:val="18"/>
                <w:rtl w:val="0"/>
                <w:lang w:val="fr-FR"/>
              </w:rPr>
              <w:t>é</w:t>
            </w:r>
            <w:r>
              <w:rPr>
                <w:sz w:val="18"/>
                <w:szCs w:val="18"/>
                <w:rtl w:val="0"/>
              </w:rPr>
              <w:t>sre.</w:t>
            </w:r>
          </w:p>
          <w:p>
            <w:pPr>
              <w:pStyle w:val="Table Paragraph"/>
              <w:spacing w:before="11"/>
              <w:rPr>
                <w:b w:val="1"/>
                <w:bCs w:val="1"/>
                <w:i w:val="1"/>
                <w:iCs w:val="1"/>
                <w:sz w:val="18"/>
                <w:szCs w:val="18"/>
              </w:rPr>
            </w:pPr>
          </w:p>
          <w:p>
            <w:pPr>
              <w:pStyle w:val="Table Paragraph"/>
              <w:numPr>
                <w:ilvl w:val="1"/>
                <w:numId w:val="1"/>
              </w:numPr>
              <w:bidi w:val="0"/>
              <w:ind w:right="93"/>
              <w:jc w:val="both"/>
              <w:rPr>
                <w:sz w:val="18"/>
                <w:szCs w:val="18"/>
                <w:rtl w:val="0"/>
              </w:rPr>
            </w:pPr>
            <w:r>
              <w:rPr>
                <w:sz w:val="18"/>
                <w:szCs w:val="18"/>
                <w:rtl w:val="0"/>
              </w:rPr>
              <w:t xml:space="preserve">Az </w:t>
            </w:r>
            <w:r>
              <w:rPr>
                <w:sz w:val="18"/>
                <w:szCs w:val="18"/>
                <w:rtl w:val="0"/>
                <w:lang w:val="de-DE"/>
              </w:rPr>
              <w:t>Ü</w:t>
            </w:r>
            <w:r>
              <w:rPr>
                <w:sz w:val="18"/>
                <w:szCs w:val="18"/>
                <w:rtl w:val="0"/>
              </w:rPr>
              <w:t>gyf</w:t>
            </w:r>
            <w:r>
              <w:rPr>
                <w:sz w:val="18"/>
                <w:szCs w:val="18"/>
                <w:rtl w:val="0"/>
                <w:lang w:val="fr-FR"/>
              </w:rPr>
              <w:t>é</w:t>
            </w:r>
            <w:r>
              <w:rPr>
                <w:sz w:val="18"/>
                <w:szCs w:val="18"/>
                <w:rtl w:val="0"/>
              </w:rPr>
              <w:t xml:space="preserve">l </w:t>
            </w:r>
            <w:r>
              <w:rPr>
                <w:sz w:val="18"/>
                <w:szCs w:val="18"/>
                <w:rtl w:val="0"/>
              </w:rPr>
              <w:t>á</w:t>
            </w:r>
            <w:r>
              <w:rPr>
                <w:sz w:val="18"/>
                <w:szCs w:val="18"/>
                <w:rtl w:val="0"/>
              </w:rPr>
              <w:t xml:space="preserve">ltal esetlegesen alkalmazott </w:t>
            </w:r>
            <w:r>
              <w:rPr>
                <w:sz w:val="18"/>
                <w:szCs w:val="18"/>
                <w:rtl w:val="0"/>
              </w:rPr>
              <w:t>á</w:t>
            </w:r>
            <w:r>
              <w:rPr>
                <w:sz w:val="18"/>
                <w:szCs w:val="18"/>
                <w:rtl w:val="0"/>
              </w:rPr>
              <w:t>ltal</w:t>
            </w:r>
            <w:r>
              <w:rPr>
                <w:sz w:val="18"/>
                <w:szCs w:val="18"/>
                <w:rtl w:val="0"/>
              </w:rPr>
              <w:t>á</w:t>
            </w:r>
            <w:r>
              <w:rPr>
                <w:sz w:val="18"/>
                <w:szCs w:val="18"/>
                <w:rtl w:val="0"/>
              </w:rPr>
              <w:t>nos szerz</w:t>
            </w:r>
            <w:r>
              <w:rPr>
                <w:sz w:val="18"/>
                <w:szCs w:val="18"/>
                <w:rtl w:val="0"/>
              </w:rPr>
              <w:t>ő</w:t>
            </w:r>
            <w:r>
              <w:rPr>
                <w:sz w:val="18"/>
                <w:szCs w:val="18"/>
                <w:rtl w:val="0"/>
              </w:rPr>
              <w:t>d</w:t>
            </w:r>
            <w:r>
              <w:rPr>
                <w:sz w:val="18"/>
                <w:szCs w:val="18"/>
                <w:rtl w:val="0"/>
                <w:lang w:val="fr-FR"/>
              </w:rPr>
              <w:t>é</w:t>
            </w:r>
            <w:r>
              <w:rPr>
                <w:sz w:val="18"/>
                <w:szCs w:val="18"/>
                <w:rtl w:val="0"/>
              </w:rPr>
              <w:t>si felt</w:t>
            </w:r>
            <w:r>
              <w:rPr>
                <w:sz w:val="18"/>
                <w:szCs w:val="18"/>
                <w:rtl w:val="0"/>
                <w:lang w:val="fr-FR"/>
              </w:rPr>
              <w:t>é</w:t>
            </w:r>
            <w:r>
              <w:rPr>
                <w:sz w:val="18"/>
                <w:szCs w:val="18"/>
                <w:rtl w:val="0"/>
              </w:rPr>
              <w:t xml:space="preserve">telek a </w:t>
            </w:r>
            <w:r>
              <w:rPr>
                <w:rStyle w:val="Egyik sem"/>
                <w:sz w:val="18"/>
                <w:szCs w:val="18"/>
                <w:rtl w:val="0"/>
              </w:rPr>
              <w:t>LabShare</w:t>
            </w:r>
            <w:r>
              <w:rPr>
                <w:sz w:val="18"/>
                <w:szCs w:val="18"/>
                <w:rtl w:val="0"/>
              </w:rPr>
              <w:t xml:space="preserve"> á</w:t>
            </w:r>
            <w:r>
              <w:rPr>
                <w:sz w:val="18"/>
                <w:szCs w:val="18"/>
                <w:rtl w:val="0"/>
              </w:rPr>
              <w:t>ltali kifejezett elfogad</w:t>
            </w:r>
            <w:r>
              <w:rPr>
                <w:sz w:val="18"/>
                <w:szCs w:val="18"/>
                <w:rtl w:val="0"/>
              </w:rPr>
              <w:t>á</w:t>
            </w:r>
            <w:r>
              <w:rPr>
                <w:sz w:val="18"/>
                <w:szCs w:val="18"/>
                <w:rtl w:val="0"/>
              </w:rPr>
              <w:t>s eset</w:t>
            </w:r>
            <w:r>
              <w:rPr>
                <w:sz w:val="18"/>
                <w:szCs w:val="18"/>
                <w:rtl w:val="0"/>
                <w:lang w:val="fr-FR"/>
              </w:rPr>
              <w:t>é</w:t>
            </w:r>
            <w:r>
              <w:rPr>
                <w:sz w:val="18"/>
                <w:szCs w:val="18"/>
                <w:rtl w:val="0"/>
              </w:rPr>
              <w:t>n k</w:t>
            </w:r>
            <w:r>
              <w:rPr>
                <w:sz w:val="18"/>
                <w:szCs w:val="18"/>
                <w:rtl w:val="0"/>
                <w:lang w:val="fr-FR"/>
              </w:rPr>
              <w:t>é</w:t>
            </w:r>
            <w:r>
              <w:rPr>
                <w:sz w:val="18"/>
                <w:szCs w:val="18"/>
                <w:rtl w:val="0"/>
              </w:rPr>
              <w:t>pezhetik a felek k</w:t>
            </w:r>
            <w:r>
              <w:rPr>
                <w:sz w:val="18"/>
                <w:szCs w:val="18"/>
                <w:rtl w:val="0"/>
                <w:lang w:val="sv-SE"/>
              </w:rPr>
              <w:t>ö</w:t>
            </w:r>
            <w:r>
              <w:rPr>
                <w:sz w:val="18"/>
                <w:szCs w:val="18"/>
                <w:rtl w:val="0"/>
              </w:rPr>
              <w:t>z</w:t>
            </w:r>
            <w:r>
              <w:rPr>
                <w:sz w:val="18"/>
                <w:szCs w:val="18"/>
                <w:rtl w:val="0"/>
                <w:lang w:val="sv-SE"/>
              </w:rPr>
              <w:t>ö</w:t>
            </w:r>
            <w:r>
              <w:rPr>
                <w:sz w:val="18"/>
                <w:szCs w:val="18"/>
                <w:rtl w:val="0"/>
              </w:rPr>
              <w:t>tti szerz</w:t>
            </w:r>
            <w:r>
              <w:rPr>
                <w:sz w:val="18"/>
                <w:szCs w:val="18"/>
                <w:rtl w:val="0"/>
              </w:rPr>
              <w:t>ő</w:t>
            </w:r>
            <w:r>
              <w:rPr>
                <w:sz w:val="18"/>
                <w:szCs w:val="18"/>
                <w:rtl w:val="0"/>
              </w:rPr>
              <w:t>d</w:t>
            </w:r>
            <w:r>
              <w:rPr>
                <w:sz w:val="18"/>
                <w:szCs w:val="18"/>
                <w:rtl w:val="0"/>
                <w:lang w:val="fr-FR"/>
              </w:rPr>
              <w:t>é</w:t>
            </w:r>
            <w:r>
              <w:rPr>
                <w:sz w:val="18"/>
                <w:szCs w:val="18"/>
                <w:rtl w:val="0"/>
                <w:lang w:val="en-US"/>
              </w:rPr>
              <w:t>s r</w:t>
            </w:r>
            <w:r>
              <w:rPr>
                <w:sz w:val="18"/>
                <w:szCs w:val="18"/>
                <w:rtl w:val="0"/>
                <w:lang w:val="fr-FR"/>
              </w:rPr>
              <w:t>é</w:t>
            </w:r>
            <w:r>
              <w:rPr>
                <w:sz w:val="18"/>
                <w:szCs w:val="18"/>
                <w:rtl w:val="0"/>
              </w:rPr>
              <w:t>sz</w:t>
            </w:r>
            <w:r>
              <w:rPr>
                <w:sz w:val="18"/>
                <w:szCs w:val="18"/>
                <w:rtl w:val="0"/>
                <w:lang w:val="fr-FR"/>
              </w:rPr>
              <w:t>é</w:t>
            </w:r>
            <w:r>
              <w:rPr>
                <w:sz w:val="18"/>
                <w:szCs w:val="18"/>
                <w:rtl w:val="0"/>
              </w:rPr>
              <w:t xml:space="preserve">t. A </w:t>
            </w:r>
            <w:r>
              <w:rPr>
                <w:rStyle w:val="Egyik sem"/>
                <w:sz w:val="18"/>
                <w:szCs w:val="18"/>
                <w:rtl w:val="0"/>
              </w:rPr>
              <w:t>LabShare</w:t>
            </w:r>
            <w:r>
              <w:rPr>
                <w:sz w:val="18"/>
                <w:szCs w:val="18"/>
                <w:rtl w:val="0"/>
                <w:lang w:val="fr-FR"/>
              </w:rPr>
              <w:t xml:space="preserve"> é</w:t>
            </w:r>
            <w:r>
              <w:rPr>
                <w:sz w:val="18"/>
                <w:szCs w:val="18"/>
                <w:rtl w:val="0"/>
              </w:rPr>
              <w:t xml:space="preserve">s az </w:t>
            </w:r>
            <w:r>
              <w:rPr>
                <w:sz w:val="18"/>
                <w:szCs w:val="18"/>
                <w:rtl w:val="0"/>
                <w:lang w:val="de-DE"/>
              </w:rPr>
              <w:t>Ü</w:t>
            </w:r>
            <w:r>
              <w:rPr>
                <w:sz w:val="18"/>
                <w:szCs w:val="18"/>
                <w:rtl w:val="0"/>
              </w:rPr>
              <w:t>gyf</w:t>
            </w:r>
            <w:r>
              <w:rPr>
                <w:sz w:val="18"/>
                <w:szCs w:val="18"/>
                <w:rtl w:val="0"/>
                <w:lang w:val="fr-FR"/>
              </w:rPr>
              <w:t>é</w:t>
            </w:r>
            <w:r>
              <w:rPr>
                <w:sz w:val="18"/>
                <w:szCs w:val="18"/>
                <w:rtl w:val="0"/>
              </w:rPr>
              <w:t xml:space="preserve">l </w:t>
            </w:r>
            <w:r>
              <w:rPr>
                <w:sz w:val="18"/>
                <w:szCs w:val="18"/>
                <w:rtl w:val="0"/>
              </w:rPr>
              <w:t>á</w:t>
            </w:r>
            <w:r>
              <w:rPr>
                <w:sz w:val="18"/>
                <w:szCs w:val="18"/>
                <w:rtl w:val="0"/>
              </w:rPr>
              <w:t xml:space="preserve">ltal alkalmazott </w:t>
            </w:r>
            <w:r>
              <w:rPr>
                <w:sz w:val="18"/>
                <w:szCs w:val="18"/>
                <w:rtl w:val="0"/>
              </w:rPr>
              <w:t>á</w:t>
            </w:r>
            <w:r>
              <w:rPr>
                <w:sz w:val="18"/>
                <w:szCs w:val="18"/>
                <w:rtl w:val="0"/>
              </w:rPr>
              <w:t>ltal</w:t>
            </w:r>
            <w:r>
              <w:rPr>
                <w:sz w:val="18"/>
                <w:szCs w:val="18"/>
                <w:rtl w:val="0"/>
              </w:rPr>
              <w:t>á</w:t>
            </w:r>
            <w:r>
              <w:rPr>
                <w:sz w:val="18"/>
                <w:szCs w:val="18"/>
                <w:rtl w:val="0"/>
              </w:rPr>
              <w:t>nos szerz</w:t>
            </w:r>
            <w:r>
              <w:rPr>
                <w:sz w:val="18"/>
                <w:szCs w:val="18"/>
                <w:rtl w:val="0"/>
              </w:rPr>
              <w:t>ő</w:t>
            </w:r>
            <w:r>
              <w:rPr>
                <w:sz w:val="18"/>
                <w:szCs w:val="18"/>
                <w:rtl w:val="0"/>
              </w:rPr>
              <w:t>d</w:t>
            </w:r>
            <w:r>
              <w:rPr>
                <w:sz w:val="18"/>
                <w:szCs w:val="18"/>
                <w:rtl w:val="0"/>
                <w:lang w:val="fr-FR"/>
              </w:rPr>
              <w:t>é</w:t>
            </w:r>
            <w:r>
              <w:rPr>
                <w:sz w:val="18"/>
                <w:szCs w:val="18"/>
                <w:rtl w:val="0"/>
              </w:rPr>
              <w:t>si felt</w:t>
            </w:r>
            <w:r>
              <w:rPr>
                <w:sz w:val="18"/>
                <w:szCs w:val="18"/>
                <w:rtl w:val="0"/>
                <w:lang w:val="fr-FR"/>
              </w:rPr>
              <w:t>é</w:t>
            </w:r>
            <w:r>
              <w:rPr>
                <w:sz w:val="18"/>
                <w:szCs w:val="18"/>
                <w:rtl w:val="0"/>
              </w:rPr>
              <w:t>telek k</w:t>
            </w:r>
            <w:r>
              <w:rPr>
                <w:sz w:val="18"/>
                <w:szCs w:val="18"/>
                <w:rtl w:val="0"/>
                <w:lang w:val="sv-SE"/>
              </w:rPr>
              <w:t>ö</w:t>
            </w:r>
            <w:r>
              <w:rPr>
                <w:sz w:val="18"/>
                <w:szCs w:val="18"/>
                <w:rtl w:val="0"/>
              </w:rPr>
              <w:t>z</w:t>
            </w:r>
            <w:r>
              <w:rPr>
                <w:sz w:val="18"/>
                <w:szCs w:val="18"/>
                <w:rtl w:val="0"/>
                <w:lang w:val="sv-SE"/>
              </w:rPr>
              <w:t>ö</w:t>
            </w:r>
            <w:r>
              <w:rPr>
                <w:sz w:val="18"/>
                <w:szCs w:val="18"/>
                <w:rtl w:val="0"/>
              </w:rPr>
              <w:t>tti elt</w:t>
            </w:r>
            <w:r>
              <w:rPr>
                <w:sz w:val="18"/>
                <w:szCs w:val="18"/>
                <w:rtl w:val="0"/>
                <w:lang w:val="fr-FR"/>
              </w:rPr>
              <w:t>é</w:t>
            </w:r>
            <w:r>
              <w:rPr>
                <w:sz w:val="18"/>
                <w:szCs w:val="18"/>
                <w:rtl w:val="0"/>
              </w:rPr>
              <w:t>r</w:t>
            </w:r>
            <w:r>
              <w:rPr>
                <w:sz w:val="18"/>
                <w:szCs w:val="18"/>
                <w:rtl w:val="0"/>
                <w:lang w:val="fr-FR"/>
              </w:rPr>
              <w:t>é</w:t>
            </w:r>
            <w:r>
              <w:rPr>
                <w:sz w:val="18"/>
                <w:szCs w:val="18"/>
                <w:rtl w:val="0"/>
              </w:rPr>
              <w:t>s eset</w:t>
            </w:r>
            <w:r>
              <w:rPr>
                <w:sz w:val="18"/>
                <w:szCs w:val="18"/>
                <w:rtl w:val="0"/>
                <w:lang w:val="fr-FR"/>
              </w:rPr>
              <w:t>é</w:t>
            </w:r>
            <w:r>
              <w:rPr>
                <w:sz w:val="18"/>
                <w:szCs w:val="18"/>
                <w:rtl w:val="0"/>
              </w:rPr>
              <w:t xml:space="preserve">n </w:t>
            </w:r>
            <w:r>
              <w:rPr>
                <w:sz w:val="18"/>
                <w:szCs w:val="18"/>
                <w:rtl w:val="0"/>
              </w:rPr>
              <w:t xml:space="preserve">– </w:t>
            </w:r>
            <w:r>
              <w:rPr>
                <w:sz w:val="18"/>
                <w:szCs w:val="18"/>
                <w:rtl w:val="0"/>
              </w:rPr>
              <w:t>Felek</w:t>
            </w:r>
            <w:r>
              <w:rPr>
                <w:rStyle w:val="Egyik sem"/>
                <w:spacing w:val="-13"/>
                <w:sz w:val="18"/>
                <w:szCs w:val="18"/>
                <w:rtl w:val="0"/>
              </w:rPr>
              <w:t xml:space="preserve"> </w:t>
            </w:r>
            <w:r>
              <w:rPr>
                <w:sz w:val="18"/>
                <w:szCs w:val="18"/>
                <w:rtl w:val="0"/>
              </w:rPr>
              <w:t>ellenkez</w:t>
            </w:r>
            <w:r>
              <w:rPr>
                <w:sz w:val="18"/>
                <w:szCs w:val="18"/>
                <w:rtl w:val="0"/>
              </w:rPr>
              <w:t>ő</w:t>
            </w:r>
            <w:r>
              <w:rPr>
                <w:rStyle w:val="Egyik sem"/>
                <w:spacing w:val="-14"/>
                <w:sz w:val="18"/>
                <w:szCs w:val="18"/>
                <w:rtl w:val="0"/>
              </w:rPr>
              <w:t xml:space="preserve"> </w:t>
            </w:r>
            <w:r>
              <w:rPr>
                <w:sz w:val="18"/>
                <w:szCs w:val="18"/>
                <w:rtl w:val="0"/>
              </w:rPr>
              <w:t>meg</w:t>
            </w:r>
            <w:r>
              <w:rPr>
                <w:sz w:val="18"/>
                <w:szCs w:val="18"/>
                <w:rtl w:val="0"/>
              </w:rPr>
              <w:t>á</w:t>
            </w:r>
            <w:r>
              <w:rPr>
                <w:sz w:val="18"/>
                <w:szCs w:val="18"/>
                <w:rtl w:val="0"/>
              </w:rPr>
              <w:t>llapod</w:t>
            </w:r>
            <w:r>
              <w:rPr>
                <w:sz w:val="18"/>
                <w:szCs w:val="18"/>
                <w:rtl w:val="0"/>
              </w:rPr>
              <w:t>á</w:t>
            </w:r>
            <w:r>
              <w:rPr>
                <w:sz w:val="18"/>
                <w:szCs w:val="18"/>
                <w:rtl w:val="0"/>
              </w:rPr>
              <w:t>s</w:t>
            </w:r>
            <w:r>
              <w:rPr>
                <w:sz w:val="18"/>
                <w:szCs w:val="18"/>
                <w:rtl w:val="0"/>
              </w:rPr>
              <w:t>á</w:t>
            </w:r>
            <w:r>
              <w:rPr>
                <w:sz w:val="18"/>
                <w:szCs w:val="18"/>
                <w:rtl w:val="0"/>
              </w:rPr>
              <w:t>t</w:t>
            </w:r>
            <w:r>
              <w:rPr>
                <w:rStyle w:val="Egyik sem"/>
                <w:spacing w:val="-13"/>
                <w:sz w:val="18"/>
                <w:szCs w:val="18"/>
                <w:rtl w:val="0"/>
              </w:rPr>
              <w:t xml:space="preserve"> </w:t>
            </w:r>
            <w:r>
              <w:rPr>
                <w:sz w:val="18"/>
                <w:szCs w:val="18"/>
                <w:rtl w:val="0"/>
              </w:rPr>
              <w:t>kiv</w:t>
            </w:r>
            <w:r>
              <w:rPr>
                <w:sz w:val="18"/>
                <w:szCs w:val="18"/>
                <w:rtl w:val="0"/>
                <w:lang w:val="fr-FR"/>
              </w:rPr>
              <w:t>é</w:t>
            </w:r>
            <w:r>
              <w:rPr>
                <w:sz w:val="18"/>
                <w:szCs w:val="18"/>
                <w:rtl w:val="0"/>
              </w:rPr>
              <w:t>ve</w:t>
            </w:r>
            <w:r>
              <w:rPr>
                <w:rStyle w:val="Egyik sem"/>
                <w:spacing w:val="-12"/>
                <w:sz w:val="18"/>
                <w:szCs w:val="18"/>
                <w:rtl w:val="0"/>
              </w:rPr>
              <w:t xml:space="preserve"> </w:t>
            </w:r>
            <w:r>
              <w:rPr>
                <w:sz w:val="18"/>
                <w:szCs w:val="18"/>
                <w:rtl w:val="0"/>
              </w:rPr>
              <w:t>-</w:t>
            </w:r>
            <w:r>
              <w:rPr>
                <w:rStyle w:val="Egyik sem"/>
                <w:spacing w:val="-14"/>
                <w:sz w:val="18"/>
                <w:szCs w:val="18"/>
                <w:rtl w:val="0"/>
              </w:rPr>
              <w:t xml:space="preserve"> </w:t>
            </w:r>
            <w:r>
              <w:rPr>
                <w:sz w:val="18"/>
                <w:szCs w:val="18"/>
                <w:rtl w:val="0"/>
              </w:rPr>
              <w:t>a</w:t>
            </w:r>
            <w:r>
              <w:rPr>
                <w:rStyle w:val="Egyik sem"/>
                <w:spacing w:val="-13"/>
                <w:sz w:val="18"/>
                <w:szCs w:val="18"/>
                <w:rtl w:val="0"/>
              </w:rPr>
              <w:t xml:space="preserve"> </w:t>
            </w:r>
            <w:r>
              <w:rPr>
                <w:sz w:val="18"/>
                <w:szCs w:val="18"/>
                <w:rtl w:val="0"/>
              </w:rPr>
              <w:t>jelen</w:t>
            </w:r>
            <w:r>
              <w:rPr>
                <w:rStyle w:val="Egyik sem"/>
                <w:spacing w:val="-13"/>
                <w:sz w:val="18"/>
                <w:szCs w:val="18"/>
                <w:rtl w:val="0"/>
              </w:rPr>
              <w:t xml:space="preserve"> </w:t>
            </w:r>
            <w:r>
              <w:rPr>
                <w:sz w:val="18"/>
                <w:szCs w:val="18"/>
                <w:rtl w:val="0"/>
              </w:rPr>
              <w:t>Á</w:t>
            </w:r>
            <w:r>
              <w:rPr>
                <w:sz w:val="18"/>
                <w:szCs w:val="18"/>
                <w:rtl w:val="0"/>
              </w:rPr>
              <w:t>SZF-ben foglaltak az</w:t>
            </w:r>
            <w:r>
              <w:rPr>
                <w:rStyle w:val="Egyik sem"/>
                <w:spacing w:val="-1"/>
                <w:sz w:val="18"/>
                <w:szCs w:val="18"/>
                <w:rtl w:val="0"/>
              </w:rPr>
              <w:t xml:space="preserve"> </w:t>
            </w:r>
            <w:r>
              <w:rPr>
                <w:sz w:val="18"/>
                <w:szCs w:val="18"/>
                <w:rtl w:val="0"/>
              </w:rPr>
              <w:t>ir</w:t>
            </w:r>
            <w:r>
              <w:rPr>
                <w:sz w:val="18"/>
                <w:szCs w:val="18"/>
                <w:rtl w:val="0"/>
              </w:rPr>
              <w:t>á</w:t>
            </w:r>
            <w:r>
              <w:rPr>
                <w:sz w:val="18"/>
                <w:szCs w:val="18"/>
                <w:rtl w:val="0"/>
              </w:rPr>
              <w:t>nyad</w:t>
            </w:r>
            <w:r>
              <w:rPr>
                <w:sz w:val="18"/>
                <w:szCs w:val="18"/>
                <w:rtl w:val="0"/>
                <w:lang w:val="es-ES_tradnl"/>
              </w:rPr>
              <w:t>ó</w:t>
            </w:r>
            <w:r>
              <w:rPr>
                <w:sz w:val="18"/>
                <w:szCs w:val="18"/>
                <w:rtl w:val="0"/>
              </w:rPr>
              <w:t>ak.</w:t>
            </w:r>
          </w:p>
          <w:p>
            <w:pPr>
              <w:pStyle w:val="Table Paragraph"/>
              <w:spacing w:before="11"/>
              <w:rPr>
                <w:b w:val="1"/>
                <w:bCs w:val="1"/>
                <w:i w:val="1"/>
                <w:iCs w:val="1"/>
                <w:sz w:val="18"/>
                <w:szCs w:val="18"/>
              </w:rPr>
            </w:pPr>
          </w:p>
          <w:p>
            <w:pPr>
              <w:pStyle w:val="Table Paragraph"/>
              <w:numPr>
                <w:ilvl w:val="1"/>
                <w:numId w:val="1"/>
              </w:numPr>
              <w:bidi w:val="0"/>
              <w:ind w:right="96"/>
              <w:jc w:val="both"/>
              <w:rPr>
                <w:sz w:val="18"/>
                <w:szCs w:val="18"/>
                <w:rtl w:val="0"/>
              </w:rPr>
            </w:pPr>
            <w:r>
              <w:rPr>
                <w:sz w:val="18"/>
                <w:szCs w:val="18"/>
                <w:rtl w:val="0"/>
              </w:rPr>
              <w:t xml:space="preserve">Az </w:t>
            </w:r>
            <w:r>
              <w:rPr>
                <w:sz w:val="18"/>
                <w:szCs w:val="18"/>
                <w:rtl w:val="0"/>
                <w:lang w:val="de-DE"/>
              </w:rPr>
              <w:t>Ü</w:t>
            </w:r>
            <w:r>
              <w:rPr>
                <w:sz w:val="18"/>
                <w:szCs w:val="18"/>
                <w:rtl w:val="0"/>
              </w:rPr>
              <w:t>gyf</w:t>
            </w:r>
            <w:r>
              <w:rPr>
                <w:sz w:val="18"/>
                <w:szCs w:val="18"/>
                <w:rtl w:val="0"/>
                <w:lang w:val="fr-FR"/>
              </w:rPr>
              <w:t>é</w:t>
            </w:r>
            <w:r>
              <w:rPr>
                <w:sz w:val="18"/>
                <w:szCs w:val="18"/>
                <w:rtl w:val="0"/>
              </w:rPr>
              <w:t xml:space="preserve">l </w:t>
            </w:r>
            <w:r>
              <w:rPr>
                <w:sz w:val="18"/>
                <w:szCs w:val="18"/>
                <w:rtl w:val="0"/>
                <w:lang w:val="fr-FR"/>
              </w:rPr>
              <w:t>é</w:t>
            </w:r>
            <w:r>
              <w:rPr>
                <w:sz w:val="18"/>
                <w:szCs w:val="18"/>
                <w:rtl w:val="0"/>
                <w:lang w:val="en-US"/>
              </w:rPr>
              <w:t xml:space="preserve">s a </w:t>
            </w:r>
            <w:r>
              <w:rPr>
                <w:rStyle w:val="Egyik sem"/>
                <w:sz w:val="18"/>
                <w:szCs w:val="18"/>
                <w:rtl w:val="0"/>
              </w:rPr>
              <w:t>LabShare</w:t>
            </w:r>
            <w:r>
              <w:rPr>
                <w:sz w:val="18"/>
                <w:szCs w:val="18"/>
                <w:rtl w:val="0"/>
              </w:rPr>
              <w:t xml:space="preserve"> k</w:t>
            </w:r>
            <w:r>
              <w:rPr>
                <w:sz w:val="18"/>
                <w:szCs w:val="18"/>
                <w:rtl w:val="0"/>
                <w:lang w:val="sv-SE"/>
              </w:rPr>
              <w:t>ö</w:t>
            </w:r>
            <w:r>
              <w:rPr>
                <w:sz w:val="18"/>
                <w:szCs w:val="18"/>
                <w:rtl w:val="0"/>
              </w:rPr>
              <w:t>z</w:t>
            </w:r>
            <w:r>
              <w:rPr>
                <w:sz w:val="18"/>
                <w:szCs w:val="18"/>
                <w:rtl w:val="0"/>
                <w:lang w:val="sv-SE"/>
              </w:rPr>
              <w:t>ö</w:t>
            </w:r>
            <w:r>
              <w:rPr>
                <w:sz w:val="18"/>
                <w:szCs w:val="18"/>
                <w:rtl w:val="0"/>
              </w:rPr>
              <w:t>tti szerz</w:t>
            </w:r>
            <w:r>
              <w:rPr>
                <w:sz w:val="18"/>
                <w:szCs w:val="18"/>
                <w:rtl w:val="0"/>
              </w:rPr>
              <w:t>ő</w:t>
            </w:r>
            <w:r>
              <w:rPr>
                <w:sz w:val="18"/>
                <w:szCs w:val="18"/>
                <w:rtl w:val="0"/>
              </w:rPr>
              <w:t>d</w:t>
            </w:r>
            <w:r>
              <w:rPr>
                <w:sz w:val="18"/>
                <w:szCs w:val="18"/>
                <w:rtl w:val="0"/>
                <w:lang w:val="fr-FR"/>
              </w:rPr>
              <w:t>é</w:t>
            </w:r>
            <w:r>
              <w:rPr>
                <w:sz w:val="18"/>
                <w:szCs w:val="18"/>
                <w:rtl w:val="0"/>
              </w:rPr>
              <w:t>s tartalm</w:t>
            </w:r>
            <w:r>
              <w:rPr>
                <w:sz w:val="18"/>
                <w:szCs w:val="18"/>
                <w:rtl w:val="0"/>
              </w:rPr>
              <w:t>á</w:t>
            </w:r>
            <w:r>
              <w:rPr>
                <w:sz w:val="18"/>
                <w:szCs w:val="18"/>
                <w:rtl w:val="0"/>
              </w:rPr>
              <w:t>t els</w:t>
            </w:r>
            <w:r>
              <w:rPr>
                <w:sz w:val="18"/>
                <w:szCs w:val="18"/>
                <w:rtl w:val="0"/>
              </w:rPr>
              <w:t>ő</w:t>
            </w:r>
            <w:r>
              <w:rPr>
                <w:sz w:val="18"/>
                <w:szCs w:val="18"/>
                <w:rtl w:val="0"/>
              </w:rPr>
              <w:t>sorban a felek k</w:t>
            </w:r>
            <w:r>
              <w:rPr>
                <w:sz w:val="18"/>
                <w:szCs w:val="18"/>
                <w:rtl w:val="0"/>
                <w:lang w:val="sv-SE"/>
              </w:rPr>
              <w:t>ö</w:t>
            </w:r>
            <w:r>
              <w:rPr>
                <w:sz w:val="18"/>
                <w:szCs w:val="18"/>
                <w:rtl w:val="0"/>
              </w:rPr>
              <w:t>z</w:t>
            </w:r>
            <w:r>
              <w:rPr>
                <w:sz w:val="18"/>
                <w:szCs w:val="18"/>
                <w:rtl w:val="0"/>
                <w:lang w:val="sv-SE"/>
              </w:rPr>
              <w:t>ö</w:t>
            </w:r>
            <w:r>
              <w:rPr>
                <w:sz w:val="18"/>
                <w:szCs w:val="18"/>
                <w:rtl w:val="0"/>
              </w:rPr>
              <w:t>tt megk</w:t>
            </w:r>
            <w:r>
              <w:rPr>
                <w:sz w:val="18"/>
                <w:szCs w:val="18"/>
                <w:rtl w:val="0"/>
                <w:lang w:val="sv-SE"/>
              </w:rPr>
              <w:t>ö</w:t>
            </w:r>
            <w:r>
              <w:rPr>
                <w:sz w:val="18"/>
                <w:szCs w:val="18"/>
                <w:rtl w:val="0"/>
              </w:rPr>
              <w:t>t</w:t>
            </w:r>
            <w:r>
              <w:rPr>
                <w:sz w:val="18"/>
                <w:szCs w:val="18"/>
                <w:rtl w:val="0"/>
                <w:lang w:val="sv-SE"/>
              </w:rPr>
              <w:t>ö</w:t>
            </w:r>
            <w:r>
              <w:rPr>
                <w:sz w:val="18"/>
                <w:szCs w:val="18"/>
                <w:rtl w:val="0"/>
              </w:rPr>
              <w:t>tt egyedi szerz</w:t>
            </w:r>
            <w:r>
              <w:rPr>
                <w:sz w:val="18"/>
                <w:szCs w:val="18"/>
                <w:rtl w:val="0"/>
              </w:rPr>
              <w:t>ő</w:t>
            </w:r>
            <w:r>
              <w:rPr>
                <w:sz w:val="18"/>
                <w:szCs w:val="18"/>
                <w:rtl w:val="0"/>
              </w:rPr>
              <w:t>d</w:t>
            </w:r>
            <w:r>
              <w:rPr>
                <w:sz w:val="18"/>
                <w:szCs w:val="18"/>
                <w:rtl w:val="0"/>
                <w:lang w:val="fr-FR"/>
              </w:rPr>
              <w:t>é</w:t>
            </w:r>
            <w:r>
              <w:rPr>
                <w:sz w:val="18"/>
                <w:szCs w:val="18"/>
                <w:rtl w:val="0"/>
              </w:rPr>
              <w:t xml:space="preserve">s tartalmazza, </w:t>
            </w:r>
            <w:r>
              <w:rPr>
                <w:sz w:val="18"/>
                <w:szCs w:val="18"/>
                <w:rtl w:val="0"/>
                <w:lang w:val="fr-FR"/>
              </w:rPr>
              <w:t>é</w:t>
            </w:r>
            <w:r>
              <w:rPr>
                <w:sz w:val="18"/>
                <w:szCs w:val="18"/>
                <w:rtl w:val="0"/>
              </w:rPr>
              <w:t>s azon k</w:t>
            </w:r>
            <w:r>
              <w:rPr>
                <w:sz w:val="18"/>
                <w:szCs w:val="18"/>
                <w:rtl w:val="0"/>
                <w:lang w:val="fr-FR"/>
              </w:rPr>
              <w:t>é</w:t>
            </w:r>
            <w:r>
              <w:rPr>
                <w:sz w:val="18"/>
                <w:szCs w:val="18"/>
                <w:rtl w:val="0"/>
              </w:rPr>
              <w:t>rd</w:t>
            </w:r>
            <w:r>
              <w:rPr>
                <w:sz w:val="18"/>
                <w:szCs w:val="18"/>
                <w:rtl w:val="0"/>
                <w:lang w:val="fr-FR"/>
              </w:rPr>
              <w:t>é</w:t>
            </w:r>
            <w:r>
              <w:rPr>
                <w:sz w:val="18"/>
                <w:szCs w:val="18"/>
                <w:rtl w:val="0"/>
              </w:rPr>
              <w:t>sek tekintet</w:t>
            </w:r>
            <w:r>
              <w:rPr>
                <w:sz w:val="18"/>
                <w:szCs w:val="18"/>
                <w:rtl w:val="0"/>
                <w:lang w:val="fr-FR"/>
              </w:rPr>
              <w:t>é</w:t>
            </w:r>
            <w:r>
              <w:rPr>
                <w:sz w:val="18"/>
                <w:szCs w:val="18"/>
                <w:rtl w:val="0"/>
              </w:rPr>
              <w:t>ben, amelyek az egyedi szerz</w:t>
            </w:r>
            <w:r>
              <w:rPr>
                <w:sz w:val="18"/>
                <w:szCs w:val="18"/>
                <w:rtl w:val="0"/>
              </w:rPr>
              <w:t>ő</w:t>
            </w:r>
            <w:r>
              <w:rPr>
                <w:sz w:val="18"/>
                <w:szCs w:val="18"/>
                <w:rtl w:val="0"/>
              </w:rPr>
              <w:t>d</w:t>
            </w:r>
            <w:r>
              <w:rPr>
                <w:sz w:val="18"/>
                <w:szCs w:val="18"/>
                <w:rtl w:val="0"/>
                <w:lang w:val="fr-FR"/>
              </w:rPr>
              <w:t>é</w:t>
            </w:r>
            <w:r>
              <w:rPr>
                <w:sz w:val="18"/>
                <w:szCs w:val="18"/>
                <w:rtl w:val="0"/>
              </w:rPr>
              <w:t>sben nem vagy elt</w:t>
            </w:r>
            <w:r>
              <w:rPr>
                <w:sz w:val="18"/>
                <w:szCs w:val="18"/>
                <w:rtl w:val="0"/>
                <w:lang w:val="fr-FR"/>
              </w:rPr>
              <w:t>é</w:t>
            </w:r>
            <w:r>
              <w:rPr>
                <w:sz w:val="18"/>
                <w:szCs w:val="18"/>
                <w:rtl w:val="0"/>
              </w:rPr>
              <w:t>r</w:t>
            </w:r>
            <w:r>
              <w:rPr>
                <w:sz w:val="18"/>
                <w:szCs w:val="18"/>
                <w:rtl w:val="0"/>
              </w:rPr>
              <w:t>ő</w:t>
            </w:r>
            <w:r>
              <w:rPr>
                <w:sz w:val="18"/>
                <w:szCs w:val="18"/>
                <w:rtl w:val="0"/>
              </w:rPr>
              <w:t>en nem szab</w:t>
            </w:r>
            <w:r>
              <w:rPr>
                <w:sz w:val="18"/>
                <w:szCs w:val="18"/>
                <w:rtl w:val="0"/>
              </w:rPr>
              <w:t>á</w:t>
            </w:r>
            <w:r>
              <w:rPr>
                <w:sz w:val="18"/>
                <w:szCs w:val="18"/>
                <w:rtl w:val="0"/>
              </w:rPr>
              <w:t xml:space="preserve">lyozottak, azokra jelen </w:t>
            </w:r>
            <w:r>
              <w:rPr>
                <w:sz w:val="18"/>
                <w:szCs w:val="18"/>
                <w:rtl w:val="0"/>
              </w:rPr>
              <w:t>Á</w:t>
            </w:r>
            <w:r>
              <w:rPr>
                <w:sz w:val="18"/>
                <w:szCs w:val="18"/>
                <w:rtl w:val="0"/>
              </w:rPr>
              <w:t>SZF-ben foglaltak ir</w:t>
            </w:r>
            <w:r>
              <w:rPr>
                <w:sz w:val="18"/>
                <w:szCs w:val="18"/>
                <w:rtl w:val="0"/>
              </w:rPr>
              <w:t>á</w:t>
            </w:r>
            <w:r>
              <w:rPr>
                <w:sz w:val="18"/>
                <w:szCs w:val="18"/>
                <w:rtl w:val="0"/>
              </w:rPr>
              <w:t>nyad</w:t>
            </w:r>
            <w:r>
              <w:rPr>
                <w:sz w:val="18"/>
                <w:szCs w:val="18"/>
                <w:rtl w:val="0"/>
                <w:lang w:val="es-ES_tradnl"/>
              </w:rPr>
              <w:t>ó</w:t>
            </w:r>
            <w:r>
              <w:rPr>
                <w:sz w:val="18"/>
                <w:szCs w:val="18"/>
                <w:rtl w:val="0"/>
              </w:rPr>
              <w:t>ak. A szerz</w:t>
            </w:r>
            <w:r>
              <w:rPr>
                <w:sz w:val="18"/>
                <w:szCs w:val="18"/>
                <w:rtl w:val="0"/>
              </w:rPr>
              <w:t>ő</w:t>
            </w:r>
            <w:r>
              <w:rPr>
                <w:sz w:val="18"/>
                <w:szCs w:val="18"/>
                <w:rtl w:val="0"/>
              </w:rPr>
              <w:t>d</w:t>
            </w:r>
            <w:r>
              <w:rPr>
                <w:sz w:val="18"/>
                <w:szCs w:val="18"/>
                <w:rtl w:val="0"/>
                <w:lang w:val="fr-FR"/>
              </w:rPr>
              <w:t>é</w:t>
            </w:r>
            <w:r>
              <w:rPr>
                <w:sz w:val="18"/>
                <w:szCs w:val="18"/>
                <w:rtl w:val="0"/>
                <w:lang w:val="en-US"/>
              </w:rPr>
              <w:t>s r</w:t>
            </w:r>
            <w:r>
              <w:rPr>
                <w:sz w:val="18"/>
                <w:szCs w:val="18"/>
                <w:rtl w:val="0"/>
                <w:lang w:val="fr-FR"/>
              </w:rPr>
              <w:t>é</w:t>
            </w:r>
            <w:r>
              <w:rPr>
                <w:sz w:val="18"/>
                <w:szCs w:val="18"/>
                <w:rtl w:val="0"/>
              </w:rPr>
              <w:t>sz</w:t>
            </w:r>
            <w:r>
              <w:rPr>
                <w:sz w:val="18"/>
                <w:szCs w:val="18"/>
                <w:rtl w:val="0"/>
                <w:lang w:val="fr-FR"/>
              </w:rPr>
              <w:t>é</w:t>
            </w:r>
            <w:r>
              <w:rPr>
                <w:sz w:val="18"/>
                <w:szCs w:val="18"/>
                <w:rtl w:val="0"/>
              </w:rPr>
              <w:t>t k</w:t>
            </w:r>
            <w:r>
              <w:rPr>
                <w:sz w:val="18"/>
                <w:szCs w:val="18"/>
                <w:rtl w:val="0"/>
                <w:lang w:val="fr-FR"/>
              </w:rPr>
              <w:t>é</w:t>
            </w:r>
            <w:r>
              <w:rPr>
                <w:sz w:val="18"/>
                <w:szCs w:val="18"/>
                <w:rtl w:val="0"/>
              </w:rPr>
              <w:t>pezik tov</w:t>
            </w:r>
            <w:r>
              <w:rPr>
                <w:sz w:val="18"/>
                <w:szCs w:val="18"/>
                <w:rtl w:val="0"/>
              </w:rPr>
              <w:t>á</w:t>
            </w:r>
            <w:r>
              <w:rPr>
                <w:sz w:val="18"/>
                <w:szCs w:val="18"/>
                <w:rtl w:val="0"/>
                <w:lang w:val="it-IT"/>
              </w:rPr>
              <w:t>bb</w:t>
            </w:r>
            <w:r>
              <w:rPr>
                <w:sz w:val="18"/>
                <w:szCs w:val="18"/>
                <w:rtl w:val="0"/>
              </w:rPr>
              <w:t xml:space="preserve">á </w:t>
            </w:r>
            <w:r>
              <w:rPr>
                <w:sz w:val="18"/>
                <w:szCs w:val="18"/>
                <w:rtl w:val="0"/>
              </w:rPr>
              <w:t xml:space="preserve">a </w:t>
            </w:r>
            <w:r>
              <w:rPr>
                <w:rStyle w:val="Egyik sem"/>
                <w:sz w:val="18"/>
                <w:szCs w:val="18"/>
                <w:rtl w:val="0"/>
              </w:rPr>
              <w:t>LabShare</w:t>
            </w:r>
            <w:r>
              <w:rPr>
                <w:sz w:val="18"/>
                <w:szCs w:val="18"/>
                <w:rtl w:val="0"/>
              </w:rPr>
              <w:t xml:space="preserve"> á</w:t>
            </w:r>
            <w:r>
              <w:rPr>
                <w:sz w:val="18"/>
                <w:szCs w:val="18"/>
                <w:rtl w:val="0"/>
              </w:rPr>
              <w:t>ltal vagy a teljes</w:t>
            </w:r>
            <w:r>
              <w:rPr>
                <w:sz w:val="18"/>
                <w:szCs w:val="18"/>
                <w:rtl w:val="0"/>
              </w:rPr>
              <w:t>í</w:t>
            </w:r>
            <w:r>
              <w:rPr>
                <w:sz w:val="18"/>
                <w:szCs w:val="18"/>
                <w:rtl w:val="0"/>
              </w:rPr>
              <w:t>t</w:t>
            </w:r>
            <w:r>
              <w:rPr>
                <w:sz w:val="18"/>
                <w:szCs w:val="18"/>
                <w:rtl w:val="0"/>
                <w:lang w:val="fr-FR"/>
              </w:rPr>
              <w:t>é</w:t>
            </w:r>
            <w:r>
              <w:rPr>
                <w:sz w:val="18"/>
                <w:szCs w:val="18"/>
                <w:rtl w:val="0"/>
              </w:rPr>
              <w:t>sbe bevont alv</w:t>
            </w:r>
            <w:r>
              <w:rPr>
                <w:sz w:val="18"/>
                <w:szCs w:val="18"/>
                <w:rtl w:val="0"/>
              </w:rPr>
              <w:t>á</w:t>
            </w:r>
            <w:r>
              <w:rPr>
                <w:sz w:val="18"/>
                <w:szCs w:val="18"/>
                <w:rtl w:val="0"/>
              </w:rPr>
              <w:t>llalkoz</w:t>
            </w:r>
            <w:r>
              <w:rPr>
                <w:sz w:val="18"/>
                <w:szCs w:val="18"/>
                <w:rtl w:val="0"/>
                <w:lang w:val="es-ES_tradnl"/>
              </w:rPr>
              <w:t>ó</w:t>
            </w:r>
            <w:r>
              <w:rPr>
                <w:sz w:val="18"/>
                <w:szCs w:val="18"/>
                <w:rtl w:val="0"/>
              </w:rPr>
              <w:t xml:space="preserve">i </w:t>
            </w:r>
            <w:r>
              <w:rPr>
                <w:sz w:val="18"/>
                <w:szCs w:val="18"/>
                <w:rtl w:val="0"/>
              </w:rPr>
              <w:t>á</w:t>
            </w:r>
            <w:r>
              <w:rPr>
                <w:sz w:val="18"/>
                <w:szCs w:val="18"/>
                <w:rtl w:val="0"/>
              </w:rPr>
              <w:t>ltal alkalmazott egyedi szolg</w:t>
            </w:r>
            <w:r>
              <w:rPr>
                <w:sz w:val="18"/>
                <w:szCs w:val="18"/>
                <w:rtl w:val="0"/>
              </w:rPr>
              <w:t>á</w:t>
            </w:r>
            <w:r>
              <w:rPr>
                <w:sz w:val="18"/>
                <w:szCs w:val="18"/>
                <w:rtl w:val="0"/>
                <w:lang w:val="it-IT"/>
              </w:rPr>
              <w:t>ltat</w:t>
            </w:r>
            <w:r>
              <w:rPr>
                <w:sz w:val="18"/>
                <w:szCs w:val="18"/>
                <w:rtl w:val="0"/>
              </w:rPr>
              <w:t>á</w:t>
            </w:r>
            <w:r>
              <w:rPr>
                <w:sz w:val="18"/>
                <w:szCs w:val="18"/>
                <w:rtl w:val="0"/>
                <w:lang w:val="fr-FR"/>
              </w:rPr>
              <w:t>si le</w:t>
            </w:r>
            <w:r>
              <w:rPr>
                <w:sz w:val="18"/>
                <w:szCs w:val="18"/>
                <w:rtl w:val="0"/>
              </w:rPr>
              <w:t>í</w:t>
            </w:r>
            <w:r>
              <w:rPr>
                <w:sz w:val="18"/>
                <w:szCs w:val="18"/>
                <w:rtl w:val="0"/>
              </w:rPr>
              <w:t>r</w:t>
            </w:r>
            <w:r>
              <w:rPr>
                <w:sz w:val="18"/>
                <w:szCs w:val="18"/>
                <w:rtl w:val="0"/>
              </w:rPr>
              <w:t>á</w:t>
            </w:r>
            <w:r>
              <w:rPr>
                <w:sz w:val="18"/>
                <w:szCs w:val="18"/>
                <w:rtl w:val="0"/>
              </w:rPr>
              <w:t>sok is, mint pl. hiteles</w:t>
            </w:r>
            <w:r>
              <w:rPr>
                <w:sz w:val="18"/>
                <w:szCs w:val="18"/>
                <w:rtl w:val="0"/>
              </w:rPr>
              <w:t>í</w:t>
            </w:r>
            <w:r>
              <w:rPr>
                <w:sz w:val="18"/>
                <w:szCs w:val="18"/>
                <w:rtl w:val="0"/>
              </w:rPr>
              <w:t>t</w:t>
            </w:r>
            <w:r>
              <w:rPr>
                <w:sz w:val="18"/>
                <w:szCs w:val="18"/>
                <w:rtl w:val="0"/>
                <w:lang w:val="fr-FR"/>
              </w:rPr>
              <w:t>é</w:t>
            </w:r>
            <w:r>
              <w:rPr>
                <w:sz w:val="18"/>
                <w:szCs w:val="18"/>
                <w:rtl w:val="0"/>
              </w:rPr>
              <w:t>si szolg</w:t>
            </w:r>
            <w:r>
              <w:rPr>
                <w:sz w:val="18"/>
                <w:szCs w:val="18"/>
                <w:rtl w:val="0"/>
              </w:rPr>
              <w:t>á</w:t>
            </w:r>
            <w:r>
              <w:rPr>
                <w:sz w:val="18"/>
                <w:szCs w:val="18"/>
                <w:rtl w:val="0"/>
                <w:lang w:val="it-IT"/>
              </w:rPr>
              <w:t>ltat</w:t>
            </w:r>
            <w:r>
              <w:rPr>
                <w:sz w:val="18"/>
                <w:szCs w:val="18"/>
                <w:rtl w:val="0"/>
              </w:rPr>
              <w:t>á</w:t>
            </w:r>
            <w:r>
              <w:rPr>
                <w:sz w:val="18"/>
                <w:szCs w:val="18"/>
                <w:rtl w:val="0"/>
              </w:rPr>
              <w:t>sok eset</w:t>
            </w:r>
            <w:r>
              <w:rPr>
                <w:sz w:val="18"/>
                <w:szCs w:val="18"/>
                <w:rtl w:val="0"/>
                <w:lang w:val="fr-FR"/>
              </w:rPr>
              <w:t>é</w:t>
            </w:r>
            <w:r>
              <w:rPr>
                <w:sz w:val="18"/>
                <w:szCs w:val="18"/>
                <w:rtl w:val="0"/>
              </w:rPr>
              <w:t>n a tan</w:t>
            </w:r>
            <w:r>
              <w:rPr>
                <w:sz w:val="18"/>
                <w:szCs w:val="18"/>
                <w:rtl w:val="0"/>
              </w:rPr>
              <w:t>ú</w:t>
            </w:r>
            <w:r>
              <w:rPr>
                <w:sz w:val="18"/>
                <w:szCs w:val="18"/>
                <w:rtl w:val="0"/>
              </w:rPr>
              <w:t>s</w:t>
            </w:r>
            <w:r>
              <w:rPr>
                <w:sz w:val="18"/>
                <w:szCs w:val="18"/>
                <w:rtl w:val="0"/>
              </w:rPr>
              <w:t>í</w:t>
            </w:r>
            <w:r>
              <w:rPr>
                <w:sz w:val="18"/>
                <w:szCs w:val="18"/>
                <w:rtl w:val="0"/>
              </w:rPr>
              <w:t>t</w:t>
            </w:r>
            <w:r>
              <w:rPr>
                <w:sz w:val="18"/>
                <w:szCs w:val="18"/>
                <w:rtl w:val="0"/>
              </w:rPr>
              <w:t>á</w:t>
            </w:r>
            <w:r>
              <w:rPr>
                <w:sz w:val="18"/>
                <w:szCs w:val="18"/>
                <w:rtl w:val="0"/>
              </w:rPr>
              <w:t>si</w:t>
            </w:r>
            <w:r>
              <w:rPr>
                <w:rStyle w:val="Egyik sem"/>
                <w:spacing w:val="-24"/>
                <w:sz w:val="18"/>
                <w:szCs w:val="18"/>
                <w:rtl w:val="0"/>
              </w:rPr>
              <w:t xml:space="preserve"> </w:t>
            </w:r>
            <w:r>
              <w:rPr>
                <w:sz w:val="18"/>
                <w:szCs w:val="18"/>
                <w:rtl w:val="0"/>
                <w:lang w:val="it-IT"/>
              </w:rPr>
              <w:t>mell</w:t>
            </w:r>
            <w:r>
              <w:rPr>
                <w:sz w:val="18"/>
                <w:szCs w:val="18"/>
                <w:rtl w:val="0"/>
                <w:lang w:val="fr-FR"/>
              </w:rPr>
              <w:t>é</w:t>
            </w:r>
            <w:r>
              <w:rPr>
                <w:sz w:val="18"/>
                <w:szCs w:val="18"/>
                <w:rtl w:val="0"/>
              </w:rPr>
              <w:t>kletek.</w:t>
            </w:r>
          </w:p>
          <w:p>
            <w:pPr>
              <w:pStyle w:val="Table Paragraph"/>
              <w:spacing w:before="2"/>
              <w:rPr>
                <w:b w:val="1"/>
                <w:bCs w:val="1"/>
                <w:i w:val="1"/>
                <w:iCs w:val="1"/>
                <w:sz w:val="18"/>
                <w:szCs w:val="18"/>
              </w:rPr>
            </w:pPr>
          </w:p>
          <w:p>
            <w:pPr>
              <w:pStyle w:val="Table Paragraph"/>
              <w:numPr>
                <w:ilvl w:val="0"/>
                <w:numId w:val="3"/>
              </w:numPr>
              <w:bidi w:val="0"/>
              <w:ind w:right="0"/>
              <w:jc w:val="both"/>
              <w:rPr>
                <w:b w:val="1"/>
                <w:bCs w:val="1"/>
                <w:sz w:val="18"/>
                <w:szCs w:val="18"/>
                <w:rtl w:val="0"/>
                <w:lang w:val="de-DE"/>
              </w:rPr>
            </w:pPr>
            <w:r>
              <w:rPr>
                <w:b w:val="1"/>
                <w:bCs w:val="1"/>
                <w:sz w:val="18"/>
                <w:szCs w:val="18"/>
                <w:rtl w:val="0"/>
                <w:lang w:val="de-DE"/>
              </w:rPr>
              <w:t>A SZERZ</w:t>
            </w:r>
            <w:r>
              <w:rPr>
                <w:b w:val="1"/>
                <w:bCs w:val="1"/>
                <w:sz w:val="18"/>
                <w:szCs w:val="18"/>
                <w:rtl w:val="0"/>
              </w:rPr>
              <w:t>Ő</w:t>
            </w:r>
            <w:r>
              <w:rPr>
                <w:b w:val="1"/>
                <w:bCs w:val="1"/>
                <w:sz w:val="18"/>
                <w:szCs w:val="18"/>
                <w:rtl w:val="0"/>
              </w:rPr>
              <w:t>D</w:t>
            </w:r>
            <w:r>
              <w:rPr>
                <w:b w:val="1"/>
                <w:bCs w:val="1"/>
                <w:sz w:val="18"/>
                <w:szCs w:val="18"/>
                <w:rtl w:val="0"/>
                <w:lang w:val="fr-FR"/>
              </w:rPr>
              <w:t>É</w:t>
            </w:r>
            <w:r>
              <w:rPr>
                <w:b w:val="1"/>
                <w:bCs w:val="1"/>
                <w:sz w:val="18"/>
                <w:szCs w:val="18"/>
                <w:rtl w:val="0"/>
              </w:rPr>
              <w:t>S MEGK</w:t>
            </w:r>
            <w:r>
              <w:rPr>
                <w:b w:val="1"/>
                <w:bCs w:val="1"/>
                <w:sz w:val="18"/>
                <w:szCs w:val="18"/>
                <w:rtl w:val="0"/>
              </w:rPr>
              <w:t>Ö</w:t>
            </w:r>
            <w:r>
              <w:rPr>
                <w:b w:val="1"/>
                <w:bCs w:val="1"/>
                <w:sz w:val="18"/>
                <w:szCs w:val="18"/>
                <w:rtl w:val="0"/>
              </w:rPr>
              <w:t>T</w:t>
            </w:r>
            <w:r>
              <w:rPr>
                <w:b w:val="1"/>
                <w:bCs w:val="1"/>
                <w:sz w:val="18"/>
                <w:szCs w:val="18"/>
                <w:rtl w:val="0"/>
                <w:lang w:val="fr-FR"/>
              </w:rPr>
              <w:t>É</w:t>
            </w:r>
            <w:r>
              <w:rPr>
                <w:b w:val="1"/>
                <w:bCs w:val="1"/>
                <w:sz w:val="18"/>
                <w:szCs w:val="18"/>
                <w:rtl w:val="0"/>
              </w:rPr>
              <w:t>SE,</w:t>
            </w:r>
            <w:r>
              <w:rPr>
                <w:rStyle w:val="Egyik sem"/>
                <w:b w:val="1"/>
                <w:bCs w:val="1"/>
                <w:spacing w:val="-5"/>
                <w:sz w:val="18"/>
                <w:szCs w:val="18"/>
                <w:rtl w:val="0"/>
              </w:rPr>
              <w:t xml:space="preserve"> </w:t>
            </w:r>
            <w:r>
              <w:rPr>
                <w:b w:val="1"/>
                <w:bCs w:val="1"/>
                <w:sz w:val="18"/>
                <w:szCs w:val="18"/>
                <w:rtl w:val="0"/>
              </w:rPr>
              <w:t>M</w:t>
            </w:r>
            <w:r>
              <w:rPr>
                <w:b w:val="1"/>
                <w:bCs w:val="1"/>
                <w:sz w:val="18"/>
                <w:szCs w:val="18"/>
                <w:rtl w:val="0"/>
              </w:rPr>
              <w:t>Ó</w:t>
            </w:r>
            <w:r>
              <w:rPr>
                <w:b w:val="1"/>
                <w:bCs w:val="1"/>
                <w:sz w:val="18"/>
                <w:szCs w:val="18"/>
                <w:rtl w:val="0"/>
                <w:lang w:val="es-ES_tradnl"/>
              </w:rPr>
              <w:t>DOS</w:t>
            </w:r>
            <w:r>
              <w:rPr>
                <w:b w:val="1"/>
                <w:bCs w:val="1"/>
                <w:sz w:val="18"/>
                <w:szCs w:val="18"/>
                <w:rtl w:val="0"/>
              </w:rPr>
              <w:t>Í</w:t>
            </w:r>
            <w:r>
              <w:rPr>
                <w:b w:val="1"/>
                <w:bCs w:val="1"/>
                <w:sz w:val="18"/>
                <w:szCs w:val="18"/>
                <w:rtl w:val="0"/>
              </w:rPr>
              <w:t>T</w:t>
            </w:r>
            <w:r>
              <w:rPr>
                <w:b w:val="1"/>
                <w:bCs w:val="1"/>
                <w:sz w:val="18"/>
                <w:szCs w:val="18"/>
                <w:rtl w:val="0"/>
              </w:rPr>
              <w:t>Á</w:t>
            </w:r>
            <w:r>
              <w:rPr>
                <w:b w:val="1"/>
                <w:bCs w:val="1"/>
                <w:sz w:val="18"/>
                <w:szCs w:val="18"/>
                <w:rtl w:val="0"/>
              </w:rPr>
              <w:t>SA</w:t>
            </w:r>
          </w:p>
          <w:p>
            <w:pPr>
              <w:pStyle w:val="Table Paragraph"/>
              <w:rPr>
                <w:b w:val="1"/>
                <w:bCs w:val="1"/>
                <w:i w:val="1"/>
                <w:iCs w:val="1"/>
                <w:sz w:val="18"/>
                <w:szCs w:val="18"/>
              </w:rPr>
            </w:pPr>
          </w:p>
          <w:p>
            <w:pPr>
              <w:pStyle w:val="Table Paragraph"/>
              <w:rPr>
                <w:b w:val="1"/>
                <w:bCs w:val="1"/>
                <w:i w:val="1"/>
                <w:iCs w:val="1"/>
                <w:sz w:val="18"/>
                <w:szCs w:val="18"/>
              </w:rPr>
            </w:pPr>
          </w:p>
          <w:p>
            <w:pPr>
              <w:pStyle w:val="Table Paragraph"/>
              <w:numPr>
                <w:ilvl w:val="1"/>
                <w:numId w:val="2"/>
              </w:numPr>
              <w:bidi w:val="0"/>
              <w:ind w:right="98"/>
              <w:jc w:val="both"/>
              <w:rPr>
                <w:sz w:val="18"/>
                <w:szCs w:val="18"/>
                <w:rtl w:val="0"/>
              </w:rPr>
            </w:pPr>
            <w:r>
              <w:rPr>
                <w:sz w:val="18"/>
                <w:szCs w:val="18"/>
                <w:rtl w:val="0"/>
              </w:rPr>
              <w:t>A</w:t>
            </w:r>
            <w:r>
              <w:rPr>
                <w:rStyle w:val="Egyik sem"/>
                <w:spacing w:val="-9"/>
                <w:sz w:val="18"/>
                <w:szCs w:val="18"/>
                <w:rtl w:val="0"/>
              </w:rPr>
              <w:t xml:space="preserve"> </w:t>
            </w:r>
            <w:r>
              <w:rPr>
                <w:rStyle w:val="Egyik sem"/>
                <w:sz w:val="18"/>
                <w:szCs w:val="18"/>
                <w:rtl w:val="0"/>
              </w:rPr>
              <w:t>LabShare</w:t>
            </w:r>
            <w:r>
              <w:rPr>
                <w:sz w:val="18"/>
                <w:szCs w:val="18"/>
                <w:rtl w:val="0"/>
              </w:rPr>
              <w:t xml:space="preserve"> á</w:t>
            </w:r>
            <w:r>
              <w:rPr>
                <w:sz w:val="18"/>
                <w:szCs w:val="18"/>
                <w:rtl w:val="0"/>
              </w:rPr>
              <w:t>ltal</w:t>
            </w:r>
            <w:r>
              <w:rPr>
                <w:rStyle w:val="Egyik sem"/>
                <w:spacing w:val="-8"/>
                <w:sz w:val="18"/>
                <w:szCs w:val="18"/>
                <w:rtl w:val="0"/>
              </w:rPr>
              <w:t xml:space="preserve"> </w:t>
            </w:r>
            <w:r>
              <w:rPr>
                <w:sz w:val="18"/>
                <w:szCs w:val="18"/>
                <w:rtl w:val="0"/>
              </w:rPr>
              <w:t>kiadott</w:t>
            </w:r>
            <w:r>
              <w:rPr>
                <w:rStyle w:val="Egyik sem"/>
                <w:spacing w:val="-12"/>
                <w:sz w:val="18"/>
                <w:szCs w:val="18"/>
                <w:rtl w:val="0"/>
              </w:rPr>
              <w:t xml:space="preserve"> </w:t>
            </w:r>
            <w:r>
              <w:rPr>
                <w:sz w:val="18"/>
                <w:szCs w:val="18"/>
                <w:rtl w:val="0"/>
              </w:rPr>
              <w:t>aj</w:t>
            </w:r>
            <w:r>
              <w:rPr>
                <w:sz w:val="18"/>
                <w:szCs w:val="18"/>
                <w:rtl w:val="0"/>
              </w:rPr>
              <w:t>á</w:t>
            </w:r>
            <w:r>
              <w:rPr>
                <w:sz w:val="18"/>
                <w:szCs w:val="18"/>
                <w:rtl w:val="0"/>
              </w:rPr>
              <w:t>nlatok,</w:t>
            </w:r>
            <w:r>
              <w:rPr>
                <w:rStyle w:val="Egyik sem"/>
                <w:spacing w:val="-8"/>
                <w:sz w:val="18"/>
                <w:szCs w:val="18"/>
                <w:rtl w:val="0"/>
              </w:rPr>
              <w:t xml:space="preserve"> </w:t>
            </w:r>
            <w:r>
              <w:rPr>
                <w:sz w:val="18"/>
                <w:szCs w:val="18"/>
                <w:rtl w:val="0"/>
              </w:rPr>
              <w:t>á</w:t>
            </w:r>
            <w:r>
              <w:rPr>
                <w:sz w:val="18"/>
                <w:szCs w:val="18"/>
                <w:rtl w:val="0"/>
              </w:rPr>
              <w:t>raj</w:t>
            </w:r>
            <w:r>
              <w:rPr>
                <w:sz w:val="18"/>
                <w:szCs w:val="18"/>
                <w:rtl w:val="0"/>
              </w:rPr>
              <w:t>á</w:t>
            </w:r>
            <w:r>
              <w:rPr>
                <w:sz w:val="18"/>
                <w:szCs w:val="18"/>
                <w:rtl w:val="0"/>
              </w:rPr>
              <w:t>nlatok aj</w:t>
            </w:r>
            <w:r>
              <w:rPr>
                <w:sz w:val="18"/>
                <w:szCs w:val="18"/>
                <w:rtl w:val="0"/>
              </w:rPr>
              <w:t>á</w:t>
            </w:r>
            <w:r>
              <w:rPr>
                <w:sz w:val="18"/>
                <w:szCs w:val="18"/>
                <w:rtl w:val="0"/>
              </w:rPr>
              <w:t>nlatt</w:t>
            </w:r>
            <w:r>
              <w:rPr>
                <w:sz w:val="18"/>
                <w:szCs w:val="18"/>
                <w:rtl w:val="0"/>
                <w:lang w:val="fr-FR"/>
              </w:rPr>
              <w:t>é</w:t>
            </w:r>
            <w:r>
              <w:rPr>
                <w:sz w:val="18"/>
                <w:szCs w:val="18"/>
                <w:rtl w:val="0"/>
                <w:lang w:val="nl-NL"/>
              </w:rPr>
              <w:t>telre t</w:t>
            </w:r>
            <w:r>
              <w:rPr>
                <w:sz w:val="18"/>
                <w:szCs w:val="18"/>
                <w:rtl w:val="0"/>
                <w:lang w:val="sv-SE"/>
              </w:rPr>
              <w:t>ö</w:t>
            </w:r>
            <w:r>
              <w:rPr>
                <w:sz w:val="18"/>
                <w:szCs w:val="18"/>
                <w:rtl w:val="0"/>
              </w:rPr>
              <w:t>rt</w:t>
            </w:r>
            <w:r>
              <w:rPr>
                <w:sz w:val="18"/>
                <w:szCs w:val="18"/>
                <w:rtl w:val="0"/>
                <w:lang w:val="fr-FR"/>
              </w:rPr>
              <w:t>é</w:t>
            </w:r>
            <w:r>
              <w:rPr>
                <w:sz w:val="18"/>
                <w:szCs w:val="18"/>
                <w:rtl w:val="0"/>
              </w:rPr>
              <w:t>n</w:t>
            </w:r>
            <w:r>
              <w:rPr>
                <w:sz w:val="18"/>
                <w:szCs w:val="18"/>
                <w:rtl w:val="0"/>
              </w:rPr>
              <w:t xml:space="preserve">ő </w:t>
            </w:r>
            <w:r>
              <w:rPr>
                <w:sz w:val="18"/>
                <w:szCs w:val="18"/>
                <w:rtl w:val="0"/>
              </w:rPr>
              <w:t>felh</w:t>
            </w:r>
            <w:r>
              <w:rPr>
                <w:sz w:val="18"/>
                <w:szCs w:val="18"/>
                <w:rtl w:val="0"/>
              </w:rPr>
              <w:t>í</w:t>
            </w:r>
            <w:r>
              <w:rPr>
                <w:sz w:val="18"/>
                <w:szCs w:val="18"/>
                <w:rtl w:val="0"/>
              </w:rPr>
              <w:t>v</w:t>
            </w:r>
            <w:r>
              <w:rPr>
                <w:sz w:val="18"/>
                <w:szCs w:val="18"/>
                <w:rtl w:val="0"/>
              </w:rPr>
              <w:t>á</w:t>
            </w:r>
            <w:r>
              <w:rPr>
                <w:sz w:val="18"/>
                <w:szCs w:val="18"/>
                <w:rtl w:val="0"/>
              </w:rPr>
              <w:t>snak min</w:t>
            </w:r>
            <w:r>
              <w:rPr>
                <w:sz w:val="18"/>
                <w:szCs w:val="18"/>
                <w:rtl w:val="0"/>
              </w:rPr>
              <w:t>ő</w:t>
            </w:r>
            <w:r>
              <w:rPr>
                <w:sz w:val="18"/>
                <w:szCs w:val="18"/>
                <w:rtl w:val="0"/>
              </w:rPr>
              <w:t>s</w:t>
            </w:r>
            <w:r>
              <w:rPr>
                <w:sz w:val="18"/>
                <w:szCs w:val="18"/>
                <w:rtl w:val="0"/>
              </w:rPr>
              <w:t>ü</w:t>
            </w:r>
            <w:r>
              <w:rPr>
                <w:sz w:val="18"/>
                <w:szCs w:val="18"/>
                <w:rtl w:val="0"/>
              </w:rPr>
              <w:t>lnek, ekk</w:t>
            </w:r>
            <w:r>
              <w:rPr>
                <w:sz w:val="18"/>
                <w:szCs w:val="18"/>
                <w:rtl w:val="0"/>
                <w:lang w:val="fr-FR"/>
              </w:rPr>
              <w:t>é</w:t>
            </w:r>
            <w:r>
              <w:rPr>
                <w:sz w:val="18"/>
                <w:szCs w:val="18"/>
                <w:rtl w:val="0"/>
              </w:rPr>
              <w:t xml:space="preserve">nt az </w:t>
            </w:r>
            <w:r>
              <w:rPr>
                <w:sz w:val="18"/>
                <w:szCs w:val="18"/>
                <w:rtl w:val="0"/>
                <w:lang w:val="de-DE"/>
              </w:rPr>
              <w:t>Ü</w:t>
            </w:r>
            <w:r>
              <w:rPr>
                <w:sz w:val="18"/>
                <w:szCs w:val="18"/>
                <w:rtl w:val="0"/>
              </w:rPr>
              <w:t>gyf</w:t>
            </w:r>
            <w:r>
              <w:rPr>
                <w:sz w:val="18"/>
                <w:szCs w:val="18"/>
                <w:rtl w:val="0"/>
                <w:lang w:val="fr-FR"/>
              </w:rPr>
              <w:t>é</w:t>
            </w:r>
            <w:r>
              <w:rPr>
                <w:sz w:val="18"/>
                <w:szCs w:val="18"/>
                <w:rtl w:val="0"/>
              </w:rPr>
              <w:t>l</w:t>
            </w:r>
            <w:r>
              <w:rPr>
                <w:rStyle w:val="Egyik sem"/>
                <w:spacing w:val="-12"/>
                <w:sz w:val="18"/>
                <w:szCs w:val="18"/>
                <w:rtl w:val="0"/>
              </w:rPr>
              <w:t xml:space="preserve"> </w:t>
            </w:r>
            <w:r>
              <w:rPr>
                <w:sz w:val="18"/>
                <w:szCs w:val="18"/>
                <w:rtl w:val="0"/>
              </w:rPr>
              <w:t>r</w:t>
            </w:r>
            <w:r>
              <w:rPr>
                <w:sz w:val="18"/>
                <w:szCs w:val="18"/>
                <w:rtl w:val="0"/>
                <w:lang w:val="fr-FR"/>
              </w:rPr>
              <w:t>é</w:t>
            </w:r>
            <w:r>
              <w:rPr>
                <w:sz w:val="18"/>
                <w:szCs w:val="18"/>
                <w:rtl w:val="0"/>
              </w:rPr>
              <w:t>sz</w:t>
            </w:r>
            <w:r>
              <w:rPr>
                <w:sz w:val="18"/>
                <w:szCs w:val="18"/>
                <w:rtl w:val="0"/>
                <w:lang w:val="fr-FR"/>
              </w:rPr>
              <w:t>é</w:t>
            </w:r>
            <w:r>
              <w:rPr>
                <w:sz w:val="18"/>
                <w:szCs w:val="18"/>
                <w:rtl w:val="0"/>
              </w:rPr>
              <w:t>r</w:t>
            </w:r>
            <w:r>
              <w:rPr>
                <w:sz w:val="18"/>
                <w:szCs w:val="18"/>
                <w:rtl w:val="0"/>
              </w:rPr>
              <w:t>ő</w:t>
            </w:r>
            <w:r>
              <w:rPr>
                <w:sz w:val="18"/>
                <w:szCs w:val="18"/>
                <w:rtl w:val="0"/>
              </w:rPr>
              <w:t>l</w:t>
            </w:r>
            <w:r>
              <w:rPr>
                <w:rStyle w:val="Egyik sem"/>
                <w:spacing w:val="-15"/>
                <w:sz w:val="18"/>
                <w:szCs w:val="18"/>
                <w:rtl w:val="0"/>
              </w:rPr>
              <w:t xml:space="preserve"> </w:t>
            </w:r>
            <w:r>
              <w:rPr>
                <w:sz w:val="18"/>
                <w:szCs w:val="18"/>
                <w:rtl w:val="0"/>
              </w:rPr>
              <w:t>a</w:t>
            </w:r>
            <w:r>
              <w:rPr>
                <w:rStyle w:val="Egyik sem"/>
                <w:spacing w:val="-13"/>
                <w:sz w:val="18"/>
                <w:szCs w:val="18"/>
                <w:rtl w:val="0"/>
              </w:rPr>
              <w:t xml:space="preserve"> </w:t>
            </w:r>
            <w:r>
              <w:rPr>
                <w:rStyle w:val="Egyik sem"/>
                <w:sz w:val="18"/>
                <w:szCs w:val="18"/>
                <w:rtl w:val="0"/>
              </w:rPr>
              <w:t>LabShare</w:t>
            </w:r>
            <w:r>
              <w:rPr>
                <w:sz w:val="18"/>
                <w:szCs w:val="18"/>
                <w:rtl w:val="0"/>
              </w:rPr>
              <w:t xml:space="preserve"> aj</w:t>
            </w:r>
            <w:r>
              <w:rPr>
                <w:sz w:val="18"/>
                <w:szCs w:val="18"/>
                <w:rtl w:val="0"/>
              </w:rPr>
              <w:t>á</w:t>
            </w:r>
            <w:r>
              <w:rPr>
                <w:sz w:val="18"/>
                <w:szCs w:val="18"/>
                <w:rtl w:val="0"/>
              </w:rPr>
              <w:t>nlat</w:t>
            </w:r>
            <w:r>
              <w:rPr>
                <w:sz w:val="18"/>
                <w:szCs w:val="18"/>
                <w:rtl w:val="0"/>
              </w:rPr>
              <w:t>á</w:t>
            </w:r>
            <w:r>
              <w:rPr>
                <w:sz w:val="18"/>
                <w:szCs w:val="18"/>
                <w:rtl w:val="0"/>
              </w:rPr>
              <w:t>nak</w:t>
            </w:r>
            <w:r>
              <w:rPr>
                <w:rStyle w:val="Egyik sem"/>
                <w:spacing w:val="-13"/>
                <w:sz w:val="18"/>
                <w:szCs w:val="18"/>
                <w:rtl w:val="0"/>
              </w:rPr>
              <w:t xml:space="preserve"> </w:t>
            </w:r>
            <w:r>
              <w:rPr>
                <w:sz w:val="18"/>
                <w:szCs w:val="18"/>
                <w:rtl w:val="0"/>
              </w:rPr>
              <w:t>elfogad</w:t>
            </w:r>
            <w:r>
              <w:rPr>
                <w:sz w:val="18"/>
                <w:szCs w:val="18"/>
                <w:rtl w:val="0"/>
              </w:rPr>
              <w:t>á</w:t>
            </w:r>
            <w:r>
              <w:rPr>
                <w:sz w:val="18"/>
                <w:szCs w:val="18"/>
                <w:rtl w:val="0"/>
              </w:rPr>
              <w:t>sa,</w:t>
            </w:r>
            <w:r>
              <w:rPr>
                <w:rStyle w:val="Egyik sem"/>
                <w:spacing w:val="-13"/>
                <w:sz w:val="18"/>
                <w:szCs w:val="18"/>
                <w:rtl w:val="0"/>
              </w:rPr>
              <w:t xml:space="preserve"> </w:t>
            </w:r>
            <w:r>
              <w:rPr>
                <w:sz w:val="18"/>
                <w:szCs w:val="18"/>
                <w:rtl w:val="0"/>
              </w:rPr>
              <w:t>az aj</w:t>
            </w:r>
            <w:r>
              <w:rPr>
                <w:sz w:val="18"/>
                <w:szCs w:val="18"/>
                <w:rtl w:val="0"/>
              </w:rPr>
              <w:t>á</w:t>
            </w:r>
            <w:r>
              <w:rPr>
                <w:sz w:val="18"/>
                <w:szCs w:val="18"/>
                <w:rtl w:val="0"/>
              </w:rPr>
              <w:t>nlatban foglalt szolg</w:t>
            </w:r>
            <w:r>
              <w:rPr>
                <w:sz w:val="18"/>
                <w:szCs w:val="18"/>
                <w:rtl w:val="0"/>
              </w:rPr>
              <w:t>á</w:t>
            </w:r>
            <w:r>
              <w:rPr>
                <w:sz w:val="18"/>
                <w:szCs w:val="18"/>
                <w:rtl w:val="0"/>
                <w:lang w:val="it-IT"/>
              </w:rPr>
              <w:t>ltat</w:t>
            </w:r>
            <w:r>
              <w:rPr>
                <w:sz w:val="18"/>
                <w:szCs w:val="18"/>
                <w:rtl w:val="0"/>
              </w:rPr>
              <w:t>á</w:t>
            </w:r>
            <w:r>
              <w:rPr>
                <w:sz w:val="18"/>
                <w:szCs w:val="18"/>
                <w:rtl w:val="0"/>
              </w:rPr>
              <w:t>sok megrendel</w:t>
            </w:r>
            <w:r>
              <w:rPr>
                <w:sz w:val="18"/>
                <w:szCs w:val="18"/>
                <w:rtl w:val="0"/>
                <w:lang w:val="fr-FR"/>
              </w:rPr>
              <w:t>é</w:t>
            </w:r>
            <w:r>
              <w:rPr>
                <w:sz w:val="18"/>
                <w:szCs w:val="18"/>
                <w:rtl w:val="0"/>
              </w:rPr>
              <w:t>se vagy a szerz</w:t>
            </w:r>
            <w:r>
              <w:rPr>
                <w:sz w:val="18"/>
                <w:szCs w:val="18"/>
                <w:rtl w:val="0"/>
              </w:rPr>
              <w:t>ő</w:t>
            </w:r>
            <w:r>
              <w:rPr>
                <w:sz w:val="18"/>
                <w:szCs w:val="18"/>
                <w:rtl w:val="0"/>
              </w:rPr>
              <w:t>d</w:t>
            </w:r>
            <w:r>
              <w:rPr>
                <w:sz w:val="18"/>
                <w:szCs w:val="18"/>
                <w:rtl w:val="0"/>
                <w:lang w:val="fr-FR"/>
              </w:rPr>
              <w:t>é</w:t>
            </w:r>
            <w:r>
              <w:rPr>
                <w:sz w:val="18"/>
                <w:szCs w:val="18"/>
                <w:rtl w:val="0"/>
                <w:lang w:val="en-US"/>
              </w:rPr>
              <w:t>s t</w:t>
            </w:r>
            <w:r>
              <w:rPr>
                <w:sz w:val="18"/>
                <w:szCs w:val="18"/>
                <w:rtl w:val="0"/>
              </w:rPr>
              <w:t>á</w:t>
            </w:r>
            <w:r>
              <w:rPr>
                <w:sz w:val="18"/>
                <w:szCs w:val="18"/>
                <w:rtl w:val="0"/>
              </w:rPr>
              <w:t>rgy</w:t>
            </w:r>
            <w:r>
              <w:rPr>
                <w:sz w:val="18"/>
                <w:szCs w:val="18"/>
                <w:rtl w:val="0"/>
              </w:rPr>
              <w:t>á</w:t>
            </w:r>
            <w:r>
              <w:rPr>
                <w:sz w:val="18"/>
                <w:szCs w:val="18"/>
                <w:rtl w:val="0"/>
              </w:rPr>
              <w:t>t k</w:t>
            </w:r>
            <w:r>
              <w:rPr>
                <w:sz w:val="18"/>
                <w:szCs w:val="18"/>
                <w:rtl w:val="0"/>
                <w:lang w:val="fr-FR"/>
              </w:rPr>
              <w:t>é</w:t>
            </w:r>
            <w:r>
              <w:rPr>
                <w:sz w:val="18"/>
                <w:szCs w:val="18"/>
                <w:rtl w:val="0"/>
                <w:lang w:val="it-IT"/>
              </w:rPr>
              <w:t>pez</w:t>
            </w:r>
            <w:r>
              <w:rPr>
                <w:sz w:val="18"/>
                <w:szCs w:val="18"/>
                <w:rtl w:val="0"/>
              </w:rPr>
              <w:t xml:space="preserve">ő </w:t>
            </w:r>
            <w:r>
              <w:rPr>
                <w:sz w:val="18"/>
                <w:szCs w:val="18"/>
                <w:rtl w:val="0"/>
              </w:rPr>
              <w:t>vizsg</w:t>
            </w:r>
            <w:r>
              <w:rPr>
                <w:sz w:val="18"/>
                <w:szCs w:val="18"/>
                <w:rtl w:val="0"/>
              </w:rPr>
              <w:t>á</w:t>
            </w:r>
            <w:r>
              <w:rPr>
                <w:sz w:val="18"/>
                <w:szCs w:val="18"/>
                <w:rtl w:val="0"/>
              </w:rPr>
              <w:t>lat elv</w:t>
            </w:r>
            <w:r>
              <w:rPr>
                <w:sz w:val="18"/>
                <w:szCs w:val="18"/>
                <w:rtl w:val="0"/>
                <w:lang w:val="fr-FR"/>
              </w:rPr>
              <w:t>é</w:t>
            </w:r>
            <w:r>
              <w:rPr>
                <w:sz w:val="18"/>
                <w:szCs w:val="18"/>
                <w:rtl w:val="0"/>
              </w:rPr>
              <w:t>gz</w:t>
            </w:r>
            <w:r>
              <w:rPr>
                <w:sz w:val="18"/>
                <w:szCs w:val="18"/>
                <w:rtl w:val="0"/>
                <w:lang w:val="fr-FR"/>
              </w:rPr>
              <w:t>é</w:t>
            </w:r>
            <w:r>
              <w:rPr>
                <w:sz w:val="18"/>
                <w:szCs w:val="18"/>
                <w:rtl w:val="0"/>
              </w:rPr>
              <w:t>shez sz</w:t>
            </w:r>
            <w:r>
              <w:rPr>
                <w:sz w:val="18"/>
                <w:szCs w:val="18"/>
                <w:rtl w:val="0"/>
              </w:rPr>
              <w:t>ü</w:t>
            </w:r>
            <w:r>
              <w:rPr>
                <w:sz w:val="18"/>
                <w:szCs w:val="18"/>
                <w:rtl w:val="0"/>
              </w:rPr>
              <w:t>ks</w:t>
            </w:r>
            <w:r>
              <w:rPr>
                <w:sz w:val="18"/>
                <w:szCs w:val="18"/>
                <w:rtl w:val="0"/>
                <w:lang w:val="fr-FR"/>
              </w:rPr>
              <w:t>é</w:t>
            </w:r>
            <w:r>
              <w:rPr>
                <w:sz w:val="18"/>
                <w:szCs w:val="18"/>
                <w:rtl w:val="0"/>
                <w:lang w:val="fr-FR"/>
              </w:rPr>
              <w:t>ges term</w:t>
            </w:r>
            <w:r>
              <w:rPr>
                <w:sz w:val="18"/>
                <w:szCs w:val="18"/>
                <w:rtl w:val="0"/>
                <w:lang w:val="fr-FR"/>
              </w:rPr>
              <w:t>é</w:t>
            </w:r>
            <w:r>
              <w:rPr>
                <w:sz w:val="18"/>
                <w:szCs w:val="18"/>
                <w:rtl w:val="0"/>
              </w:rPr>
              <w:t>k / anyag / szoftver, stb. (a tov</w:t>
            </w:r>
            <w:r>
              <w:rPr>
                <w:sz w:val="18"/>
                <w:szCs w:val="18"/>
                <w:rtl w:val="0"/>
              </w:rPr>
              <w:t>á</w:t>
            </w:r>
            <w:r>
              <w:rPr>
                <w:sz w:val="18"/>
                <w:szCs w:val="18"/>
                <w:rtl w:val="0"/>
              </w:rPr>
              <w:t>bbiakban Minta)</w:t>
            </w:r>
            <w:r>
              <w:rPr>
                <w:rStyle w:val="Egyik sem"/>
                <w:spacing w:val="-9"/>
                <w:sz w:val="18"/>
                <w:szCs w:val="18"/>
                <w:rtl w:val="0"/>
              </w:rPr>
              <w:t xml:space="preserve"> </w:t>
            </w:r>
            <w:r>
              <w:rPr>
                <w:sz w:val="18"/>
                <w:szCs w:val="18"/>
                <w:rtl w:val="0"/>
              </w:rPr>
              <w:t>á</w:t>
            </w:r>
            <w:r>
              <w:rPr>
                <w:sz w:val="18"/>
                <w:szCs w:val="18"/>
                <w:rtl w:val="0"/>
                <w:lang w:val="es-ES_tradnl"/>
              </w:rPr>
              <w:t>tad</w:t>
            </w:r>
            <w:r>
              <w:rPr>
                <w:sz w:val="18"/>
                <w:szCs w:val="18"/>
                <w:rtl w:val="0"/>
              </w:rPr>
              <w:t>á</w:t>
            </w:r>
            <w:r>
              <w:rPr>
                <w:sz w:val="18"/>
                <w:szCs w:val="18"/>
                <w:rtl w:val="0"/>
              </w:rPr>
              <w:t>sa</w:t>
            </w:r>
            <w:r>
              <w:rPr>
                <w:rStyle w:val="Egyik sem"/>
                <w:spacing w:val="-7"/>
                <w:sz w:val="18"/>
                <w:szCs w:val="18"/>
                <w:rtl w:val="0"/>
              </w:rPr>
              <w:t xml:space="preserve"> </w:t>
            </w:r>
            <w:r>
              <w:rPr>
                <w:sz w:val="18"/>
                <w:szCs w:val="18"/>
                <w:rtl w:val="0"/>
              </w:rPr>
              <w:t>a</w:t>
            </w:r>
            <w:r>
              <w:rPr>
                <w:rStyle w:val="Egyik sem"/>
                <w:spacing w:val="-7"/>
                <w:sz w:val="18"/>
                <w:szCs w:val="18"/>
                <w:rtl w:val="0"/>
              </w:rPr>
              <w:t xml:space="preserve"> </w:t>
            </w:r>
            <w:r>
              <w:rPr>
                <w:sz w:val="18"/>
                <w:szCs w:val="18"/>
                <w:rtl w:val="0"/>
              </w:rPr>
              <w:t>Felek</w:t>
            </w:r>
            <w:r>
              <w:rPr>
                <w:rStyle w:val="Egyik sem"/>
                <w:spacing w:val="-6"/>
                <w:sz w:val="18"/>
                <w:szCs w:val="18"/>
                <w:rtl w:val="0"/>
              </w:rPr>
              <w:t xml:space="preserve"> </w:t>
            </w:r>
            <w:r>
              <w:rPr>
                <w:sz w:val="18"/>
                <w:szCs w:val="18"/>
                <w:rtl w:val="0"/>
              </w:rPr>
              <w:t>k</w:t>
            </w:r>
            <w:r>
              <w:rPr>
                <w:sz w:val="18"/>
                <w:szCs w:val="18"/>
                <w:rtl w:val="0"/>
                <w:lang w:val="sv-SE"/>
              </w:rPr>
              <w:t>ö</w:t>
            </w:r>
            <w:r>
              <w:rPr>
                <w:sz w:val="18"/>
                <w:szCs w:val="18"/>
                <w:rtl w:val="0"/>
              </w:rPr>
              <w:t>z</w:t>
            </w:r>
            <w:r>
              <w:rPr>
                <w:sz w:val="18"/>
                <w:szCs w:val="18"/>
                <w:rtl w:val="0"/>
                <w:lang w:val="sv-SE"/>
              </w:rPr>
              <w:t>ö</w:t>
            </w:r>
            <w:r>
              <w:rPr>
                <w:sz w:val="18"/>
                <w:szCs w:val="18"/>
                <w:rtl w:val="0"/>
                <w:lang w:val="it-IT"/>
              </w:rPr>
              <w:t>tti</w:t>
            </w:r>
            <w:r>
              <w:rPr>
                <w:rStyle w:val="Egyik sem"/>
                <w:spacing w:val="-7"/>
                <w:sz w:val="18"/>
                <w:szCs w:val="18"/>
                <w:rtl w:val="0"/>
              </w:rPr>
              <w:t xml:space="preserve"> </w:t>
            </w:r>
            <w:r>
              <w:rPr>
                <w:sz w:val="18"/>
                <w:szCs w:val="18"/>
                <w:rtl w:val="0"/>
              </w:rPr>
              <w:t>szerz</w:t>
            </w:r>
            <w:r>
              <w:rPr>
                <w:sz w:val="18"/>
                <w:szCs w:val="18"/>
                <w:rtl w:val="0"/>
              </w:rPr>
              <w:t>ő</w:t>
            </w:r>
            <w:r>
              <w:rPr>
                <w:sz w:val="18"/>
                <w:szCs w:val="18"/>
                <w:rtl w:val="0"/>
              </w:rPr>
              <w:t>d</w:t>
            </w:r>
            <w:r>
              <w:rPr>
                <w:sz w:val="18"/>
                <w:szCs w:val="18"/>
                <w:rtl w:val="0"/>
                <w:lang w:val="fr-FR"/>
              </w:rPr>
              <w:t>é</w:t>
            </w:r>
            <w:r>
              <w:rPr>
                <w:sz w:val="18"/>
                <w:szCs w:val="18"/>
                <w:rtl w:val="0"/>
              </w:rPr>
              <w:t>st</w:t>
            </w:r>
            <w:r>
              <w:rPr>
                <w:rStyle w:val="Egyik sem"/>
                <w:spacing w:val="-7"/>
                <w:sz w:val="18"/>
                <w:szCs w:val="18"/>
                <w:rtl w:val="0"/>
              </w:rPr>
              <w:t xml:space="preserve"> </w:t>
            </w:r>
            <w:r>
              <w:rPr>
                <w:sz w:val="18"/>
                <w:szCs w:val="18"/>
                <w:rtl w:val="0"/>
              </w:rPr>
              <w:t>m</w:t>
            </w:r>
            <w:r>
              <w:rPr>
                <w:sz w:val="18"/>
                <w:szCs w:val="18"/>
                <w:rtl w:val="0"/>
                <w:lang w:val="fr-FR"/>
              </w:rPr>
              <w:t>é</w:t>
            </w:r>
            <w:r>
              <w:rPr>
                <w:sz w:val="18"/>
                <w:szCs w:val="18"/>
                <w:rtl w:val="0"/>
              </w:rPr>
              <w:t>g</w:t>
            </w:r>
            <w:r>
              <w:rPr>
                <w:rStyle w:val="Egyik sem"/>
                <w:spacing w:val="-7"/>
                <w:sz w:val="18"/>
                <w:szCs w:val="18"/>
                <w:rtl w:val="0"/>
              </w:rPr>
              <w:t xml:space="preserve"> </w:t>
            </w:r>
            <w:r>
              <w:rPr>
                <w:sz w:val="18"/>
                <w:szCs w:val="18"/>
                <w:rtl w:val="0"/>
              </w:rPr>
              <w:t>nem</w:t>
            </w:r>
            <w:r>
              <w:rPr>
                <w:rStyle w:val="Egyik sem"/>
                <w:spacing w:val="-7"/>
                <w:sz w:val="18"/>
                <w:szCs w:val="18"/>
                <w:rtl w:val="0"/>
              </w:rPr>
              <w:t xml:space="preserve"> </w:t>
            </w:r>
            <w:r>
              <w:rPr>
                <w:sz w:val="18"/>
                <w:szCs w:val="18"/>
                <w:rtl w:val="0"/>
              </w:rPr>
              <w:t>hozza l</w:t>
            </w:r>
            <w:r>
              <w:rPr>
                <w:sz w:val="18"/>
                <w:szCs w:val="18"/>
                <w:rtl w:val="0"/>
                <w:lang w:val="fr-FR"/>
              </w:rPr>
              <w:t>é</w:t>
            </w:r>
            <w:r>
              <w:rPr>
                <w:sz w:val="18"/>
                <w:szCs w:val="18"/>
                <w:rtl w:val="0"/>
                <w:lang w:val="it-IT"/>
              </w:rPr>
              <w:t>tre.</w:t>
            </w:r>
            <w:r>
              <w:rPr>
                <w:rStyle w:val="Egyik sem"/>
                <w:spacing w:val="-11"/>
                <w:sz w:val="18"/>
                <w:szCs w:val="18"/>
                <w:rtl w:val="0"/>
              </w:rPr>
              <w:t xml:space="preserve"> </w:t>
            </w:r>
            <w:r>
              <w:rPr>
                <w:sz w:val="18"/>
                <w:szCs w:val="18"/>
                <w:rtl w:val="0"/>
              </w:rPr>
              <w:t>A</w:t>
            </w:r>
            <w:r>
              <w:rPr>
                <w:rStyle w:val="Egyik sem"/>
                <w:spacing w:val="-9"/>
                <w:sz w:val="18"/>
                <w:szCs w:val="18"/>
                <w:rtl w:val="0"/>
              </w:rPr>
              <w:t xml:space="preserve"> </w:t>
            </w:r>
            <w:r>
              <w:rPr>
                <w:sz w:val="18"/>
                <w:szCs w:val="18"/>
                <w:rtl w:val="0"/>
              </w:rPr>
              <w:t>szerz</w:t>
            </w:r>
            <w:r>
              <w:rPr>
                <w:sz w:val="18"/>
                <w:szCs w:val="18"/>
                <w:rtl w:val="0"/>
              </w:rPr>
              <w:t>ő</w:t>
            </w:r>
            <w:r>
              <w:rPr>
                <w:sz w:val="18"/>
                <w:szCs w:val="18"/>
                <w:rtl w:val="0"/>
              </w:rPr>
              <w:t>d</w:t>
            </w:r>
            <w:r>
              <w:rPr>
                <w:sz w:val="18"/>
                <w:szCs w:val="18"/>
                <w:rtl w:val="0"/>
                <w:lang w:val="fr-FR"/>
              </w:rPr>
              <w:t>é</w:t>
            </w:r>
            <w:r>
              <w:rPr>
                <w:sz w:val="18"/>
                <w:szCs w:val="18"/>
                <w:rtl w:val="0"/>
              </w:rPr>
              <w:t>s</w:t>
            </w:r>
            <w:r>
              <w:rPr>
                <w:rStyle w:val="Egyik sem"/>
                <w:spacing w:val="-9"/>
                <w:sz w:val="18"/>
                <w:szCs w:val="18"/>
                <w:rtl w:val="0"/>
              </w:rPr>
              <w:t xml:space="preserve"> </w:t>
            </w:r>
            <w:r>
              <w:rPr>
                <w:sz w:val="18"/>
                <w:szCs w:val="18"/>
                <w:rtl w:val="0"/>
              </w:rPr>
              <w:t>az</w:t>
            </w:r>
            <w:r>
              <w:rPr>
                <w:rStyle w:val="Egyik sem"/>
                <w:spacing w:val="-8"/>
                <w:sz w:val="18"/>
                <w:szCs w:val="18"/>
                <w:rtl w:val="0"/>
              </w:rPr>
              <w:t xml:space="preserve"> </w:t>
            </w:r>
            <w:r>
              <w:rPr>
                <w:sz w:val="18"/>
                <w:szCs w:val="18"/>
                <w:rtl w:val="0"/>
                <w:lang w:val="de-DE"/>
              </w:rPr>
              <w:t>Ü</w:t>
            </w:r>
            <w:r>
              <w:rPr>
                <w:sz w:val="18"/>
                <w:szCs w:val="18"/>
                <w:rtl w:val="0"/>
              </w:rPr>
              <w:t>gyf</w:t>
            </w:r>
            <w:r>
              <w:rPr>
                <w:sz w:val="18"/>
                <w:szCs w:val="18"/>
                <w:rtl w:val="0"/>
                <w:lang w:val="fr-FR"/>
              </w:rPr>
              <w:t>é</w:t>
            </w:r>
            <w:r>
              <w:rPr>
                <w:sz w:val="18"/>
                <w:szCs w:val="18"/>
                <w:rtl w:val="0"/>
              </w:rPr>
              <w:t>l</w:t>
            </w:r>
            <w:r>
              <w:rPr>
                <w:rStyle w:val="Egyik sem"/>
                <w:spacing w:val="-12"/>
                <w:sz w:val="18"/>
                <w:szCs w:val="18"/>
                <w:rtl w:val="0"/>
              </w:rPr>
              <w:t xml:space="preserve"> </w:t>
            </w:r>
            <w:r>
              <w:rPr>
                <w:sz w:val="18"/>
                <w:szCs w:val="18"/>
                <w:rtl w:val="0"/>
              </w:rPr>
              <w:t>á</w:t>
            </w:r>
            <w:r>
              <w:rPr>
                <w:sz w:val="18"/>
                <w:szCs w:val="18"/>
                <w:rtl w:val="0"/>
              </w:rPr>
              <w:t>ltal</w:t>
            </w:r>
            <w:r>
              <w:rPr>
                <w:rStyle w:val="Egyik sem"/>
                <w:spacing w:val="-8"/>
                <w:sz w:val="18"/>
                <w:szCs w:val="18"/>
                <w:rtl w:val="0"/>
              </w:rPr>
              <w:t xml:space="preserve"> </w:t>
            </w:r>
            <w:r>
              <w:rPr>
                <w:sz w:val="18"/>
                <w:szCs w:val="18"/>
                <w:rtl w:val="0"/>
              </w:rPr>
              <w:t>k</w:t>
            </w:r>
            <w:r>
              <w:rPr>
                <w:sz w:val="18"/>
                <w:szCs w:val="18"/>
                <w:rtl w:val="0"/>
                <w:lang w:val="sv-SE"/>
              </w:rPr>
              <w:t>ö</w:t>
            </w:r>
            <w:r>
              <w:rPr>
                <w:sz w:val="18"/>
                <w:szCs w:val="18"/>
                <w:rtl w:val="0"/>
              </w:rPr>
              <w:t>z</w:t>
            </w:r>
            <w:r>
              <w:rPr>
                <w:sz w:val="18"/>
                <w:szCs w:val="18"/>
                <w:rtl w:val="0"/>
                <w:lang w:val="sv-SE"/>
              </w:rPr>
              <w:t>ö</w:t>
            </w:r>
            <w:r>
              <w:rPr>
                <w:sz w:val="18"/>
                <w:szCs w:val="18"/>
                <w:rtl w:val="0"/>
              </w:rPr>
              <w:t>lt</w:t>
            </w:r>
            <w:r>
              <w:rPr>
                <w:rStyle w:val="Egyik sem"/>
                <w:spacing w:val="-11"/>
                <w:sz w:val="18"/>
                <w:szCs w:val="18"/>
                <w:rtl w:val="0"/>
              </w:rPr>
              <w:t xml:space="preserve"> </w:t>
            </w:r>
            <w:r>
              <w:rPr>
                <w:sz w:val="18"/>
                <w:szCs w:val="18"/>
                <w:rtl w:val="0"/>
              </w:rPr>
              <w:t>megrendel</w:t>
            </w:r>
            <w:r>
              <w:rPr>
                <w:sz w:val="18"/>
                <w:szCs w:val="18"/>
                <w:rtl w:val="0"/>
                <w:lang w:val="fr-FR"/>
              </w:rPr>
              <w:t>é</w:t>
            </w:r>
            <w:r>
              <w:rPr>
                <w:sz w:val="18"/>
                <w:szCs w:val="18"/>
                <w:rtl w:val="0"/>
              </w:rPr>
              <w:t>snek</w:t>
            </w:r>
            <w:r>
              <w:rPr>
                <w:rStyle w:val="Egyik sem"/>
                <w:spacing w:val="-11"/>
                <w:sz w:val="18"/>
                <w:szCs w:val="18"/>
                <w:rtl w:val="0"/>
              </w:rPr>
              <w:t xml:space="preserve"> </w:t>
            </w:r>
            <w:r>
              <w:rPr>
                <w:sz w:val="18"/>
                <w:szCs w:val="18"/>
                <w:rtl w:val="0"/>
              </w:rPr>
              <w:t xml:space="preserve">a </w:t>
            </w:r>
            <w:r>
              <w:rPr>
                <w:rStyle w:val="Egyik sem"/>
                <w:sz w:val="18"/>
                <w:szCs w:val="18"/>
                <w:rtl w:val="0"/>
              </w:rPr>
              <w:t>LabShare</w:t>
            </w:r>
            <w:r>
              <w:rPr>
                <w:sz w:val="18"/>
                <w:szCs w:val="18"/>
                <w:rtl w:val="0"/>
              </w:rPr>
              <w:t xml:space="preserve"> á</w:t>
            </w:r>
            <w:r>
              <w:rPr>
                <w:sz w:val="18"/>
                <w:szCs w:val="18"/>
                <w:rtl w:val="0"/>
              </w:rPr>
              <w:t>ltali</w:t>
            </w:r>
            <w:r>
              <w:rPr>
                <w:rStyle w:val="Egyik sem"/>
                <w:spacing w:val="-10"/>
                <w:sz w:val="18"/>
                <w:szCs w:val="18"/>
                <w:rtl w:val="0"/>
              </w:rPr>
              <w:t xml:space="preserve"> </w:t>
            </w:r>
            <w:r>
              <w:rPr>
                <w:sz w:val="18"/>
                <w:szCs w:val="18"/>
                <w:rtl w:val="0"/>
              </w:rPr>
              <w:t>í</w:t>
            </w:r>
            <w:r>
              <w:rPr>
                <w:sz w:val="18"/>
                <w:szCs w:val="18"/>
                <w:rtl w:val="0"/>
              </w:rPr>
              <w:t>r</w:t>
            </w:r>
            <w:r>
              <w:rPr>
                <w:sz w:val="18"/>
                <w:szCs w:val="18"/>
                <w:rtl w:val="0"/>
              </w:rPr>
              <w:t>á</w:t>
            </w:r>
            <w:r>
              <w:rPr>
                <w:sz w:val="18"/>
                <w:szCs w:val="18"/>
                <w:rtl w:val="0"/>
              </w:rPr>
              <w:t>sbeli</w:t>
            </w:r>
            <w:r>
              <w:rPr>
                <w:rStyle w:val="Egyik sem"/>
                <w:spacing w:val="-11"/>
                <w:sz w:val="18"/>
                <w:szCs w:val="18"/>
                <w:rtl w:val="0"/>
              </w:rPr>
              <w:t xml:space="preserve"> </w:t>
            </w:r>
            <w:r>
              <w:rPr>
                <w:sz w:val="18"/>
                <w:szCs w:val="18"/>
                <w:rtl w:val="0"/>
              </w:rPr>
              <w:t>visszaigazol</w:t>
            </w:r>
            <w:r>
              <w:rPr>
                <w:sz w:val="18"/>
                <w:szCs w:val="18"/>
                <w:rtl w:val="0"/>
              </w:rPr>
              <w:t>á</w:t>
            </w:r>
            <w:r>
              <w:rPr>
                <w:sz w:val="18"/>
                <w:szCs w:val="18"/>
                <w:rtl w:val="0"/>
              </w:rPr>
              <w:t>s</w:t>
            </w:r>
            <w:r>
              <w:rPr>
                <w:sz w:val="18"/>
                <w:szCs w:val="18"/>
                <w:rtl w:val="0"/>
              </w:rPr>
              <w:t>á</w:t>
            </w:r>
            <w:r>
              <w:rPr>
                <w:sz w:val="18"/>
                <w:szCs w:val="18"/>
                <w:rtl w:val="0"/>
              </w:rPr>
              <w:t>val</w:t>
            </w:r>
            <w:r>
              <w:rPr>
                <w:rStyle w:val="Egyik sem"/>
                <w:spacing w:val="-13"/>
                <w:sz w:val="18"/>
                <w:szCs w:val="18"/>
                <w:rtl w:val="0"/>
              </w:rPr>
              <w:t xml:space="preserve"> </w:t>
            </w:r>
            <w:r>
              <w:rPr>
                <w:sz w:val="18"/>
                <w:szCs w:val="18"/>
                <w:rtl w:val="0"/>
              </w:rPr>
              <w:t>vagy</w:t>
            </w:r>
            <w:r>
              <w:rPr>
                <w:rStyle w:val="Egyik sem"/>
                <w:spacing w:val="-10"/>
                <w:sz w:val="18"/>
                <w:szCs w:val="18"/>
                <w:rtl w:val="0"/>
              </w:rPr>
              <w:t xml:space="preserve"> </w:t>
            </w:r>
            <w:r>
              <w:rPr>
                <w:sz w:val="18"/>
                <w:szCs w:val="18"/>
                <w:rtl w:val="0"/>
              </w:rPr>
              <w:t>ennek hi</w:t>
            </w:r>
            <w:r>
              <w:rPr>
                <w:sz w:val="18"/>
                <w:szCs w:val="18"/>
                <w:rtl w:val="0"/>
              </w:rPr>
              <w:t>á</w:t>
            </w:r>
            <w:r>
              <w:rPr>
                <w:sz w:val="18"/>
                <w:szCs w:val="18"/>
                <w:rtl w:val="0"/>
              </w:rPr>
              <w:t>ny</w:t>
            </w:r>
            <w:r>
              <w:rPr>
                <w:sz w:val="18"/>
                <w:szCs w:val="18"/>
                <w:rtl w:val="0"/>
              </w:rPr>
              <w:t>á</w:t>
            </w:r>
            <w:r>
              <w:rPr>
                <w:sz w:val="18"/>
                <w:szCs w:val="18"/>
                <w:rtl w:val="0"/>
              </w:rPr>
              <w:t>ban a teljes</w:t>
            </w:r>
            <w:r>
              <w:rPr>
                <w:sz w:val="18"/>
                <w:szCs w:val="18"/>
                <w:rtl w:val="0"/>
              </w:rPr>
              <w:t>í</w:t>
            </w:r>
            <w:r>
              <w:rPr>
                <w:sz w:val="18"/>
                <w:szCs w:val="18"/>
                <w:rtl w:val="0"/>
              </w:rPr>
              <w:t>t</w:t>
            </w:r>
            <w:r>
              <w:rPr>
                <w:sz w:val="18"/>
                <w:szCs w:val="18"/>
                <w:rtl w:val="0"/>
                <w:lang w:val="fr-FR"/>
              </w:rPr>
              <w:t>é</w:t>
            </w:r>
            <w:r>
              <w:rPr>
                <w:sz w:val="18"/>
                <w:szCs w:val="18"/>
                <w:rtl w:val="0"/>
              </w:rPr>
              <w:t xml:space="preserve">s (pl. az </w:t>
            </w:r>
            <w:r>
              <w:rPr>
                <w:sz w:val="18"/>
                <w:szCs w:val="18"/>
                <w:rtl w:val="0"/>
              </w:rPr>
              <w:t>á</w:t>
            </w:r>
            <w:r>
              <w:rPr>
                <w:sz w:val="18"/>
                <w:szCs w:val="18"/>
                <w:rtl w:val="0"/>
              </w:rPr>
              <w:t>tadott Mint</w:t>
            </w:r>
            <w:r>
              <w:rPr>
                <w:sz w:val="18"/>
                <w:szCs w:val="18"/>
                <w:rtl w:val="0"/>
              </w:rPr>
              <w:t>á</w:t>
            </w:r>
            <w:r>
              <w:rPr>
                <w:sz w:val="18"/>
                <w:szCs w:val="18"/>
                <w:rtl w:val="0"/>
              </w:rPr>
              <w:t xml:space="preserve">t </w:t>
            </w:r>
            <w:r>
              <w:rPr>
                <w:sz w:val="18"/>
                <w:szCs w:val="18"/>
                <w:rtl w:val="0"/>
                <w:lang w:val="fr-FR"/>
              </w:rPr>
              <w:t>é</w:t>
            </w:r>
            <w:r>
              <w:rPr>
                <w:sz w:val="18"/>
                <w:szCs w:val="18"/>
                <w:rtl w:val="0"/>
              </w:rPr>
              <w:t>rint</w:t>
            </w:r>
            <w:r>
              <w:rPr>
                <w:sz w:val="18"/>
                <w:szCs w:val="18"/>
                <w:rtl w:val="0"/>
              </w:rPr>
              <w:t xml:space="preserve">ő </w:t>
            </w:r>
            <w:r>
              <w:rPr>
                <w:sz w:val="18"/>
                <w:szCs w:val="18"/>
                <w:rtl w:val="0"/>
              </w:rPr>
              <w:t>vizsg</w:t>
            </w:r>
            <w:r>
              <w:rPr>
                <w:sz w:val="18"/>
                <w:szCs w:val="18"/>
                <w:rtl w:val="0"/>
              </w:rPr>
              <w:t>á</w:t>
            </w:r>
            <w:r>
              <w:rPr>
                <w:sz w:val="18"/>
                <w:szCs w:val="18"/>
                <w:rtl w:val="0"/>
                <w:lang w:val="it-IT"/>
              </w:rPr>
              <w:t>lati, tan</w:t>
            </w:r>
            <w:r>
              <w:rPr>
                <w:sz w:val="18"/>
                <w:szCs w:val="18"/>
                <w:rtl w:val="0"/>
              </w:rPr>
              <w:t>ú</w:t>
            </w:r>
            <w:r>
              <w:rPr>
                <w:sz w:val="18"/>
                <w:szCs w:val="18"/>
                <w:rtl w:val="0"/>
              </w:rPr>
              <w:t>s</w:t>
            </w:r>
            <w:r>
              <w:rPr>
                <w:sz w:val="18"/>
                <w:szCs w:val="18"/>
                <w:rtl w:val="0"/>
              </w:rPr>
              <w:t>í</w:t>
            </w:r>
            <w:r>
              <w:rPr>
                <w:sz w:val="18"/>
                <w:szCs w:val="18"/>
                <w:rtl w:val="0"/>
              </w:rPr>
              <w:t>t</w:t>
            </w:r>
            <w:r>
              <w:rPr>
                <w:sz w:val="18"/>
                <w:szCs w:val="18"/>
                <w:rtl w:val="0"/>
              </w:rPr>
              <w:t>á</w:t>
            </w:r>
            <w:r>
              <w:rPr>
                <w:sz w:val="18"/>
                <w:szCs w:val="18"/>
                <w:rtl w:val="0"/>
              </w:rPr>
              <w:t>si vagy m</w:t>
            </w:r>
            <w:r>
              <w:rPr>
                <w:sz w:val="18"/>
                <w:szCs w:val="18"/>
                <w:rtl w:val="0"/>
              </w:rPr>
              <w:t>á</w:t>
            </w:r>
            <w:r>
              <w:rPr>
                <w:sz w:val="18"/>
                <w:szCs w:val="18"/>
                <w:rtl w:val="0"/>
              </w:rPr>
              <w:t>s hasonl</w:t>
            </w:r>
            <w:r>
              <w:rPr>
                <w:sz w:val="18"/>
                <w:szCs w:val="18"/>
                <w:rtl w:val="0"/>
              </w:rPr>
              <w:t xml:space="preserve">ó </w:t>
            </w:r>
            <w:r>
              <w:rPr>
                <w:sz w:val="18"/>
                <w:szCs w:val="18"/>
                <w:rtl w:val="0"/>
              </w:rPr>
              <w:t>tev</w:t>
            </w:r>
            <w:r>
              <w:rPr>
                <w:sz w:val="18"/>
                <w:szCs w:val="18"/>
                <w:rtl w:val="0"/>
                <w:lang w:val="fr-FR"/>
              </w:rPr>
              <w:t>é</w:t>
            </w:r>
            <w:r>
              <w:rPr>
                <w:sz w:val="18"/>
                <w:szCs w:val="18"/>
                <w:rtl w:val="0"/>
              </w:rPr>
              <w:t>kenys</w:t>
            </w:r>
            <w:r>
              <w:rPr>
                <w:sz w:val="18"/>
                <w:szCs w:val="18"/>
                <w:rtl w:val="0"/>
                <w:lang w:val="fr-FR"/>
              </w:rPr>
              <w:t>é</w:t>
            </w:r>
            <w:r>
              <w:rPr>
                <w:sz w:val="18"/>
                <w:szCs w:val="18"/>
                <w:rtl w:val="0"/>
              </w:rPr>
              <w:t>g) megkezd</w:t>
            </w:r>
            <w:r>
              <w:rPr>
                <w:sz w:val="18"/>
                <w:szCs w:val="18"/>
                <w:rtl w:val="0"/>
                <w:lang w:val="fr-FR"/>
              </w:rPr>
              <w:t>é</w:t>
            </w:r>
            <w:r>
              <w:rPr>
                <w:sz w:val="18"/>
                <w:szCs w:val="18"/>
                <w:rtl w:val="0"/>
              </w:rPr>
              <w:t>s</w:t>
            </w:r>
            <w:r>
              <w:rPr>
                <w:sz w:val="18"/>
                <w:szCs w:val="18"/>
                <w:rtl w:val="0"/>
                <w:lang w:val="fr-FR"/>
              </w:rPr>
              <w:t>é</w:t>
            </w:r>
            <w:r>
              <w:rPr>
                <w:sz w:val="18"/>
                <w:szCs w:val="18"/>
                <w:rtl w:val="0"/>
                <w:lang w:val="es-ES_tradnl"/>
              </w:rPr>
              <w:t>vel j</w:t>
            </w:r>
            <w:r>
              <w:rPr>
                <w:sz w:val="18"/>
                <w:szCs w:val="18"/>
                <w:rtl w:val="0"/>
                <w:lang w:val="sv-SE"/>
              </w:rPr>
              <w:t>ö</w:t>
            </w:r>
            <w:r>
              <w:rPr>
                <w:sz w:val="18"/>
                <w:szCs w:val="18"/>
                <w:rtl w:val="0"/>
              </w:rPr>
              <w:t>n l</w:t>
            </w:r>
            <w:r>
              <w:rPr>
                <w:sz w:val="18"/>
                <w:szCs w:val="18"/>
                <w:rtl w:val="0"/>
                <w:lang w:val="fr-FR"/>
              </w:rPr>
              <w:t>é</w:t>
            </w:r>
            <w:r>
              <w:rPr>
                <w:sz w:val="18"/>
                <w:szCs w:val="18"/>
                <w:rtl w:val="0"/>
                <w:lang w:val="it-IT"/>
              </w:rPr>
              <w:t xml:space="preserve">tre. A </w:t>
            </w:r>
            <w:r>
              <w:rPr>
                <w:rStyle w:val="Egyik sem"/>
                <w:sz w:val="18"/>
                <w:szCs w:val="18"/>
                <w:rtl w:val="0"/>
              </w:rPr>
              <w:t>LabShare</w:t>
            </w:r>
            <w:r>
              <w:rPr>
                <w:sz w:val="18"/>
                <w:szCs w:val="18"/>
                <w:rtl w:val="0"/>
              </w:rPr>
              <w:t xml:space="preserve"> á</w:t>
            </w:r>
            <w:r>
              <w:rPr>
                <w:sz w:val="18"/>
                <w:szCs w:val="18"/>
                <w:rtl w:val="0"/>
              </w:rPr>
              <w:t>ltal a megrendel</w:t>
            </w:r>
            <w:r>
              <w:rPr>
                <w:sz w:val="18"/>
                <w:szCs w:val="18"/>
                <w:rtl w:val="0"/>
                <w:lang w:val="fr-FR"/>
              </w:rPr>
              <w:t>é</w:t>
            </w:r>
            <w:r>
              <w:rPr>
                <w:sz w:val="18"/>
                <w:szCs w:val="18"/>
                <w:rtl w:val="0"/>
              </w:rPr>
              <w:t>s alapj</w:t>
            </w:r>
            <w:r>
              <w:rPr>
                <w:sz w:val="18"/>
                <w:szCs w:val="18"/>
                <w:rtl w:val="0"/>
              </w:rPr>
              <w:t>á</w:t>
            </w:r>
            <w:r>
              <w:rPr>
                <w:sz w:val="18"/>
                <w:szCs w:val="18"/>
                <w:rtl w:val="0"/>
              </w:rPr>
              <w:t>n ki</w:t>
            </w:r>
            <w:r>
              <w:rPr>
                <w:sz w:val="18"/>
                <w:szCs w:val="18"/>
                <w:rtl w:val="0"/>
              </w:rPr>
              <w:t>á</w:t>
            </w:r>
            <w:r>
              <w:rPr>
                <w:sz w:val="18"/>
                <w:szCs w:val="18"/>
                <w:rtl w:val="0"/>
              </w:rPr>
              <w:t>ll</w:t>
            </w:r>
            <w:r>
              <w:rPr>
                <w:sz w:val="18"/>
                <w:szCs w:val="18"/>
                <w:rtl w:val="0"/>
              </w:rPr>
              <w:t>í</w:t>
            </w:r>
            <w:r>
              <w:rPr>
                <w:sz w:val="18"/>
                <w:szCs w:val="18"/>
                <w:rtl w:val="0"/>
              </w:rPr>
              <w:t xml:space="preserve">tott </w:t>
            </w:r>
            <w:r>
              <w:rPr>
                <w:sz w:val="18"/>
                <w:szCs w:val="18"/>
                <w:rtl w:val="0"/>
                <w:lang w:val="fr-FR"/>
              </w:rPr>
              <w:t>é</w:t>
            </w:r>
            <w:r>
              <w:rPr>
                <w:sz w:val="18"/>
                <w:szCs w:val="18"/>
                <w:rtl w:val="0"/>
              </w:rPr>
              <w:t xml:space="preserve">s az </w:t>
            </w:r>
            <w:r>
              <w:rPr>
                <w:sz w:val="18"/>
                <w:szCs w:val="18"/>
                <w:rtl w:val="0"/>
                <w:lang w:val="de-DE"/>
              </w:rPr>
              <w:t>Ü</w:t>
            </w:r>
            <w:r>
              <w:rPr>
                <w:sz w:val="18"/>
                <w:szCs w:val="18"/>
                <w:rtl w:val="0"/>
              </w:rPr>
              <w:t>gyf</w:t>
            </w:r>
            <w:r>
              <w:rPr>
                <w:sz w:val="18"/>
                <w:szCs w:val="18"/>
                <w:rtl w:val="0"/>
                <w:lang w:val="fr-FR"/>
              </w:rPr>
              <w:t>é</w:t>
            </w:r>
            <w:r>
              <w:rPr>
                <w:sz w:val="18"/>
                <w:szCs w:val="18"/>
                <w:rtl w:val="0"/>
              </w:rPr>
              <w:t>lnek eljuttatott sz</w:t>
            </w:r>
            <w:r>
              <w:rPr>
                <w:sz w:val="18"/>
                <w:szCs w:val="18"/>
                <w:rtl w:val="0"/>
              </w:rPr>
              <w:t>á</w:t>
            </w:r>
            <w:r>
              <w:rPr>
                <w:sz w:val="18"/>
                <w:szCs w:val="18"/>
                <w:rtl w:val="0"/>
              </w:rPr>
              <w:t>mla vagy d</w:t>
            </w:r>
            <w:r>
              <w:rPr>
                <w:sz w:val="18"/>
                <w:szCs w:val="18"/>
                <w:rtl w:val="0"/>
              </w:rPr>
              <w:t>í</w:t>
            </w:r>
            <w:r>
              <w:rPr>
                <w:sz w:val="18"/>
                <w:szCs w:val="18"/>
                <w:rtl w:val="0"/>
              </w:rPr>
              <w:t>jbek</w:t>
            </w:r>
            <w:r>
              <w:rPr>
                <w:sz w:val="18"/>
                <w:szCs w:val="18"/>
                <w:rtl w:val="0"/>
                <w:lang w:val="fr-FR"/>
              </w:rPr>
              <w:t>é</w:t>
            </w:r>
            <w:r>
              <w:rPr>
                <w:sz w:val="18"/>
                <w:szCs w:val="18"/>
                <w:rtl w:val="0"/>
              </w:rPr>
              <w:t>r</w:t>
            </w:r>
            <w:r>
              <w:rPr>
                <w:sz w:val="18"/>
                <w:szCs w:val="18"/>
                <w:rtl w:val="0"/>
              </w:rPr>
              <w:t xml:space="preserve">ő </w:t>
            </w:r>
            <w:r>
              <w:rPr>
                <w:sz w:val="18"/>
                <w:szCs w:val="18"/>
                <w:rtl w:val="0"/>
              </w:rPr>
              <w:t>is a megrendel</w:t>
            </w:r>
            <w:r>
              <w:rPr>
                <w:sz w:val="18"/>
                <w:szCs w:val="18"/>
                <w:rtl w:val="0"/>
                <w:lang w:val="fr-FR"/>
              </w:rPr>
              <w:t>é</w:t>
            </w:r>
            <w:r>
              <w:rPr>
                <w:sz w:val="18"/>
                <w:szCs w:val="18"/>
                <w:rtl w:val="0"/>
              </w:rPr>
              <w:t>s visszaigazol</w:t>
            </w:r>
            <w:r>
              <w:rPr>
                <w:sz w:val="18"/>
                <w:szCs w:val="18"/>
                <w:rtl w:val="0"/>
              </w:rPr>
              <w:t>á</w:t>
            </w:r>
            <w:r>
              <w:rPr>
                <w:sz w:val="18"/>
                <w:szCs w:val="18"/>
                <w:rtl w:val="0"/>
              </w:rPr>
              <w:t>s</w:t>
            </w:r>
            <w:r>
              <w:rPr>
                <w:sz w:val="18"/>
                <w:szCs w:val="18"/>
                <w:rtl w:val="0"/>
              </w:rPr>
              <w:t>á</w:t>
            </w:r>
            <w:r>
              <w:rPr>
                <w:sz w:val="18"/>
                <w:szCs w:val="18"/>
                <w:rtl w:val="0"/>
              </w:rPr>
              <w:t>nak min</w:t>
            </w:r>
            <w:r>
              <w:rPr>
                <w:sz w:val="18"/>
                <w:szCs w:val="18"/>
                <w:rtl w:val="0"/>
              </w:rPr>
              <w:t>ő</w:t>
            </w:r>
            <w:r>
              <w:rPr>
                <w:sz w:val="18"/>
                <w:szCs w:val="18"/>
                <w:rtl w:val="0"/>
              </w:rPr>
              <w:t>s</w:t>
            </w:r>
            <w:r>
              <w:rPr>
                <w:sz w:val="18"/>
                <w:szCs w:val="18"/>
                <w:rtl w:val="0"/>
              </w:rPr>
              <w:t>ü</w:t>
            </w:r>
            <w:r>
              <w:rPr>
                <w:sz w:val="18"/>
                <w:szCs w:val="18"/>
                <w:rtl w:val="0"/>
                <w:lang w:val="pt-PT"/>
              </w:rPr>
              <w:t>l.</w:t>
            </w:r>
          </w:p>
          <w:p>
            <w:pPr>
              <w:pStyle w:val="Table Paragraph"/>
              <w:spacing w:before="10"/>
              <w:rPr>
                <w:b w:val="1"/>
                <w:bCs w:val="1"/>
                <w:i w:val="1"/>
                <w:iCs w:val="1"/>
                <w:sz w:val="18"/>
                <w:szCs w:val="18"/>
              </w:rPr>
            </w:pPr>
          </w:p>
          <w:p>
            <w:pPr>
              <w:pStyle w:val="Table Paragraph"/>
              <w:numPr>
                <w:ilvl w:val="1"/>
                <w:numId w:val="2"/>
              </w:numPr>
              <w:bidi w:val="0"/>
              <w:ind w:right="97"/>
              <w:jc w:val="both"/>
              <w:rPr>
                <w:sz w:val="18"/>
                <w:szCs w:val="18"/>
                <w:rtl w:val="0"/>
              </w:rPr>
            </w:pPr>
            <w:r>
              <w:rPr>
                <w:sz w:val="18"/>
                <w:szCs w:val="18"/>
                <w:rtl w:val="0"/>
              </w:rPr>
              <w:t xml:space="preserve">Az </w:t>
            </w:r>
            <w:r>
              <w:rPr>
                <w:sz w:val="18"/>
                <w:szCs w:val="18"/>
                <w:rtl w:val="0"/>
                <w:lang w:val="de-DE"/>
              </w:rPr>
              <w:t>Ü</w:t>
            </w:r>
            <w:r>
              <w:rPr>
                <w:sz w:val="18"/>
                <w:szCs w:val="18"/>
                <w:rtl w:val="0"/>
              </w:rPr>
              <w:t>gyf</w:t>
            </w:r>
            <w:r>
              <w:rPr>
                <w:sz w:val="18"/>
                <w:szCs w:val="18"/>
                <w:rtl w:val="0"/>
                <w:lang w:val="fr-FR"/>
              </w:rPr>
              <w:t>é</w:t>
            </w:r>
            <w:r>
              <w:rPr>
                <w:sz w:val="18"/>
                <w:szCs w:val="18"/>
                <w:rtl w:val="0"/>
              </w:rPr>
              <w:t>l megrendel</w:t>
            </w:r>
            <w:r>
              <w:rPr>
                <w:sz w:val="18"/>
                <w:szCs w:val="18"/>
                <w:rtl w:val="0"/>
                <w:lang w:val="fr-FR"/>
              </w:rPr>
              <w:t>é</w:t>
            </w:r>
            <w:r>
              <w:rPr>
                <w:sz w:val="18"/>
                <w:szCs w:val="18"/>
                <w:rtl w:val="0"/>
              </w:rPr>
              <w:t>s</w:t>
            </w:r>
            <w:r>
              <w:rPr>
                <w:sz w:val="18"/>
                <w:szCs w:val="18"/>
                <w:rtl w:val="0"/>
                <w:lang w:val="fr-FR"/>
              </w:rPr>
              <w:t>é</w:t>
            </w:r>
            <w:r>
              <w:rPr>
                <w:sz w:val="18"/>
                <w:szCs w:val="18"/>
                <w:rtl w:val="0"/>
              </w:rPr>
              <w:t>nek vagy b</w:t>
            </w:r>
            <w:r>
              <w:rPr>
                <w:sz w:val="18"/>
                <w:szCs w:val="18"/>
                <w:rtl w:val="0"/>
              </w:rPr>
              <w:t>á</w:t>
            </w:r>
            <w:r>
              <w:rPr>
                <w:sz w:val="18"/>
                <w:szCs w:val="18"/>
                <w:rtl w:val="0"/>
              </w:rPr>
              <w:t>rmely m</w:t>
            </w:r>
            <w:r>
              <w:rPr>
                <w:sz w:val="18"/>
                <w:szCs w:val="18"/>
                <w:rtl w:val="0"/>
              </w:rPr>
              <w:t>á</w:t>
            </w:r>
            <w:r>
              <w:rPr>
                <w:sz w:val="18"/>
                <w:szCs w:val="18"/>
                <w:rtl w:val="0"/>
              </w:rPr>
              <w:t>s,</w:t>
            </w:r>
            <w:r>
              <w:rPr>
                <w:rStyle w:val="Egyik sem"/>
                <w:spacing w:val="-34"/>
                <w:sz w:val="18"/>
                <w:szCs w:val="18"/>
                <w:rtl w:val="0"/>
              </w:rPr>
              <w:t xml:space="preserve"> </w:t>
            </w:r>
            <w:r>
              <w:rPr>
                <w:sz w:val="18"/>
                <w:szCs w:val="18"/>
                <w:rtl w:val="0"/>
              </w:rPr>
              <w:t>a szolg</w:t>
            </w:r>
            <w:r>
              <w:rPr>
                <w:sz w:val="18"/>
                <w:szCs w:val="18"/>
                <w:rtl w:val="0"/>
              </w:rPr>
              <w:t>á</w:t>
            </w:r>
            <w:r>
              <w:rPr>
                <w:sz w:val="18"/>
                <w:szCs w:val="18"/>
                <w:rtl w:val="0"/>
                <w:lang w:val="it-IT"/>
              </w:rPr>
              <w:t>ltat</w:t>
            </w:r>
            <w:r>
              <w:rPr>
                <w:sz w:val="18"/>
                <w:szCs w:val="18"/>
                <w:rtl w:val="0"/>
              </w:rPr>
              <w:t>á</w:t>
            </w:r>
            <w:r>
              <w:rPr>
                <w:sz w:val="18"/>
                <w:szCs w:val="18"/>
                <w:rtl w:val="0"/>
              </w:rPr>
              <w:t>sokkal kapcsolatos dokumentumnak az elfogad</w:t>
            </w:r>
            <w:r>
              <w:rPr>
                <w:sz w:val="18"/>
                <w:szCs w:val="18"/>
                <w:rtl w:val="0"/>
              </w:rPr>
              <w:t>á</w:t>
            </w:r>
            <w:r>
              <w:rPr>
                <w:sz w:val="18"/>
                <w:szCs w:val="18"/>
                <w:rtl w:val="0"/>
              </w:rPr>
              <w:t>sa vagy elismer</w:t>
            </w:r>
            <w:r>
              <w:rPr>
                <w:sz w:val="18"/>
                <w:szCs w:val="18"/>
                <w:rtl w:val="0"/>
                <w:lang w:val="fr-FR"/>
              </w:rPr>
              <w:t>é</w:t>
            </w:r>
            <w:r>
              <w:rPr>
                <w:sz w:val="18"/>
                <w:szCs w:val="18"/>
                <w:rtl w:val="0"/>
              </w:rPr>
              <w:t xml:space="preserve">se nem terjed ki a jelen </w:t>
            </w:r>
            <w:r>
              <w:rPr>
                <w:sz w:val="18"/>
                <w:szCs w:val="18"/>
                <w:rtl w:val="0"/>
              </w:rPr>
              <w:t>Á</w:t>
            </w:r>
            <w:r>
              <w:rPr>
                <w:sz w:val="18"/>
                <w:szCs w:val="18"/>
                <w:rtl w:val="0"/>
              </w:rPr>
              <w:t>SZF- ben foglaltakkal ellent</w:t>
            </w:r>
            <w:r>
              <w:rPr>
                <w:sz w:val="18"/>
                <w:szCs w:val="18"/>
                <w:rtl w:val="0"/>
                <w:lang w:val="fr-FR"/>
              </w:rPr>
              <w:t>é</w:t>
            </w:r>
            <w:r>
              <w:rPr>
                <w:sz w:val="18"/>
                <w:szCs w:val="18"/>
                <w:rtl w:val="0"/>
              </w:rPr>
              <w:t>tes vagy azzal ellentmond</w:t>
            </w:r>
            <w:r>
              <w:rPr>
                <w:sz w:val="18"/>
                <w:szCs w:val="18"/>
                <w:rtl w:val="0"/>
              </w:rPr>
              <w:t>á</w:t>
            </w:r>
            <w:r>
              <w:rPr>
                <w:sz w:val="18"/>
                <w:szCs w:val="18"/>
                <w:rtl w:val="0"/>
              </w:rPr>
              <w:t>sos rendelkez</w:t>
            </w:r>
            <w:r>
              <w:rPr>
                <w:sz w:val="18"/>
                <w:szCs w:val="18"/>
                <w:rtl w:val="0"/>
                <w:lang w:val="fr-FR"/>
              </w:rPr>
              <w:t>é</w:t>
            </w:r>
            <w:r>
              <w:rPr>
                <w:sz w:val="18"/>
                <w:szCs w:val="18"/>
                <w:rtl w:val="0"/>
              </w:rPr>
              <w:t>sek</w:t>
            </w:r>
            <w:r>
              <w:rPr>
                <w:rStyle w:val="Egyik sem"/>
                <w:spacing w:val="-9"/>
                <w:sz w:val="18"/>
                <w:szCs w:val="18"/>
                <w:rtl w:val="0"/>
              </w:rPr>
              <w:t xml:space="preserve"> </w:t>
            </w:r>
            <w:r>
              <w:rPr>
                <w:sz w:val="18"/>
                <w:szCs w:val="18"/>
                <w:rtl w:val="0"/>
              </w:rPr>
              <w:t>elfogad</w:t>
            </w:r>
            <w:r>
              <w:rPr>
                <w:sz w:val="18"/>
                <w:szCs w:val="18"/>
                <w:rtl w:val="0"/>
              </w:rPr>
              <w:t>á</w:t>
            </w:r>
            <w:r>
              <w:rPr>
                <w:sz w:val="18"/>
                <w:szCs w:val="18"/>
                <w:rtl w:val="0"/>
              </w:rPr>
              <w:t>s</w:t>
            </w:r>
            <w:r>
              <w:rPr>
                <w:sz w:val="18"/>
                <w:szCs w:val="18"/>
                <w:rtl w:val="0"/>
              </w:rPr>
              <w:t>á</w:t>
            </w:r>
            <w:r>
              <w:rPr>
                <w:sz w:val="18"/>
                <w:szCs w:val="18"/>
                <w:rtl w:val="0"/>
              </w:rPr>
              <w:t>ra</w:t>
            </w:r>
            <w:r>
              <w:rPr>
                <w:rStyle w:val="Egyik sem"/>
                <w:spacing w:val="-10"/>
                <w:sz w:val="18"/>
                <w:szCs w:val="18"/>
                <w:rtl w:val="0"/>
              </w:rPr>
              <w:t xml:space="preserve"> </w:t>
            </w:r>
            <w:r>
              <w:rPr>
                <w:sz w:val="18"/>
                <w:szCs w:val="18"/>
                <w:rtl w:val="0"/>
              </w:rPr>
              <w:t>kiv</w:t>
            </w:r>
            <w:r>
              <w:rPr>
                <w:sz w:val="18"/>
                <w:szCs w:val="18"/>
                <w:rtl w:val="0"/>
                <w:lang w:val="fr-FR"/>
              </w:rPr>
              <w:t>é</w:t>
            </w:r>
            <w:r>
              <w:rPr>
                <w:sz w:val="18"/>
                <w:szCs w:val="18"/>
                <w:rtl w:val="0"/>
              </w:rPr>
              <w:t>ve,</w:t>
            </w:r>
            <w:r>
              <w:rPr>
                <w:rStyle w:val="Egyik sem"/>
                <w:spacing w:val="-9"/>
                <w:sz w:val="18"/>
                <w:szCs w:val="18"/>
                <w:rtl w:val="0"/>
              </w:rPr>
              <w:t xml:space="preserve"> </w:t>
            </w:r>
            <w:r>
              <w:rPr>
                <w:sz w:val="18"/>
                <w:szCs w:val="18"/>
                <w:rtl w:val="0"/>
              </w:rPr>
              <w:t>amennyiben</w:t>
            </w:r>
            <w:r>
              <w:rPr>
                <w:rStyle w:val="Egyik sem"/>
                <w:spacing w:val="-5"/>
                <w:sz w:val="18"/>
                <w:szCs w:val="18"/>
                <w:rtl w:val="0"/>
              </w:rPr>
              <w:t xml:space="preserve"> </w:t>
            </w:r>
            <w:r>
              <w:rPr>
                <w:sz w:val="18"/>
                <w:szCs w:val="18"/>
                <w:rtl w:val="0"/>
              </w:rPr>
              <w:t>a</w:t>
            </w:r>
            <w:r>
              <w:rPr>
                <w:rStyle w:val="Egyik sem"/>
                <w:spacing w:val="-9"/>
                <w:sz w:val="18"/>
                <w:szCs w:val="18"/>
                <w:rtl w:val="0"/>
              </w:rPr>
              <w:t xml:space="preserve"> </w:t>
            </w:r>
            <w:r>
              <w:rPr>
                <w:rStyle w:val="Egyik sem"/>
                <w:sz w:val="18"/>
                <w:szCs w:val="18"/>
                <w:rtl w:val="0"/>
              </w:rPr>
              <w:t>LabShare</w:t>
            </w:r>
            <w:r>
              <w:rPr>
                <w:sz w:val="18"/>
                <w:szCs w:val="18"/>
                <w:rtl w:val="0"/>
              </w:rPr>
              <w:t xml:space="preserve"> ezen rendelkez</w:t>
            </w:r>
            <w:r>
              <w:rPr>
                <w:sz w:val="18"/>
                <w:szCs w:val="18"/>
                <w:rtl w:val="0"/>
                <w:lang w:val="fr-FR"/>
              </w:rPr>
              <w:t>é</w:t>
            </w:r>
            <w:r>
              <w:rPr>
                <w:sz w:val="18"/>
                <w:szCs w:val="18"/>
                <w:rtl w:val="0"/>
              </w:rPr>
              <w:t>seket is kifejezetten</w:t>
            </w:r>
            <w:r>
              <w:rPr>
                <w:rStyle w:val="Egyik sem"/>
                <w:spacing w:val="-13"/>
                <w:sz w:val="18"/>
                <w:szCs w:val="18"/>
                <w:rtl w:val="0"/>
              </w:rPr>
              <w:t xml:space="preserve"> </w:t>
            </w:r>
            <w:r>
              <w:rPr>
                <w:sz w:val="18"/>
                <w:szCs w:val="18"/>
                <w:rtl w:val="0"/>
              </w:rPr>
              <w:t>elfogadja.</w:t>
            </w:r>
          </w:p>
          <w:p>
            <w:pPr>
              <w:pStyle w:val="Table Paragraph"/>
              <w:spacing w:before="3"/>
              <w:rPr>
                <w:b w:val="1"/>
                <w:bCs w:val="1"/>
                <w:i w:val="1"/>
                <w:iCs w:val="1"/>
                <w:sz w:val="18"/>
                <w:szCs w:val="18"/>
              </w:rPr>
            </w:pPr>
          </w:p>
          <w:p>
            <w:pPr>
              <w:pStyle w:val="Table Paragraph"/>
              <w:numPr>
                <w:ilvl w:val="1"/>
                <w:numId w:val="2"/>
              </w:numPr>
              <w:bidi w:val="0"/>
              <w:ind w:right="100"/>
              <w:jc w:val="both"/>
              <w:rPr>
                <w:sz w:val="18"/>
                <w:szCs w:val="18"/>
                <w:rtl w:val="0"/>
                <w:lang w:val="pt-PT"/>
              </w:rPr>
            </w:pPr>
            <w:r>
              <w:rPr>
                <w:sz w:val="18"/>
                <w:szCs w:val="18"/>
                <w:rtl w:val="0"/>
                <w:lang w:val="pt-PT"/>
              </w:rPr>
              <w:t xml:space="preserve">A </w:t>
            </w:r>
            <w:r>
              <w:rPr>
                <w:rStyle w:val="Egyik sem"/>
                <w:sz w:val="18"/>
                <w:szCs w:val="18"/>
                <w:rtl w:val="0"/>
              </w:rPr>
              <w:t>LabShare</w:t>
            </w:r>
            <w:r>
              <w:rPr>
                <w:sz w:val="18"/>
                <w:szCs w:val="18"/>
                <w:rtl w:val="0"/>
              </w:rPr>
              <w:t xml:space="preserve"> a megrendel</w:t>
            </w:r>
            <w:r>
              <w:rPr>
                <w:sz w:val="18"/>
                <w:szCs w:val="18"/>
                <w:rtl w:val="0"/>
                <w:lang w:val="fr-FR"/>
              </w:rPr>
              <w:t>é</w:t>
            </w:r>
            <w:r>
              <w:rPr>
                <w:sz w:val="18"/>
                <w:szCs w:val="18"/>
                <w:rtl w:val="0"/>
              </w:rPr>
              <w:t>seket nem k</w:t>
            </w:r>
            <w:r>
              <w:rPr>
                <w:sz w:val="18"/>
                <w:szCs w:val="18"/>
                <w:rtl w:val="0"/>
                <w:lang w:val="sv-SE"/>
              </w:rPr>
              <w:t>ö</w:t>
            </w:r>
            <w:r>
              <w:rPr>
                <w:sz w:val="18"/>
                <w:szCs w:val="18"/>
                <w:rtl w:val="0"/>
              </w:rPr>
              <w:t>teles elfogadni, jog</w:t>
            </w:r>
            <w:r>
              <w:rPr>
                <w:sz w:val="18"/>
                <w:szCs w:val="18"/>
                <w:rtl w:val="0"/>
              </w:rPr>
              <w:t>á</w:t>
            </w:r>
            <w:r>
              <w:rPr>
                <w:sz w:val="18"/>
                <w:szCs w:val="18"/>
                <w:rtl w:val="0"/>
              </w:rPr>
              <w:t xml:space="preserve">ban </w:t>
            </w:r>
            <w:r>
              <w:rPr>
                <w:sz w:val="18"/>
                <w:szCs w:val="18"/>
                <w:rtl w:val="0"/>
              </w:rPr>
              <w:t>á</w:t>
            </w:r>
            <w:r>
              <w:rPr>
                <w:sz w:val="18"/>
                <w:szCs w:val="18"/>
                <w:rtl w:val="0"/>
              </w:rPr>
              <w:t>ll a megrendel</w:t>
            </w:r>
            <w:r>
              <w:rPr>
                <w:sz w:val="18"/>
                <w:szCs w:val="18"/>
                <w:rtl w:val="0"/>
                <w:lang w:val="fr-FR"/>
              </w:rPr>
              <w:t>é</w:t>
            </w:r>
            <w:r>
              <w:rPr>
                <w:sz w:val="18"/>
                <w:szCs w:val="18"/>
                <w:rtl w:val="0"/>
              </w:rPr>
              <w:t>seket r</w:t>
            </w:r>
            <w:r>
              <w:rPr>
                <w:sz w:val="18"/>
                <w:szCs w:val="18"/>
                <w:rtl w:val="0"/>
                <w:lang w:val="fr-FR"/>
              </w:rPr>
              <w:t>é</w:t>
            </w:r>
            <w:r>
              <w:rPr>
                <w:sz w:val="18"/>
                <w:szCs w:val="18"/>
                <w:rtl w:val="0"/>
              </w:rPr>
              <w:t>szben vagy eg</w:t>
            </w:r>
            <w:r>
              <w:rPr>
                <w:sz w:val="18"/>
                <w:szCs w:val="18"/>
                <w:rtl w:val="0"/>
                <w:lang w:val="fr-FR"/>
              </w:rPr>
              <w:t>é</w:t>
            </w:r>
            <w:r>
              <w:rPr>
                <w:sz w:val="18"/>
                <w:szCs w:val="18"/>
                <w:rtl w:val="0"/>
              </w:rPr>
              <w:t>szben teljes</w:t>
            </w:r>
            <w:r>
              <w:rPr>
                <w:sz w:val="18"/>
                <w:szCs w:val="18"/>
                <w:rtl w:val="0"/>
              </w:rPr>
              <w:t>í</w:t>
            </w:r>
            <w:r>
              <w:rPr>
                <w:sz w:val="18"/>
                <w:szCs w:val="18"/>
                <w:rtl w:val="0"/>
              </w:rPr>
              <w:t>teni, kiv</w:t>
            </w:r>
            <w:r>
              <w:rPr>
                <w:sz w:val="18"/>
                <w:szCs w:val="18"/>
                <w:rtl w:val="0"/>
                <w:lang w:val="fr-FR"/>
              </w:rPr>
              <w:t>é</w:t>
            </w:r>
            <w:r>
              <w:rPr>
                <w:sz w:val="18"/>
                <w:szCs w:val="18"/>
                <w:rtl w:val="0"/>
              </w:rPr>
              <w:t xml:space="preserve">ve, amennyiben az </w:t>
            </w:r>
            <w:r>
              <w:rPr>
                <w:sz w:val="18"/>
                <w:szCs w:val="18"/>
                <w:rtl w:val="0"/>
                <w:lang w:val="de-DE"/>
              </w:rPr>
              <w:t>Ü</w:t>
            </w:r>
            <w:r>
              <w:rPr>
                <w:sz w:val="18"/>
                <w:szCs w:val="18"/>
                <w:rtl w:val="0"/>
              </w:rPr>
              <w:t>gyf</w:t>
            </w:r>
            <w:r>
              <w:rPr>
                <w:sz w:val="18"/>
                <w:szCs w:val="18"/>
                <w:rtl w:val="0"/>
                <w:lang w:val="fr-FR"/>
              </w:rPr>
              <w:t>é</w:t>
            </w:r>
            <w:r>
              <w:rPr>
                <w:sz w:val="18"/>
                <w:szCs w:val="18"/>
                <w:rtl w:val="0"/>
              </w:rPr>
              <w:t>l a r</w:t>
            </w:r>
            <w:r>
              <w:rPr>
                <w:sz w:val="18"/>
                <w:szCs w:val="18"/>
                <w:rtl w:val="0"/>
                <w:lang w:val="fr-FR"/>
              </w:rPr>
              <w:t>é</w:t>
            </w:r>
            <w:r>
              <w:rPr>
                <w:sz w:val="18"/>
                <w:szCs w:val="18"/>
                <w:rtl w:val="0"/>
              </w:rPr>
              <w:t>szteljes</w:t>
            </w:r>
            <w:r>
              <w:rPr>
                <w:sz w:val="18"/>
                <w:szCs w:val="18"/>
                <w:rtl w:val="0"/>
              </w:rPr>
              <w:t>í</w:t>
            </w:r>
            <w:r>
              <w:rPr>
                <w:sz w:val="18"/>
                <w:szCs w:val="18"/>
                <w:rtl w:val="0"/>
              </w:rPr>
              <w:t>t</w:t>
            </w:r>
            <w:r>
              <w:rPr>
                <w:sz w:val="18"/>
                <w:szCs w:val="18"/>
                <w:rtl w:val="0"/>
                <w:lang w:val="fr-FR"/>
              </w:rPr>
              <w:t>é</w:t>
            </w:r>
            <w:r>
              <w:rPr>
                <w:sz w:val="18"/>
                <w:szCs w:val="18"/>
                <w:rtl w:val="0"/>
              </w:rPr>
              <w:t>st</w:t>
            </w:r>
            <w:r>
              <w:rPr>
                <w:rStyle w:val="Egyik sem"/>
                <w:spacing w:val="-1"/>
                <w:sz w:val="18"/>
                <w:szCs w:val="18"/>
                <w:rtl w:val="0"/>
              </w:rPr>
              <w:t xml:space="preserve"> </w:t>
            </w:r>
            <w:r>
              <w:rPr>
                <w:sz w:val="18"/>
                <w:szCs w:val="18"/>
                <w:rtl w:val="0"/>
              </w:rPr>
              <w:t>kiz</w:t>
            </w:r>
            <w:r>
              <w:rPr>
                <w:sz w:val="18"/>
                <w:szCs w:val="18"/>
                <w:rtl w:val="0"/>
              </w:rPr>
              <w:t>á</w:t>
            </w:r>
            <w:r>
              <w:rPr>
                <w:sz w:val="18"/>
                <w:szCs w:val="18"/>
                <w:rtl w:val="0"/>
                <w:lang w:val="it-IT"/>
              </w:rPr>
              <w:t>rta.</w:t>
            </w:r>
          </w:p>
          <w:p>
            <w:pPr>
              <w:pStyle w:val="Table Paragraph"/>
              <w:spacing w:before="11"/>
              <w:rPr>
                <w:b w:val="1"/>
                <w:bCs w:val="1"/>
                <w:i w:val="1"/>
                <w:iCs w:val="1"/>
                <w:sz w:val="18"/>
                <w:szCs w:val="18"/>
              </w:rPr>
            </w:pPr>
          </w:p>
          <w:p>
            <w:pPr>
              <w:pStyle w:val="Table Paragraph"/>
              <w:numPr>
                <w:ilvl w:val="1"/>
                <w:numId w:val="2"/>
              </w:numPr>
              <w:bidi w:val="0"/>
              <w:ind w:right="97"/>
              <w:jc w:val="both"/>
              <w:rPr>
                <w:sz w:val="18"/>
                <w:szCs w:val="18"/>
                <w:rtl w:val="0"/>
              </w:rPr>
            </w:pPr>
            <w:r>
              <w:rPr>
                <w:sz w:val="18"/>
                <w:szCs w:val="18"/>
                <w:rtl w:val="0"/>
              </w:rPr>
              <w:t>A</w:t>
            </w:r>
            <w:r>
              <w:rPr>
                <w:sz w:val="18"/>
                <w:szCs w:val="18"/>
                <w:rtl w:val="0"/>
              </w:rPr>
              <w:t xml:space="preserve"> </w:t>
            </w:r>
            <w:r>
              <w:rPr>
                <w:rStyle w:val="Egyik sem"/>
                <w:sz w:val="18"/>
                <w:szCs w:val="18"/>
                <w:rtl w:val="0"/>
              </w:rPr>
              <w:t>LabShare</w:t>
            </w:r>
            <w:r>
              <w:rPr>
                <w:sz w:val="18"/>
                <w:szCs w:val="18"/>
                <w:rtl w:val="0"/>
              </w:rPr>
              <w:t xml:space="preserve"> kifejezetten fenntartja a jogot, hogy amennyiben az </w:t>
            </w:r>
            <w:r>
              <w:rPr>
                <w:sz w:val="18"/>
                <w:szCs w:val="18"/>
                <w:rtl w:val="0"/>
                <w:lang w:val="de-DE"/>
              </w:rPr>
              <w:t>Ü</w:t>
            </w:r>
            <w:r>
              <w:rPr>
                <w:sz w:val="18"/>
                <w:szCs w:val="18"/>
                <w:rtl w:val="0"/>
              </w:rPr>
              <w:t>gyf</w:t>
            </w:r>
            <w:r>
              <w:rPr>
                <w:sz w:val="18"/>
                <w:szCs w:val="18"/>
                <w:rtl w:val="0"/>
                <w:lang w:val="fr-FR"/>
              </w:rPr>
              <w:t>é</w:t>
            </w:r>
            <w:r>
              <w:rPr>
                <w:sz w:val="18"/>
                <w:szCs w:val="18"/>
                <w:rtl w:val="0"/>
              </w:rPr>
              <w:t>lnek kor</w:t>
            </w:r>
            <w:r>
              <w:rPr>
                <w:sz w:val="18"/>
                <w:szCs w:val="18"/>
                <w:rtl w:val="0"/>
              </w:rPr>
              <w:t>á</w:t>
            </w:r>
            <w:r>
              <w:rPr>
                <w:sz w:val="18"/>
                <w:szCs w:val="18"/>
                <w:rtl w:val="0"/>
              </w:rPr>
              <w:t>bbi vagy folyamatban l</w:t>
            </w:r>
            <w:r>
              <w:rPr>
                <w:sz w:val="18"/>
                <w:szCs w:val="18"/>
                <w:rtl w:val="0"/>
                <w:lang w:val="fr-FR"/>
              </w:rPr>
              <w:t>é</w:t>
            </w:r>
            <w:r>
              <w:rPr>
                <w:sz w:val="18"/>
                <w:szCs w:val="18"/>
                <w:rtl w:val="0"/>
              </w:rPr>
              <w:t>v</w:t>
            </w:r>
            <w:r>
              <w:rPr>
                <w:sz w:val="18"/>
                <w:szCs w:val="18"/>
                <w:rtl w:val="0"/>
              </w:rPr>
              <w:t xml:space="preserve">ő </w:t>
            </w:r>
            <w:r>
              <w:rPr>
                <w:sz w:val="18"/>
                <w:szCs w:val="18"/>
                <w:rtl w:val="0"/>
              </w:rPr>
              <w:t>szerz</w:t>
            </w:r>
            <w:r>
              <w:rPr>
                <w:sz w:val="18"/>
                <w:szCs w:val="18"/>
                <w:rtl w:val="0"/>
              </w:rPr>
              <w:t>ő</w:t>
            </w:r>
            <w:r>
              <w:rPr>
                <w:sz w:val="18"/>
                <w:szCs w:val="18"/>
                <w:rtl w:val="0"/>
              </w:rPr>
              <w:t>d</w:t>
            </w:r>
            <w:r>
              <w:rPr>
                <w:sz w:val="18"/>
                <w:szCs w:val="18"/>
                <w:rtl w:val="0"/>
                <w:lang w:val="fr-FR"/>
              </w:rPr>
              <w:t>é</w:t>
            </w:r>
            <w:r>
              <w:rPr>
                <w:sz w:val="18"/>
                <w:szCs w:val="18"/>
                <w:rtl w:val="0"/>
              </w:rPr>
              <w:t>s</w:t>
            </w:r>
            <w:r>
              <w:rPr>
                <w:sz w:val="18"/>
                <w:szCs w:val="18"/>
                <w:rtl w:val="0"/>
                <w:lang w:val="fr-FR"/>
              </w:rPr>
              <w:t>é</w:t>
            </w:r>
            <w:r>
              <w:rPr>
                <w:sz w:val="18"/>
                <w:szCs w:val="18"/>
                <w:rtl w:val="0"/>
              </w:rPr>
              <w:t>b</w:t>
            </w:r>
            <w:r>
              <w:rPr>
                <w:sz w:val="18"/>
                <w:szCs w:val="18"/>
                <w:rtl w:val="0"/>
              </w:rPr>
              <w:t>ő</w:t>
            </w:r>
            <w:r>
              <w:rPr>
                <w:sz w:val="18"/>
                <w:szCs w:val="18"/>
                <w:rtl w:val="0"/>
              </w:rPr>
              <w:t>l ered</w:t>
            </w:r>
            <w:r>
              <w:rPr>
                <w:sz w:val="18"/>
                <w:szCs w:val="18"/>
                <w:rtl w:val="0"/>
              </w:rPr>
              <w:t>ő</w:t>
            </w:r>
            <w:r>
              <w:rPr>
                <w:sz w:val="18"/>
                <w:szCs w:val="18"/>
                <w:rtl w:val="0"/>
                <w:lang w:val="da-DK"/>
              </w:rPr>
              <w:t>en lej</w:t>
            </w:r>
            <w:r>
              <w:rPr>
                <w:sz w:val="18"/>
                <w:szCs w:val="18"/>
                <w:rtl w:val="0"/>
              </w:rPr>
              <w:t>á</w:t>
            </w:r>
            <w:r>
              <w:rPr>
                <w:sz w:val="18"/>
                <w:szCs w:val="18"/>
                <w:rtl w:val="0"/>
              </w:rPr>
              <w:t>rt tartoz</w:t>
            </w:r>
            <w:r>
              <w:rPr>
                <w:sz w:val="18"/>
                <w:szCs w:val="18"/>
                <w:rtl w:val="0"/>
              </w:rPr>
              <w:t>á</w:t>
            </w:r>
            <w:r>
              <w:rPr>
                <w:sz w:val="18"/>
                <w:szCs w:val="18"/>
                <w:rtl w:val="0"/>
                <w:lang w:val="it-IT"/>
              </w:rPr>
              <w:t xml:space="preserve">sa </w:t>
            </w:r>
            <w:r>
              <w:rPr>
                <w:sz w:val="18"/>
                <w:szCs w:val="18"/>
                <w:rtl w:val="0"/>
              </w:rPr>
              <w:t>á</w:t>
            </w:r>
            <w:r>
              <w:rPr>
                <w:sz w:val="18"/>
                <w:szCs w:val="18"/>
                <w:rtl w:val="0"/>
              </w:rPr>
              <w:t xml:space="preserve">ll fenn az </w:t>
            </w:r>
            <w:r>
              <w:rPr>
                <w:rStyle w:val="Egyik sem"/>
                <w:sz w:val="18"/>
                <w:szCs w:val="18"/>
                <w:rtl w:val="0"/>
              </w:rPr>
              <w:t>LabShare-</w:t>
            </w:r>
            <w:r>
              <w:rPr>
                <w:sz w:val="18"/>
                <w:szCs w:val="18"/>
                <w:rtl w:val="0"/>
              </w:rPr>
              <w:t xml:space="preserve">el szemben, </w:t>
            </w:r>
            <w:r>
              <w:rPr>
                <w:sz w:val="18"/>
                <w:szCs w:val="18"/>
                <w:rtl w:val="0"/>
              </w:rPr>
              <w:t>ú</w:t>
            </w:r>
            <w:r>
              <w:rPr>
                <w:sz w:val="18"/>
                <w:szCs w:val="18"/>
                <w:rtl w:val="0"/>
              </w:rPr>
              <w:t xml:space="preserve">gy az </w:t>
            </w:r>
            <w:r>
              <w:rPr>
                <w:sz w:val="18"/>
                <w:szCs w:val="18"/>
                <w:rtl w:val="0"/>
              </w:rPr>
              <w:t>ú</w:t>
            </w:r>
            <w:r>
              <w:rPr>
                <w:sz w:val="18"/>
                <w:szCs w:val="18"/>
                <w:rtl w:val="0"/>
              </w:rPr>
              <w:t>jabb szerz</w:t>
            </w:r>
            <w:r>
              <w:rPr>
                <w:sz w:val="18"/>
                <w:szCs w:val="18"/>
                <w:rtl w:val="0"/>
              </w:rPr>
              <w:t>ő</w:t>
            </w:r>
            <w:r>
              <w:rPr>
                <w:sz w:val="18"/>
                <w:szCs w:val="18"/>
                <w:rtl w:val="0"/>
              </w:rPr>
              <w:t>d</w:t>
            </w:r>
            <w:r>
              <w:rPr>
                <w:sz w:val="18"/>
                <w:szCs w:val="18"/>
                <w:rtl w:val="0"/>
                <w:lang w:val="fr-FR"/>
              </w:rPr>
              <w:t>é</w:t>
            </w:r>
            <w:r>
              <w:rPr>
                <w:sz w:val="18"/>
                <w:szCs w:val="18"/>
                <w:rtl w:val="0"/>
              </w:rPr>
              <w:t>s megk</w:t>
            </w:r>
            <w:r>
              <w:rPr>
                <w:sz w:val="18"/>
                <w:szCs w:val="18"/>
                <w:rtl w:val="0"/>
                <w:lang w:val="sv-SE"/>
              </w:rPr>
              <w:t>ö</w:t>
            </w:r>
            <w:r>
              <w:rPr>
                <w:sz w:val="18"/>
                <w:szCs w:val="18"/>
                <w:rtl w:val="0"/>
              </w:rPr>
              <w:t>t</w:t>
            </w:r>
            <w:r>
              <w:rPr>
                <w:sz w:val="18"/>
                <w:szCs w:val="18"/>
                <w:rtl w:val="0"/>
                <w:lang w:val="fr-FR"/>
              </w:rPr>
              <w:t>é</w:t>
            </w:r>
            <w:r>
              <w:rPr>
                <w:sz w:val="18"/>
                <w:szCs w:val="18"/>
                <w:rtl w:val="0"/>
              </w:rPr>
              <w:t>s</w:t>
            </w:r>
            <w:r>
              <w:rPr>
                <w:sz w:val="18"/>
                <w:szCs w:val="18"/>
                <w:rtl w:val="0"/>
                <w:lang w:val="fr-FR"/>
              </w:rPr>
              <w:t>é</w:t>
            </w:r>
            <w:r>
              <w:rPr>
                <w:sz w:val="18"/>
                <w:szCs w:val="18"/>
                <w:rtl w:val="0"/>
              </w:rPr>
              <w:t>t mindaddig visszautas</w:t>
            </w:r>
            <w:r>
              <w:rPr>
                <w:sz w:val="18"/>
                <w:szCs w:val="18"/>
                <w:rtl w:val="0"/>
              </w:rPr>
              <w:t>í</w:t>
            </w:r>
            <w:r>
              <w:rPr>
                <w:sz w:val="18"/>
                <w:szCs w:val="18"/>
                <w:rtl w:val="0"/>
              </w:rPr>
              <w:t>tsa, illetve a fenn</w:t>
            </w:r>
            <w:r>
              <w:rPr>
                <w:sz w:val="18"/>
                <w:szCs w:val="18"/>
                <w:rtl w:val="0"/>
              </w:rPr>
              <w:t>á</w:t>
            </w:r>
            <w:r>
              <w:rPr>
                <w:sz w:val="18"/>
                <w:szCs w:val="18"/>
                <w:rtl w:val="0"/>
              </w:rPr>
              <w:t>ll</w:t>
            </w:r>
            <w:r>
              <w:rPr>
                <w:sz w:val="18"/>
                <w:szCs w:val="18"/>
                <w:rtl w:val="0"/>
              </w:rPr>
              <w:t xml:space="preserve">ó </w:t>
            </w:r>
            <w:r>
              <w:rPr>
                <w:sz w:val="18"/>
                <w:szCs w:val="18"/>
                <w:rtl w:val="0"/>
              </w:rPr>
              <w:t>szerz</w:t>
            </w:r>
            <w:r>
              <w:rPr>
                <w:sz w:val="18"/>
                <w:szCs w:val="18"/>
                <w:rtl w:val="0"/>
              </w:rPr>
              <w:t>ő</w:t>
            </w:r>
            <w:r>
              <w:rPr>
                <w:sz w:val="18"/>
                <w:szCs w:val="18"/>
                <w:rtl w:val="0"/>
              </w:rPr>
              <w:t>d</w:t>
            </w:r>
            <w:r>
              <w:rPr>
                <w:sz w:val="18"/>
                <w:szCs w:val="18"/>
                <w:rtl w:val="0"/>
                <w:lang w:val="fr-FR"/>
              </w:rPr>
              <w:t>é</w:t>
            </w:r>
            <w:r>
              <w:rPr>
                <w:sz w:val="18"/>
                <w:szCs w:val="18"/>
                <w:rtl w:val="0"/>
              </w:rPr>
              <w:t>sek teljes</w:t>
            </w:r>
            <w:r>
              <w:rPr>
                <w:sz w:val="18"/>
                <w:szCs w:val="18"/>
                <w:rtl w:val="0"/>
              </w:rPr>
              <w:t>í</w:t>
            </w:r>
            <w:r>
              <w:rPr>
                <w:sz w:val="18"/>
                <w:szCs w:val="18"/>
                <w:rtl w:val="0"/>
              </w:rPr>
              <w:t>t</w:t>
            </w:r>
            <w:r>
              <w:rPr>
                <w:sz w:val="18"/>
                <w:szCs w:val="18"/>
                <w:rtl w:val="0"/>
                <w:lang w:val="fr-FR"/>
              </w:rPr>
              <w:t>é</w:t>
            </w:r>
            <w:r>
              <w:rPr>
                <w:sz w:val="18"/>
                <w:szCs w:val="18"/>
                <w:rtl w:val="0"/>
              </w:rPr>
              <w:t>s</w:t>
            </w:r>
            <w:r>
              <w:rPr>
                <w:sz w:val="18"/>
                <w:szCs w:val="18"/>
                <w:rtl w:val="0"/>
                <w:lang w:val="fr-FR"/>
              </w:rPr>
              <w:t>é</w:t>
            </w:r>
            <w:r>
              <w:rPr>
                <w:sz w:val="18"/>
                <w:szCs w:val="18"/>
                <w:rtl w:val="0"/>
              </w:rPr>
              <w:t>t felf</w:t>
            </w:r>
            <w:r>
              <w:rPr>
                <w:sz w:val="18"/>
                <w:szCs w:val="18"/>
                <w:rtl w:val="0"/>
              </w:rPr>
              <w:t>ü</w:t>
            </w:r>
            <w:r>
              <w:rPr>
                <w:sz w:val="18"/>
                <w:szCs w:val="18"/>
                <w:rtl w:val="0"/>
              </w:rPr>
              <w:t>ggessze, am</w:t>
            </w:r>
            <w:r>
              <w:rPr>
                <w:sz w:val="18"/>
                <w:szCs w:val="18"/>
                <w:rtl w:val="0"/>
              </w:rPr>
              <w:t>í</w:t>
            </w:r>
            <w:r>
              <w:rPr>
                <w:sz w:val="18"/>
                <w:szCs w:val="18"/>
                <w:rtl w:val="0"/>
              </w:rPr>
              <w:t xml:space="preserve">g az </w:t>
            </w:r>
            <w:r>
              <w:rPr>
                <w:sz w:val="18"/>
                <w:szCs w:val="18"/>
                <w:rtl w:val="0"/>
                <w:lang w:val="de-DE"/>
              </w:rPr>
              <w:t>Ü</w:t>
            </w:r>
            <w:r>
              <w:rPr>
                <w:sz w:val="18"/>
                <w:szCs w:val="18"/>
                <w:rtl w:val="0"/>
              </w:rPr>
              <w:t>gyf</w:t>
            </w:r>
            <w:r>
              <w:rPr>
                <w:sz w:val="18"/>
                <w:szCs w:val="18"/>
                <w:rtl w:val="0"/>
                <w:lang w:val="fr-FR"/>
              </w:rPr>
              <w:t>é</w:t>
            </w:r>
            <w:r>
              <w:rPr>
                <w:sz w:val="18"/>
                <w:szCs w:val="18"/>
                <w:rtl w:val="0"/>
              </w:rPr>
              <w:t>l a tartoz</w:t>
            </w:r>
            <w:r>
              <w:rPr>
                <w:sz w:val="18"/>
                <w:szCs w:val="18"/>
                <w:rtl w:val="0"/>
              </w:rPr>
              <w:t>á</w:t>
            </w:r>
            <w:r>
              <w:rPr>
                <w:sz w:val="18"/>
                <w:szCs w:val="18"/>
                <w:rtl w:val="0"/>
              </w:rPr>
              <w:t>s</w:t>
            </w:r>
            <w:r>
              <w:rPr>
                <w:sz w:val="18"/>
                <w:szCs w:val="18"/>
                <w:rtl w:val="0"/>
              </w:rPr>
              <w:t>á</w:t>
            </w:r>
            <w:r>
              <w:rPr>
                <w:sz w:val="18"/>
                <w:szCs w:val="18"/>
                <w:rtl w:val="0"/>
              </w:rPr>
              <w:t xml:space="preserve">t nem rendezi, vagy </w:t>
            </w:r>
            <w:r>
              <w:rPr>
                <w:sz w:val="18"/>
                <w:szCs w:val="18"/>
                <w:rtl w:val="0"/>
              </w:rPr>
              <w:t xml:space="preserve">– </w:t>
            </w:r>
            <w:r>
              <w:rPr>
                <w:sz w:val="18"/>
                <w:szCs w:val="18"/>
                <w:rtl w:val="0"/>
              </w:rPr>
              <w:t>saj</w:t>
            </w:r>
            <w:r>
              <w:rPr>
                <w:sz w:val="18"/>
                <w:szCs w:val="18"/>
                <w:rtl w:val="0"/>
              </w:rPr>
              <w:t>á</w:t>
            </w:r>
            <w:r>
              <w:rPr>
                <w:sz w:val="18"/>
                <w:szCs w:val="18"/>
                <w:rtl w:val="0"/>
                <w:lang w:val="fr-FR"/>
              </w:rPr>
              <w:t>t d</w:t>
            </w:r>
            <w:r>
              <w:rPr>
                <w:sz w:val="18"/>
                <w:szCs w:val="18"/>
                <w:rtl w:val="0"/>
                <w:lang w:val="sv-SE"/>
              </w:rPr>
              <w:t>ö</w:t>
            </w:r>
            <w:r>
              <w:rPr>
                <w:sz w:val="18"/>
                <w:szCs w:val="18"/>
                <w:rtl w:val="0"/>
              </w:rPr>
              <w:t>nt</w:t>
            </w:r>
            <w:r>
              <w:rPr>
                <w:sz w:val="18"/>
                <w:szCs w:val="18"/>
                <w:rtl w:val="0"/>
                <w:lang w:val="fr-FR"/>
              </w:rPr>
              <w:t>é</w:t>
            </w:r>
            <w:r>
              <w:rPr>
                <w:sz w:val="18"/>
                <w:szCs w:val="18"/>
                <w:rtl w:val="0"/>
              </w:rPr>
              <w:t xml:space="preserve">se szerint - az </w:t>
            </w:r>
            <w:r>
              <w:rPr>
                <w:sz w:val="18"/>
                <w:szCs w:val="18"/>
                <w:rtl w:val="0"/>
              </w:rPr>
              <w:t>ú</w:t>
            </w:r>
            <w:r>
              <w:rPr>
                <w:sz w:val="18"/>
                <w:szCs w:val="18"/>
                <w:rtl w:val="0"/>
              </w:rPr>
              <w:t>j megrendel</w:t>
            </w:r>
            <w:r>
              <w:rPr>
                <w:sz w:val="18"/>
                <w:szCs w:val="18"/>
                <w:rtl w:val="0"/>
                <w:lang w:val="fr-FR"/>
              </w:rPr>
              <w:t>é</w:t>
            </w:r>
            <w:r>
              <w:rPr>
                <w:sz w:val="18"/>
                <w:szCs w:val="18"/>
                <w:rtl w:val="0"/>
              </w:rPr>
              <w:t>st kiz</w:t>
            </w:r>
            <w:r>
              <w:rPr>
                <w:sz w:val="18"/>
                <w:szCs w:val="18"/>
                <w:rtl w:val="0"/>
              </w:rPr>
              <w:t>á</w:t>
            </w:r>
            <w:r>
              <w:rPr>
                <w:sz w:val="18"/>
                <w:szCs w:val="18"/>
                <w:rtl w:val="0"/>
              </w:rPr>
              <w:t>r</w:t>
            </w:r>
            <w:r>
              <w:rPr>
                <w:sz w:val="18"/>
                <w:szCs w:val="18"/>
                <w:rtl w:val="0"/>
                <w:lang w:val="es-ES_tradnl"/>
              </w:rPr>
              <w:t>ó</w:t>
            </w:r>
            <w:r>
              <w:rPr>
                <w:sz w:val="18"/>
                <w:szCs w:val="18"/>
                <w:rtl w:val="0"/>
              </w:rPr>
              <w:t>lag el</w:t>
            </w:r>
            <w:r>
              <w:rPr>
                <w:sz w:val="18"/>
                <w:szCs w:val="18"/>
                <w:rtl w:val="0"/>
              </w:rPr>
              <w:t>ő</w:t>
            </w:r>
            <w:r>
              <w:rPr>
                <w:sz w:val="18"/>
                <w:szCs w:val="18"/>
                <w:rtl w:val="0"/>
              </w:rPr>
              <w:t>re fizet</w:t>
            </w:r>
            <w:r>
              <w:rPr>
                <w:sz w:val="18"/>
                <w:szCs w:val="18"/>
                <w:rtl w:val="0"/>
                <w:lang w:val="fr-FR"/>
              </w:rPr>
              <w:t>é</w:t>
            </w:r>
            <w:r>
              <w:rPr>
                <w:sz w:val="18"/>
                <w:szCs w:val="18"/>
                <w:rtl w:val="0"/>
              </w:rPr>
              <w:t>s mellett fogadja el. Lej</w:t>
            </w:r>
            <w:r>
              <w:rPr>
                <w:sz w:val="18"/>
                <w:szCs w:val="18"/>
                <w:rtl w:val="0"/>
              </w:rPr>
              <w:t>á</w:t>
            </w:r>
            <w:r>
              <w:rPr>
                <w:sz w:val="18"/>
                <w:szCs w:val="18"/>
                <w:rtl w:val="0"/>
              </w:rPr>
              <w:t>rt tartoz</w:t>
            </w:r>
            <w:r>
              <w:rPr>
                <w:sz w:val="18"/>
                <w:szCs w:val="18"/>
                <w:rtl w:val="0"/>
              </w:rPr>
              <w:t>á</w:t>
            </w:r>
            <w:r>
              <w:rPr>
                <w:sz w:val="18"/>
                <w:szCs w:val="18"/>
                <w:rtl w:val="0"/>
              </w:rPr>
              <w:t>s eset</w:t>
            </w:r>
            <w:r>
              <w:rPr>
                <w:sz w:val="18"/>
                <w:szCs w:val="18"/>
                <w:rtl w:val="0"/>
                <w:lang w:val="fr-FR"/>
              </w:rPr>
              <w:t>é</w:t>
            </w:r>
            <w:r>
              <w:rPr>
                <w:sz w:val="18"/>
                <w:szCs w:val="18"/>
                <w:rtl w:val="0"/>
              </w:rPr>
              <w:t xml:space="preserve">n a </w:t>
            </w:r>
            <w:r>
              <w:rPr>
                <w:rStyle w:val="Egyik sem"/>
                <w:sz w:val="18"/>
                <w:szCs w:val="18"/>
                <w:rtl w:val="0"/>
              </w:rPr>
              <w:t>LabShare</w:t>
            </w:r>
            <w:r>
              <w:rPr>
                <w:sz w:val="18"/>
                <w:szCs w:val="18"/>
                <w:rtl w:val="0"/>
              </w:rPr>
              <w:t xml:space="preserve"> jogosult ezen k</w:t>
            </w:r>
            <w:r>
              <w:rPr>
                <w:sz w:val="18"/>
                <w:szCs w:val="18"/>
                <w:rtl w:val="0"/>
              </w:rPr>
              <w:t>í</w:t>
            </w:r>
            <w:r>
              <w:rPr>
                <w:sz w:val="18"/>
                <w:szCs w:val="18"/>
                <w:rtl w:val="0"/>
              </w:rPr>
              <w:t>v</w:t>
            </w:r>
            <w:r>
              <w:rPr>
                <w:sz w:val="18"/>
                <w:szCs w:val="18"/>
                <w:rtl w:val="0"/>
              </w:rPr>
              <w:t>ü</w:t>
            </w:r>
            <w:r>
              <w:rPr>
                <w:sz w:val="18"/>
                <w:szCs w:val="18"/>
                <w:rtl w:val="0"/>
              </w:rPr>
              <w:t xml:space="preserve">l az </w:t>
            </w:r>
            <w:r>
              <w:rPr>
                <w:sz w:val="18"/>
                <w:szCs w:val="18"/>
                <w:rtl w:val="0"/>
                <w:lang w:val="de-DE"/>
              </w:rPr>
              <w:t>Ü</w:t>
            </w:r>
            <w:r>
              <w:rPr>
                <w:sz w:val="18"/>
                <w:szCs w:val="18"/>
                <w:rtl w:val="0"/>
              </w:rPr>
              <w:t>gyf</w:t>
            </w:r>
            <w:r>
              <w:rPr>
                <w:sz w:val="18"/>
                <w:szCs w:val="18"/>
                <w:rtl w:val="0"/>
                <w:lang w:val="fr-FR"/>
              </w:rPr>
              <w:t>é</w:t>
            </w:r>
            <w:r>
              <w:rPr>
                <w:sz w:val="18"/>
                <w:szCs w:val="18"/>
                <w:rtl w:val="0"/>
                <w:lang w:val="en-US"/>
              </w:rPr>
              <w:t>l r</w:t>
            </w:r>
            <w:r>
              <w:rPr>
                <w:sz w:val="18"/>
                <w:szCs w:val="18"/>
                <w:rtl w:val="0"/>
                <w:lang w:val="fr-FR"/>
              </w:rPr>
              <w:t>é</w:t>
            </w:r>
            <w:r>
              <w:rPr>
                <w:sz w:val="18"/>
                <w:szCs w:val="18"/>
                <w:rtl w:val="0"/>
              </w:rPr>
              <w:t>sz</w:t>
            </w:r>
            <w:r>
              <w:rPr>
                <w:sz w:val="18"/>
                <w:szCs w:val="18"/>
                <w:rtl w:val="0"/>
                <w:lang w:val="fr-FR"/>
              </w:rPr>
              <w:t>é</w:t>
            </w:r>
            <w:r>
              <w:rPr>
                <w:sz w:val="18"/>
                <w:szCs w:val="18"/>
                <w:rtl w:val="0"/>
              </w:rPr>
              <w:t>re ny</w:t>
            </w:r>
            <w:r>
              <w:rPr>
                <w:sz w:val="18"/>
                <w:szCs w:val="18"/>
                <w:rtl w:val="0"/>
              </w:rPr>
              <w:t>ú</w:t>
            </w:r>
            <w:r>
              <w:rPr>
                <w:sz w:val="18"/>
                <w:szCs w:val="18"/>
                <w:rtl w:val="0"/>
              </w:rPr>
              <w:t>jtott esetleges</w:t>
            </w:r>
            <w:r>
              <w:rPr>
                <w:rStyle w:val="Egyik sem"/>
                <w:spacing w:val="15"/>
                <w:sz w:val="18"/>
                <w:szCs w:val="18"/>
                <w:rtl w:val="0"/>
              </w:rPr>
              <w:t xml:space="preserve"> </w:t>
            </w:r>
            <w:r>
              <w:rPr>
                <w:sz w:val="18"/>
                <w:szCs w:val="18"/>
                <w:rtl w:val="0"/>
              </w:rPr>
              <w:t>kedvezm</w:t>
            </w:r>
            <w:r>
              <w:rPr>
                <w:sz w:val="18"/>
                <w:szCs w:val="18"/>
                <w:rtl w:val="0"/>
                <w:lang w:val="fr-FR"/>
              </w:rPr>
              <w:t>é</w:t>
            </w:r>
            <w:r>
              <w:rPr>
                <w:sz w:val="18"/>
                <w:szCs w:val="18"/>
                <w:rtl w:val="0"/>
              </w:rPr>
              <w:t>nyeket is</w:t>
            </w:r>
          </w:p>
        </w:tc>
        <w:tc>
          <w:tcPr>
            <w:tcW w:type="dxa" w:w="5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81"/>
            </w:tcMar>
            <w:vAlign w:val="top"/>
          </w:tcPr>
          <w:p>
            <w:pPr>
              <w:pStyle w:val="Table Paragraph"/>
              <w:numPr>
                <w:ilvl w:val="0"/>
                <w:numId w:val="4"/>
              </w:numPr>
              <w:ind w:right="101"/>
              <w:rPr>
                <w:b w:val="1"/>
                <w:bCs w:val="1"/>
                <w:sz w:val="18"/>
                <w:szCs w:val="18"/>
                <w:lang w:val="en-US"/>
              </w:rPr>
            </w:pPr>
            <w:r>
              <w:rPr>
                <w:b w:val="1"/>
                <w:bCs w:val="1"/>
                <w:sz w:val="18"/>
                <w:szCs w:val="18"/>
                <w:rtl w:val="0"/>
                <w:lang w:val="de-DE"/>
              </w:rPr>
              <w:t>APPLICATION</w:t>
              <w:tab/>
              <w:t>OF</w:t>
              <w:tab/>
              <w:t>GENERAL</w:t>
              <w:tab/>
              <w:t>TERMS</w:t>
              <w:tab/>
            </w:r>
            <w:r>
              <w:rPr>
                <w:rStyle w:val="Egyik sem"/>
                <w:b w:val="1"/>
                <w:bCs w:val="1"/>
                <w:spacing w:val="-5"/>
                <w:sz w:val="18"/>
                <w:szCs w:val="18"/>
                <w:rtl w:val="0"/>
              </w:rPr>
              <w:t xml:space="preserve">AND </w:t>
            </w:r>
            <w:r>
              <w:rPr>
                <w:b w:val="1"/>
                <w:bCs w:val="1"/>
                <w:sz w:val="18"/>
                <w:szCs w:val="18"/>
                <w:rtl w:val="0"/>
                <w:lang w:val="en-US"/>
              </w:rPr>
              <w:t>CONDITIONS</w:t>
            </w:r>
          </w:p>
          <w:p>
            <w:pPr>
              <w:pStyle w:val="Table Paragraph"/>
              <w:spacing w:before="4"/>
              <w:rPr>
                <w:b w:val="1"/>
                <w:bCs w:val="1"/>
                <w:i w:val="1"/>
                <w:iCs w:val="1"/>
                <w:sz w:val="18"/>
                <w:szCs w:val="18"/>
              </w:rPr>
            </w:pPr>
          </w:p>
          <w:p>
            <w:pPr>
              <w:pStyle w:val="Table Paragraph"/>
              <w:numPr>
                <w:ilvl w:val="1"/>
                <w:numId w:val="4"/>
              </w:numPr>
              <w:bidi w:val="0"/>
              <w:ind w:right="102"/>
              <w:jc w:val="both"/>
              <w:rPr>
                <w:sz w:val="18"/>
                <w:szCs w:val="18"/>
                <w:rtl w:val="0"/>
                <w:lang w:val="en-US"/>
              </w:rPr>
            </w:pPr>
            <w:r>
              <w:rPr>
                <w:sz w:val="18"/>
                <w:szCs w:val="18"/>
                <w:rtl w:val="0"/>
                <w:lang w:val="en-US"/>
              </w:rPr>
              <w:t xml:space="preserve">These general terms and conditions apply to any contract concluded between </w:t>
            </w:r>
            <w:r>
              <w:rPr>
                <w:rStyle w:val="Egyik sem"/>
                <w:sz w:val="18"/>
                <w:szCs w:val="18"/>
                <w:rtl w:val="0"/>
              </w:rPr>
              <w:t>LabShare</w:t>
            </w:r>
            <w:r>
              <w:rPr>
                <w:sz w:val="18"/>
                <w:szCs w:val="18"/>
                <w:rtl w:val="0"/>
                <w:lang w:val="en-US"/>
              </w:rPr>
              <w:t xml:space="preserve"> and the Client contracting with it (hereinafter referred to as "Client").</w:t>
            </w:r>
          </w:p>
          <w:p>
            <w:pPr>
              <w:pStyle w:val="Table Paragraph"/>
              <w:rPr>
                <w:b w:val="1"/>
                <w:bCs w:val="1"/>
                <w:i w:val="1"/>
                <w:iCs w:val="1"/>
                <w:sz w:val="18"/>
                <w:szCs w:val="18"/>
              </w:rPr>
            </w:pPr>
          </w:p>
          <w:p>
            <w:pPr>
              <w:pStyle w:val="Table Paragraph"/>
              <w:numPr>
                <w:ilvl w:val="1"/>
                <w:numId w:val="4"/>
              </w:numPr>
              <w:bidi w:val="0"/>
              <w:ind w:right="100"/>
              <w:jc w:val="both"/>
              <w:rPr>
                <w:sz w:val="18"/>
                <w:szCs w:val="18"/>
                <w:rtl w:val="0"/>
                <w:lang w:val="en-US"/>
              </w:rPr>
            </w:pPr>
            <w:r>
              <w:rPr>
                <w:sz w:val="18"/>
                <w:szCs w:val="18"/>
                <w:rtl w:val="0"/>
                <w:lang w:val="en-US"/>
              </w:rPr>
              <w:t>The general terms and conditions that may be applied</w:t>
            </w:r>
            <w:r>
              <w:rPr>
                <w:rStyle w:val="Egyik sem"/>
                <w:spacing w:val="-13"/>
                <w:sz w:val="18"/>
                <w:szCs w:val="18"/>
                <w:rtl w:val="0"/>
              </w:rPr>
              <w:t xml:space="preserve"> </w:t>
            </w:r>
            <w:r>
              <w:rPr>
                <w:sz w:val="18"/>
                <w:szCs w:val="18"/>
                <w:rtl w:val="0"/>
              </w:rPr>
              <w:t>by</w:t>
            </w:r>
            <w:r>
              <w:rPr>
                <w:rStyle w:val="Egyik sem"/>
                <w:spacing w:val="-14"/>
                <w:sz w:val="18"/>
                <w:szCs w:val="18"/>
                <w:rtl w:val="0"/>
              </w:rPr>
              <w:t xml:space="preserve"> </w:t>
            </w:r>
            <w:r>
              <w:rPr>
                <w:sz w:val="18"/>
                <w:szCs w:val="18"/>
                <w:rtl w:val="0"/>
                <w:lang w:val="en-US"/>
              </w:rPr>
              <w:t>the</w:t>
            </w:r>
            <w:r>
              <w:rPr>
                <w:rStyle w:val="Egyik sem"/>
                <w:spacing w:val="-13"/>
                <w:sz w:val="18"/>
                <w:szCs w:val="18"/>
                <w:rtl w:val="0"/>
              </w:rPr>
              <w:t xml:space="preserve"> </w:t>
            </w:r>
            <w:r>
              <w:rPr>
                <w:sz w:val="18"/>
                <w:szCs w:val="18"/>
                <w:rtl w:val="0"/>
                <w:lang w:val="fr-FR"/>
              </w:rPr>
              <w:t>Client</w:t>
            </w:r>
            <w:r>
              <w:rPr>
                <w:rStyle w:val="Egyik sem"/>
                <w:spacing w:val="-11"/>
                <w:sz w:val="18"/>
                <w:szCs w:val="18"/>
                <w:rtl w:val="0"/>
              </w:rPr>
              <w:t xml:space="preserve"> </w:t>
            </w:r>
            <w:r>
              <w:rPr>
                <w:sz w:val="18"/>
                <w:szCs w:val="18"/>
                <w:rtl w:val="0"/>
              </w:rPr>
              <w:t>may</w:t>
            </w:r>
            <w:r>
              <w:rPr>
                <w:rStyle w:val="Egyik sem"/>
                <w:spacing w:val="-13"/>
                <w:sz w:val="18"/>
                <w:szCs w:val="18"/>
                <w:rtl w:val="0"/>
              </w:rPr>
              <w:t xml:space="preserve"> </w:t>
            </w:r>
            <w:r>
              <w:rPr>
                <w:sz w:val="18"/>
                <w:szCs w:val="18"/>
                <w:rtl w:val="0"/>
                <w:lang w:val="en-US"/>
              </w:rPr>
              <w:t>form</w:t>
            </w:r>
            <w:r>
              <w:rPr>
                <w:rStyle w:val="Egyik sem"/>
                <w:spacing w:val="-13"/>
                <w:sz w:val="18"/>
                <w:szCs w:val="18"/>
                <w:rtl w:val="0"/>
              </w:rPr>
              <w:t xml:space="preserve"> </w:t>
            </w:r>
            <w:r>
              <w:rPr>
                <w:sz w:val="18"/>
                <w:szCs w:val="18"/>
                <w:rtl w:val="0"/>
              </w:rPr>
              <w:t>part</w:t>
            </w:r>
            <w:r>
              <w:rPr>
                <w:rStyle w:val="Egyik sem"/>
                <w:spacing w:val="-14"/>
                <w:sz w:val="18"/>
                <w:szCs w:val="18"/>
                <w:rtl w:val="0"/>
              </w:rPr>
              <w:t xml:space="preserve"> </w:t>
            </w:r>
            <w:r>
              <w:rPr>
                <w:sz w:val="18"/>
                <w:szCs w:val="18"/>
                <w:rtl w:val="0"/>
                <w:lang w:val="en-US"/>
              </w:rPr>
              <w:t>of</w:t>
            </w:r>
            <w:r>
              <w:rPr>
                <w:rStyle w:val="Egyik sem"/>
                <w:spacing w:val="-12"/>
                <w:sz w:val="18"/>
                <w:szCs w:val="18"/>
                <w:rtl w:val="0"/>
              </w:rPr>
              <w:t xml:space="preserve"> </w:t>
            </w:r>
            <w:r>
              <w:rPr>
                <w:sz w:val="18"/>
                <w:szCs w:val="18"/>
                <w:rtl w:val="0"/>
                <w:lang w:val="en-US"/>
              </w:rPr>
              <w:t>the</w:t>
            </w:r>
            <w:r>
              <w:rPr>
                <w:rStyle w:val="Egyik sem"/>
                <w:spacing w:val="-15"/>
                <w:sz w:val="18"/>
                <w:szCs w:val="18"/>
                <w:rtl w:val="0"/>
              </w:rPr>
              <w:t xml:space="preserve"> </w:t>
            </w:r>
            <w:r>
              <w:rPr>
                <w:sz w:val="18"/>
                <w:szCs w:val="18"/>
                <w:rtl w:val="0"/>
                <w:lang w:val="en-US"/>
              </w:rPr>
              <w:t>contract</w:t>
            </w:r>
            <w:r>
              <w:rPr>
                <w:rStyle w:val="Egyik sem"/>
                <w:spacing w:val="-13"/>
                <w:sz w:val="18"/>
                <w:szCs w:val="18"/>
                <w:rtl w:val="0"/>
              </w:rPr>
              <w:t xml:space="preserve"> </w:t>
            </w:r>
            <w:r>
              <w:rPr>
                <w:sz w:val="18"/>
                <w:szCs w:val="18"/>
                <w:rtl w:val="0"/>
                <w:lang w:val="en-US"/>
              </w:rPr>
              <w:t xml:space="preserve">between the parties upon express acceptance by </w:t>
            </w:r>
            <w:r>
              <w:rPr>
                <w:rStyle w:val="Egyik sem"/>
                <w:sz w:val="18"/>
                <w:szCs w:val="18"/>
                <w:rtl w:val="0"/>
              </w:rPr>
              <w:t>LabShare</w:t>
            </w:r>
            <w:r>
              <w:rPr>
                <w:sz w:val="18"/>
                <w:szCs w:val="18"/>
                <w:rtl w:val="0"/>
                <w:lang w:val="en-US"/>
              </w:rPr>
              <w:t xml:space="preserve">. In the event of any discrepancy between the general terms and conditions applied by </w:t>
            </w:r>
            <w:r>
              <w:rPr>
                <w:rStyle w:val="Egyik sem"/>
                <w:sz w:val="18"/>
                <w:szCs w:val="18"/>
                <w:rtl w:val="0"/>
              </w:rPr>
              <w:t>LabShare</w:t>
            </w:r>
            <w:r>
              <w:rPr>
                <w:sz w:val="18"/>
                <w:szCs w:val="18"/>
                <w:rtl w:val="0"/>
                <w:lang w:val="en-US"/>
              </w:rPr>
              <w:t xml:space="preserve"> and the Client, unless otherwise agreed by the Parties, the terms and conditions set out in these GTC shall</w:t>
            </w:r>
            <w:r>
              <w:rPr>
                <w:rStyle w:val="Egyik sem"/>
                <w:spacing w:val="-8"/>
                <w:sz w:val="18"/>
                <w:szCs w:val="18"/>
                <w:rtl w:val="0"/>
              </w:rPr>
              <w:t xml:space="preserve"> </w:t>
            </w:r>
            <w:r>
              <w:rPr>
                <w:sz w:val="18"/>
                <w:szCs w:val="18"/>
                <w:rtl w:val="0"/>
                <w:lang w:val="fr-FR"/>
              </w:rPr>
              <w:t>prevail.</w:t>
            </w:r>
          </w:p>
          <w:p>
            <w:pPr>
              <w:pStyle w:val="Table Paragraph"/>
              <w:spacing w:before="9"/>
              <w:rPr>
                <w:b w:val="1"/>
                <w:bCs w:val="1"/>
                <w:i w:val="1"/>
                <w:iCs w:val="1"/>
                <w:sz w:val="18"/>
                <w:szCs w:val="18"/>
              </w:rPr>
            </w:pPr>
          </w:p>
          <w:p>
            <w:pPr>
              <w:pStyle w:val="Table Paragraph"/>
              <w:numPr>
                <w:ilvl w:val="1"/>
                <w:numId w:val="4"/>
              </w:numPr>
              <w:bidi w:val="0"/>
              <w:spacing w:before="1"/>
              <w:ind w:right="99"/>
              <w:jc w:val="both"/>
              <w:rPr>
                <w:sz w:val="18"/>
                <w:szCs w:val="18"/>
                <w:rtl w:val="0"/>
                <w:lang w:val="en-US"/>
              </w:rPr>
            </w:pPr>
            <w:r>
              <w:rPr>
                <w:sz w:val="18"/>
                <w:szCs w:val="18"/>
                <w:rtl w:val="0"/>
                <w:lang w:val="en-US"/>
              </w:rPr>
              <w:t>The</w:t>
            </w:r>
            <w:r>
              <w:rPr>
                <w:rStyle w:val="Egyik sem"/>
                <w:spacing w:val="-11"/>
                <w:sz w:val="18"/>
                <w:szCs w:val="18"/>
                <w:rtl w:val="0"/>
              </w:rPr>
              <w:t xml:space="preserve"> </w:t>
            </w:r>
            <w:r>
              <w:rPr>
                <w:sz w:val="18"/>
                <w:szCs w:val="18"/>
                <w:rtl w:val="0"/>
                <w:lang w:val="it-IT"/>
              </w:rPr>
              <w:t>content</w:t>
            </w:r>
            <w:r>
              <w:rPr>
                <w:rStyle w:val="Egyik sem"/>
                <w:spacing w:val="-11"/>
                <w:sz w:val="18"/>
                <w:szCs w:val="18"/>
                <w:rtl w:val="0"/>
              </w:rPr>
              <w:t xml:space="preserve"> </w:t>
            </w:r>
            <w:r>
              <w:rPr>
                <w:sz w:val="18"/>
                <w:szCs w:val="18"/>
                <w:rtl w:val="0"/>
                <w:lang w:val="en-US"/>
              </w:rPr>
              <w:t>of</w:t>
            </w:r>
            <w:r>
              <w:rPr>
                <w:rStyle w:val="Egyik sem"/>
                <w:spacing w:val="-10"/>
                <w:sz w:val="18"/>
                <w:szCs w:val="18"/>
                <w:rtl w:val="0"/>
              </w:rPr>
              <w:t xml:space="preserve"> </w:t>
            </w:r>
            <w:r>
              <w:rPr>
                <w:sz w:val="18"/>
                <w:szCs w:val="18"/>
                <w:rtl w:val="0"/>
                <w:lang w:val="en-US"/>
              </w:rPr>
              <w:t>the</w:t>
            </w:r>
            <w:r>
              <w:rPr>
                <w:rStyle w:val="Egyik sem"/>
                <w:spacing w:val="-13"/>
                <w:sz w:val="18"/>
                <w:szCs w:val="18"/>
                <w:rtl w:val="0"/>
              </w:rPr>
              <w:t xml:space="preserve"> </w:t>
            </w:r>
            <w:r>
              <w:rPr>
                <w:sz w:val="18"/>
                <w:szCs w:val="18"/>
                <w:rtl w:val="0"/>
                <w:lang w:val="en-US"/>
              </w:rPr>
              <w:t>contract</w:t>
            </w:r>
            <w:r>
              <w:rPr>
                <w:rStyle w:val="Egyik sem"/>
                <w:spacing w:val="-10"/>
                <w:sz w:val="18"/>
                <w:szCs w:val="18"/>
                <w:rtl w:val="0"/>
              </w:rPr>
              <w:t xml:space="preserve"> </w:t>
            </w:r>
            <w:r>
              <w:rPr>
                <w:sz w:val="18"/>
                <w:szCs w:val="18"/>
                <w:rtl w:val="0"/>
                <w:lang w:val="en-US"/>
              </w:rPr>
              <w:t>between</w:t>
            </w:r>
            <w:r>
              <w:rPr>
                <w:rStyle w:val="Egyik sem"/>
                <w:spacing w:val="-10"/>
                <w:sz w:val="18"/>
                <w:szCs w:val="18"/>
                <w:rtl w:val="0"/>
              </w:rPr>
              <w:t xml:space="preserve"> </w:t>
            </w:r>
            <w:r>
              <w:rPr>
                <w:sz w:val="18"/>
                <w:szCs w:val="18"/>
                <w:rtl w:val="0"/>
                <w:lang w:val="en-US"/>
              </w:rPr>
              <w:t>the</w:t>
            </w:r>
            <w:r>
              <w:rPr>
                <w:rStyle w:val="Egyik sem"/>
                <w:spacing w:val="-10"/>
                <w:sz w:val="18"/>
                <w:szCs w:val="18"/>
                <w:rtl w:val="0"/>
              </w:rPr>
              <w:t xml:space="preserve"> </w:t>
            </w:r>
            <w:r>
              <w:rPr>
                <w:sz w:val="18"/>
                <w:szCs w:val="18"/>
                <w:rtl w:val="0"/>
                <w:lang w:val="fr-FR"/>
              </w:rPr>
              <w:t>Client</w:t>
            </w:r>
            <w:r>
              <w:rPr>
                <w:rStyle w:val="Egyik sem"/>
                <w:spacing w:val="-11"/>
                <w:sz w:val="18"/>
                <w:szCs w:val="18"/>
                <w:rtl w:val="0"/>
              </w:rPr>
              <w:t xml:space="preserve"> </w:t>
            </w:r>
            <w:r>
              <w:rPr>
                <w:sz w:val="18"/>
                <w:szCs w:val="18"/>
                <w:rtl w:val="0"/>
                <w:lang w:val="en-US"/>
              </w:rPr>
              <w:t xml:space="preserve">and </w:t>
            </w:r>
            <w:r>
              <w:rPr>
                <w:rStyle w:val="Egyik sem"/>
                <w:sz w:val="18"/>
                <w:szCs w:val="18"/>
                <w:rtl w:val="0"/>
              </w:rPr>
              <w:t>LabShare</w:t>
            </w:r>
            <w:r>
              <w:rPr>
                <w:sz w:val="18"/>
                <w:szCs w:val="18"/>
                <w:rtl w:val="0"/>
                <w:lang w:val="en-US"/>
              </w:rPr>
              <w:t xml:space="preserve"> is primarily governed by the individual contract concluded between the parties, and the matters not</w:t>
            </w:r>
            <w:r>
              <w:rPr>
                <w:rStyle w:val="Egyik sem"/>
                <w:spacing w:val="-11"/>
                <w:sz w:val="18"/>
                <w:szCs w:val="18"/>
                <w:rtl w:val="0"/>
              </w:rPr>
              <w:t xml:space="preserve"> </w:t>
            </w:r>
            <w:r>
              <w:rPr>
                <w:sz w:val="18"/>
                <w:szCs w:val="18"/>
                <w:rtl w:val="0"/>
              </w:rPr>
              <w:t>or</w:t>
            </w:r>
            <w:r>
              <w:rPr>
                <w:rStyle w:val="Egyik sem"/>
                <w:spacing w:val="-11"/>
                <w:sz w:val="18"/>
                <w:szCs w:val="18"/>
                <w:rtl w:val="0"/>
              </w:rPr>
              <w:t xml:space="preserve"> </w:t>
            </w:r>
            <w:r>
              <w:rPr>
                <w:sz w:val="18"/>
                <w:szCs w:val="18"/>
                <w:rtl w:val="0"/>
                <w:lang w:val="en-US"/>
              </w:rPr>
              <w:t>not</w:t>
            </w:r>
            <w:r>
              <w:rPr>
                <w:rStyle w:val="Egyik sem"/>
                <w:spacing w:val="-10"/>
                <w:sz w:val="18"/>
                <w:szCs w:val="18"/>
                <w:rtl w:val="0"/>
              </w:rPr>
              <w:t xml:space="preserve"> </w:t>
            </w:r>
            <w:r>
              <w:rPr>
                <w:sz w:val="18"/>
                <w:szCs w:val="18"/>
                <w:rtl w:val="0"/>
                <w:lang w:val="en-US"/>
              </w:rPr>
              <w:t>otherwise</w:t>
            </w:r>
            <w:r>
              <w:rPr>
                <w:rStyle w:val="Egyik sem"/>
                <w:spacing w:val="-11"/>
                <w:sz w:val="18"/>
                <w:szCs w:val="18"/>
                <w:rtl w:val="0"/>
              </w:rPr>
              <w:t xml:space="preserve"> </w:t>
            </w:r>
            <w:r>
              <w:rPr>
                <w:sz w:val="18"/>
                <w:szCs w:val="18"/>
                <w:rtl w:val="0"/>
                <w:lang w:val="en-US"/>
              </w:rPr>
              <w:t>regulated</w:t>
            </w:r>
            <w:r>
              <w:rPr>
                <w:rStyle w:val="Egyik sem"/>
                <w:spacing w:val="-10"/>
                <w:sz w:val="18"/>
                <w:szCs w:val="18"/>
                <w:rtl w:val="0"/>
              </w:rPr>
              <w:t xml:space="preserve"> </w:t>
            </w:r>
            <w:r>
              <w:rPr>
                <w:sz w:val="18"/>
                <w:szCs w:val="18"/>
                <w:rtl w:val="0"/>
              </w:rPr>
              <w:t>in</w:t>
            </w:r>
            <w:r>
              <w:rPr>
                <w:rStyle w:val="Egyik sem"/>
                <w:spacing w:val="-10"/>
                <w:sz w:val="18"/>
                <w:szCs w:val="18"/>
                <w:rtl w:val="0"/>
              </w:rPr>
              <w:t xml:space="preserve"> </w:t>
            </w:r>
            <w:r>
              <w:rPr>
                <w:sz w:val="18"/>
                <w:szCs w:val="18"/>
                <w:rtl w:val="0"/>
                <w:lang w:val="en-US"/>
              </w:rPr>
              <w:t>the</w:t>
            </w:r>
            <w:r>
              <w:rPr>
                <w:rStyle w:val="Egyik sem"/>
                <w:spacing w:val="-11"/>
                <w:sz w:val="18"/>
                <w:szCs w:val="18"/>
                <w:rtl w:val="0"/>
              </w:rPr>
              <w:t xml:space="preserve"> </w:t>
            </w:r>
            <w:r>
              <w:rPr>
                <w:sz w:val="18"/>
                <w:szCs w:val="18"/>
                <w:rtl w:val="0"/>
                <w:lang w:val="it-IT"/>
              </w:rPr>
              <w:t>individual</w:t>
            </w:r>
            <w:r>
              <w:rPr>
                <w:rStyle w:val="Egyik sem"/>
                <w:spacing w:val="-11"/>
                <w:sz w:val="18"/>
                <w:szCs w:val="18"/>
                <w:rtl w:val="0"/>
              </w:rPr>
              <w:t xml:space="preserve"> </w:t>
            </w:r>
            <w:r>
              <w:rPr>
                <w:sz w:val="18"/>
                <w:szCs w:val="18"/>
                <w:rtl w:val="0"/>
                <w:lang w:val="en-US"/>
              </w:rPr>
              <w:t>contract</w:t>
            </w:r>
            <w:r>
              <w:rPr>
                <w:rStyle w:val="Egyik sem"/>
                <w:spacing w:val="-10"/>
                <w:sz w:val="18"/>
                <w:szCs w:val="18"/>
                <w:rtl w:val="0"/>
              </w:rPr>
              <w:t xml:space="preserve"> </w:t>
            </w:r>
            <w:r>
              <w:rPr>
                <w:sz w:val="18"/>
                <w:szCs w:val="18"/>
                <w:rtl w:val="0"/>
                <w:lang w:val="en-US"/>
              </w:rPr>
              <w:t>are governed by these GTC. The contract shall also include specific</w:t>
            </w:r>
            <w:r>
              <w:rPr>
                <w:rStyle w:val="Egyik sem"/>
                <w:spacing w:val="-6"/>
                <w:sz w:val="18"/>
                <w:szCs w:val="18"/>
                <w:rtl w:val="0"/>
              </w:rPr>
              <w:t xml:space="preserve"> </w:t>
            </w:r>
            <w:r>
              <w:rPr>
                <w:sz w:val="18"/>
                <w:szCs w:val="18"/>
                <w:rtl w:val="0"/>
                <w:lang w:val="en-US"/>
              </w:rPr>
              <w:t>service</w:t>
            </w:r>
            <w:r>
              <w:rPr>
                <w:rStyle w:val="Egyik sem"/>
                <w:spacing w:val="-6"/>
                <w:sz w:val="18"/>
                <w:szCs w:val="18"/>
                <w:rtl w:val="0"/>
              </w:rPr>
              <w:t xml:space="preserve"> </w:t>
            </w:r>
            <w:r>
              <w:rPr>
                <w:sz w:val="18"/>
                <w:szCs w:val="18"/>
                <w:rtl w:val="0"/>
                <w:lang w:val="fr-FR"/>
              </w:rPr>
              <w:t>specifications</w:t>
            </w:r>
            <w:r>
              <w:rPr>
                <w:rStyle w:val="Egyik sem"/>
                <w:spacing w:val="-5"/>
                <w:sz w:val="18"/>
                <w:szCs w:val="18"/>
                <w:rtl w:val="0"/>
              </w:rPr>
              <w:t xml:space="preserve"> </w:t>
            </w:r>
            <w:r>
              <w:rPr>
                <w:sz w:val="18"/>
                <w:szCs w:val="18"/>
                <w:rtl w:val="0"/>
                <w:lang w:val="en-US"/>
              </w:rPr>
              <w:t>used</w:t>
            </w:r>
            <w:r>
              <w:rPr>
                <w:rStyle w:val="Egyik sem"/>
                <w:spacing w:val="-6"/>
                <w:sz w:val="18"/>
                <w:szCs w:val="18"/>
                <w:rtl w:val="0"/>
              </w:rPr>
              <w:t xml:space="preserve"> </w:t>
            </w:r>
            <w:r>
              <w:rPr>
                <w:sz w:val="18"/>
                <w:szCs w:val="18"/>
                <w:rtl w:val="0"/>
              </w:rPr>
              <w:t>by</w:t>
            </w:r>
            <w:r>
              <w:rPr>
                <w:rStyle w:val="Egyik sem"/>
                <w:spacing w:val="-6"/>
                <w:sz w:val="18"/>
                <w:szCs w:val="18"/>
                <w:rtl w:val="0"/>
              </w:rPr>
              <w:t xml:space="preserve"> </w:t>
            </w:r>
            <w:r>
              <w:rPr>
                <w:rStyle w:val="Egyik sem"/>
                <w:sz w:val="18"/>
                <w:szCs w:val="18"/>
                <w:rtl w:val="0"/>
              </w:rPr>
              <w:t>LabShare</w:t>
            </w:r>
            <w:r>
              <w:rPr>
                <w:sz w:val="18"/>
                <w:szCs w:val="18"/>
                <w:rtl w:val="0"/>
              </w:rPr>
              <w:t xml:space="preserve"> or</w:t>
            </w:r>
            <w:r>
              <w:rPr>
                <w:rStyle w:val="Egyik sem"/>
                <w:spacing w:val="-7"/>
                <w:sz w:val="18"/>
                <w:szCs w:val="18"/>
                <w:rtl w:val="0"/>
              </w:rPr>
              <w:t xml:space="preserve"> </w:t>
            </w:r>
            <w:r>
              <w:rPr>
                <w:sz w:val="18"/>
                <w:szCs w:val="18"/>
                <w:rtl w:val="0"/>
                <w:lang w:val="en-US"/>
              </w:rPr>
              <w:t>its subcontractors involved in its performance, such as certification annexes in the case of certification</w:t>
            </w:r>
            <w:r>
              <w:rPr>
                <w:rStyle w:val="Egyik sem"/>
                <w:spacing w:val="-18"/>
                <w:sz w:val="18"/>
                <w:szCs w:val="18"/>
                <w:rtl w:val="0"/>
              </w:rPr>
              <w:t xml:space="preserve"> </w:t>
            </w:r>
            <w:r>
              <w:rPr>
                <w:sz w:val="18"/>
                <w:szCs w:val="18"/>
                <w:rtl w:val="0"/>
              </w:rPr>
              <w:t>services.</w:t>
            </w:r>
          </w:p>
          <w:p>
            <w:pPr>
              <w:pStyle w:val="Table Paragraph"/>
              <w:rPr>
                <w:b w:val="1"/>
                <w:bCs w:val="1"/>
                <w:i w:val="1"/>
                <w:iCs w:val="1"/>
                <w:sz w:val="18"/>
                <w:szCs w:val="18"/>
              </w:rPr>
            </w:pPr>
          </w:p>
          <w:p>
            <w:pPr>
              <w:pStyle w:val="Table Paragraph"/>
              <w:spacing w:before="11"/>
              <w:rPr>
                <w:b w:val="1"/>
                <w:bCs w:val="1"/>
                <w:i w:val="1"/>
                <w:iCs w:val="1"/>
                <w:sz w:val="18"/>
                <w:szCs w:val="18"/>
              </w:rPr>
            </w:pPr>
          </w:p>
          <w:p>
            <w:pPr>
              <w:pStyle w:val="Table Paragraph"/>
              <w:spacing w:before="11"/>
              <w:rPr>
                <w:b w:val="1"/>
                <w:bCs w:val="1"/>
                <w:i w:val="1"/>
                <w:iCs w:val="1"/>
                <w:sz w:val="18"/>
                <w:szCs w:val="18"/>
              </w:rPr>
            </w:pPr>
          </w:p>
          <w:p>
            <w:pPr>
              <w:pStyle w:val="Table Paragraph"/>
              <w:numPr>
                <w:ilvl w:val="0"/>
                <w:numId w:val="6"/>
              </w:numPr>
              <w:bidi w:val="0"/>
              <w:ind w:right="104"/>
              <w:jc w:val="left"/>
              <w:rPr>
                <w:b w:val="1"/>
                <w:bCs w:val="1"/>
                <w:sz w:val="18"/>
                <w:szCs w:val="18"/>
                <w:rtl w:val="0"/>
                <w:lang w:val="en-US"/>
              </w:rPr>
            </w:pPr>
            <w:r>
              <w:rPr>
                <w:b w:val="1"/>
                <w:bCs w:val="1"/>
                <w:sz w:val="18"/>
                <w:szCs w:val="18"/>
                <w:rtl w:val="0"/>
                <w:lang w:val="en-US"/>
              </w:rPr>
              <w:t xml:space="preserve">CONCLUSION, MODIFICATION OF </w:t>
            </w:r>
            <w:r>
              <w:rPr>
                <w:rStyle w:val="Egyik sem"/>
                <w:b w:val="1"/>
                <w:bCs w:val="1"/>
                <w:spacing w:val="-5"/>
                <w:sz w:val="18"/>
                <w:szCs w:val="18"/>
                <w:rtl w:val="0"/>
                <w:lang w:val="en-US"/>
              </w:rPr>
              <w:t>THE C</w:t>
            </w:r>
            <w:r>
              <w:rPr>
                <w:b w:val="1"/>
                <w:bCs w:val="1"/>
                <w:sz w:val="18"/>
                <w:szCs w:val="18"/>
                <w:rtl w:val="0"/>
                <w:lang w:val="de-DE"/>
              </w:rPr>
              <w:t>ONTRACT</w:t>
            </w:r>
          </w:p>
          <w:p>
            <w:pPr>
              <w:pStyle w:val="Table Paragraph"/>
              <w:rPr>
                <w:b w:val="1"/>
                <w:bCs w:val="1"/>
                <w:i w:val="1"/>
                <w:iCs w:val="1"/>
                <w:sz w:val="18"/>
                <w:szCs w:val="18"/>
              </w:rPr>
            </w:pPr>
          </w:p>
          <w:p>
            <w:pPr>
              <w:pStyle w:val="Table Paragraph"/>
              <w:numPr>
                <w:ilvl w:val="1"/>
                <w:numId w:val="5"/>
              </w:numPr>
              <w:bidi w:val="0"/>
              <w:ind w:right="103"/>
              <w:jc w:val="both"/>
              <w:rPr>
                <w:sz w:val="18"/>
                <w:szCs w:val="18"/>
                <w:rtl w:val="0"/>
                <w:lang w:val="en-US"/>
              </w:rPr>
            </w:pPr>
            <w:r>
              <w:rPr>
                <w:sz w:val="18"/>
                <w:szCs w:val="18"/>
                <w:rtl w:val="0"/>
                <w:lang w:val="en-US"/>
              </w:rPr>
              <w:t>The</w:t>
            </w:r>
            <w:r>
              <w:rPr>
                <w:rStyle w:val="Egyik sem"/>
                <w:spacing w:val="-9"/>
                <w:sz w:val="18"/>
                <w:szCs w:val="18"/>
                <w:rtl w:val="0"/>
              </w:rPr>
              <w:t xml:space="preserve"> </w:t>
            </w:r>
            <w:r>
              <w:rPr>
                <w:sz w:val="18"/>
                <w:szCs w:val="18"/>
                <w:rtl w:val="0"/>
                <w:lang w:val="en-US"/>
              </w:rPr>
              <w:t>offers</w:t>
            </w:r>
            <w:r>
              <w:rPr>
                <w:rStyle w:val="Egyik sem"/>
                <w:spacing w:val="-8"/>
                <w:sz w:val="18"/>
                <w:szCs w:val="18"/>
                <w:rtl w:val="0"/>
              </w:rPr>
              <w:t xml:space="preserve"> </w:t>
            </w:r>
            <w:r>
              <w:rPr>
                <w:sz w:val="18"/>
                <w:szCs w:val="18"/>
                <w:rtl w:val="0"/>
              </w:rPr>
              <w:t>and</w:t>
            </w:r>
            <w:r>
              <w:rPr>
                <w:rStyle w:val="Egyik sem"/>
                <w:spacing w:val="-8"/>
                <w:sz w:val="18"/>
                <w:szCs w:val="18"/>
                <w:rtl w:val="0"/>
              </w:rPr>
              <w:t xml:space="preserve"> </w:t>
            </w:r>
            <w:r>
              <w:rPr>
                <w:sz w:val="18"/>
                <w:szCs w:val="18"/>
                <w:rtl w:val="0"/>
                <w:lang w:val="fr-FR"/>
              </w:rPr>
              <w:t>quotations</w:t>
            </w:r>
            <w:r>
              <w:rPr>
                <w:rStyle w:val="Egyik sem"/>
                <w:spacing w:val="-8"/>
                <w:sz w:val="18"/>
                <w:szCs w:val="18"/>
                <w:rtl w:val="0"/>
              </w:rPr>
              <w:t xml:space="preserve"> </w:t>
            </w:r>
            <w:r>
              <w:rPr>
                <w:sz w:val="18"/>
                <w:szCs w:val="18"/>
                <w:rtl w:val="0"/>
                <w:lang w:val="en-US"/>
              </w:rPr>
              <w:t>issued</w:t>
            </w:r>
            <w:r>
              <w:rPr>
                <w:rStyle w:val="Egyik sem"/>
                <w:spacing w:val="-8"/>
                <w:sz w:val="18"/>
                <w:szCs w:val="18"/>
                <w:rtl w:val="0"/>
              </w:rPr>
              <w:t xml:space="preserve"> </w:t>
            </w:r>
            <w:r>
              <w:rPr>
                <w:sz w:val="18"/>
                <w:szCs w:val="18"/>
                <w:rtl w:val="0"/>
              </w:rPr>
              <w:t>by</w:t>
            </w:r>
            <w:r>
              <w:rPr>
                <w:rStyle w:val="Egyik sem"/>
                <w:spacing w:val="-7"/>
                <w:sz w:val="18"/>
                <w:szCs w:val="18"/>
                <w:rtl w:val="0"/>
              </w:rPr>
              <w:t xml:space="preserve"> </w:t>
            </w:r>
            <w:r>
              <w:rPr>
                <w:rStyle w:val="Egyik sem"/>
                <w:sz w:val="18"/>
                <w:szCs w:val="18"/>
                <w:rtl w:val="0"/>
              </w:rPr>
              <w:t>LabShare</w:t>
            </w:r>
            <w:r>
              <w:rPr>
                <w:sz w:val="18"/>
                <w:szCs w:val="18"/>
                <w:rtl w:val="0"/>
                <w:lang w:val="en-US"/>
              </w:rPr>
              <w:t xml:space="preserve"> constitute an invitation to offer, thus the acceptance of</w:t>
            </w:r>
            <w:r>
              <w:rPr>
                <w:rStyle w:val="Egyik sem"/>
                <w:spacing w:val="-26"/>
                <w:sz w:val="18"/>
                <w:szCs w:val="18"/>
                <w:rtl w:val="0"/>
              </w:rPr>
              <w:t xml:space="preserve"> </w:t>
            </w:r>
            <w:r>
              <w:rPr>
                <w:sz w:val="18"/>
                <w:szCs w:val="18"/>
                <w:rtl w:val="0"/>
                <w:lang w:val="en-US"/>
              </w:rPr>
              <w:t xml:space="preserve">the offer of </w:t>
            </w:r>
            <w:r>
              <w:rPr>
                <w:rStyle w:val="Egyik sem"/>
                <w:sz w:val="18"/>
                <w:szCs w:val="18"/>
                <w:rtl w:val="0"/>
              </w:rPr>
              <w:t>LabShare</w:t>
            </w:r>
            <w:r>
              <w:rPr>
                <w:sz w:val="18"/>
                <w:szCs w:val="18"/>
                <w:rtl w:val="0"/>
                <w:lang w:val="en-US"/>
              </w:rPr>
              <w:t xml:space="preserve"> by the Client, the order of the services included in the offer</w:t>
            </w:r>
            <w:r>
              <w:rPr>
                <w:rStyle w:val="Egyik sem"/>
                <w:spacing w:val="-36"/>
                <w:sz w:val="18"/>
                <w:szCs w:val="18"/>
                <w:rtl w:val="0"/>
              </w:rPr>
              <w:t xml:space="preserve"> </w:t>
            </w:r>
            <w:r>
              <w:rPr>
                <w:sz w:val="18"/>
                <w:szCs w:val="18"/>
                <w:rtl w:val="0"/>
                <w:lang w:val="en-US"/>
              </w:rPr>
              <w:t>or the delivery of the product</w:t>
            </w:r>
          </w:p>
          <w:p>
            <w:pPr>
              <w:pStyle w:val="Table Paragraph"/>
              <w:bidi w:val="0"/>
              <w:spacing w:before="2"/>
              <w:ind w:left="141" w:right="98" w:firstLine="0"/>
              <w:jc w:val="both"/>
              <w:rPr>
                <w:sz w:val="18"/>
                <w:szCs w:val="18"/>
                <w:rtl w:val="0"/>
              </w:rPr>
            </w:pPr>
            <w:r>
              <w:rPr>
                <w:sz w:val="18"/>
                <w:szCs w:val="18"/>
                <w:rtl w:val="0"/>
                <w:lang w:val="en-US"/>
              </w:rPr>
              <w:t>/ material / software etc. (hereinafter referred to as the Sample) necessary for the performance of the test which is</w:t>
            </w:r>
            <w:r>
              <w:rPr>
                <w:rStyle w:val="Egyik sem"/>
                <w:spacing w:val="-5"/>
                <w:sz w:val="18"/>
                <w:szCs w:val="18"/>
                <w:rtl w:val="0"/>
              </w:rPr>
              <w:t xml:space="preserve"> </w:t>
            </w:r>
            <w:r>
              <w:rPr>
                <w:sz w:val="18"/>
                <w:szCs w:val="18"/>
                <w:rtl w:val="0"/>
                <w:lang w:val="en-US"/>
              </w:rPr>
              <w:t>the</w:t>
            </w:r>
            <w:r>
              <w:rPr>
                <w:rStyle w:val="Egyik sem"/>
                <w:spacing w:val="-8"/>
                <w:sz w:val="18"/>
                <w:szCs w:val="18"/>
                <w:rtl w:val="0"/>
              </w:rPr>
              <w:t xml:space="preserve"> </w:t>
            </w:r>
            <w:r>
              <w:rPr>
                <w:sz w:val="18"/>
                <w:szCs w:val="18"/>
                <w:rtl w:val="0"/>
                <w:lang w:val="en-US"/>
              </w:rPr>
              <w:t>subject</w:t>
            </w:r>
            <w:r>
              <w:rPr>
                <w:rStyle w:val="Egyik sem"/>
                <w:spacing w:val="-5"/>
                <w:sz w:val="18"/>
                <w:szCs w:val="18"/>
                <w:rtl w:val="0"/>
              </w:rPr>
              <w:t xml:space="preserve"> </w:t>
            </w:r>
            <w:r>
              <w:rPr>
                <w:sz w:val="18"/>
                <w:szCs w:val="18"/>
                <w:rtl w:val="0"/>
                <w:lang w:val="en-US"/>
              </w:rPr>
              <w:t>of</w:t>
            </w:r>
            <w:r>
              <w:rPr>
                <w:rStyle w:val="Egyik sem"/>
                <w:spacing w:val="-6"/>
                <w:sz w:val="18"/>
                <w:szCs w:val="18"/>
                <w:rtl w:val="0"/>
              </w:rPr>
              <w:t xml:space="preserve"> </w:t>
            </w:r>
            <w:r>
              <w:rPr>
                <w:sz w:val="18"/>
                <w:szCs w:val="18"/>
                <w:rtl w:val="0"/>
                <w:lang w:val="en-US"/>
              </w:rPr>
              <w:t>the</w:t>
            </w:r>
            <w:r>
              <w:rPr>
                <w:rStyle w:val="Egyik sem"/>
                <w:spacing w:val="-7"/>
                <w:sz w:val="18"/>
                <w:szCs w:val="18"/>
                <w:rtl w:val="0"/>
              </w:rPr>
              <w:t xml:space="preserve"> </w:t>
            </w:r>
            <w:r>
              <w:rPr>
                <w:sz w:val="18"/>
                <w:szCs w:val="18"/>
                <w:rtl w:val="0"/>
                <w:lang w:val="en-US"/>
              </w:rPr>
              <w:t>contract</w:t>
            </w:r>
            <w:r>
              <w:rPr>
                <w:rStyle w:val="Egyik sem"/>
                <w:spacing w:val="-9"/>
                <w:sz w:val="18"/>
                <w:szCs w:val="18"/>
                <w:rtl w:val="0"/>
              </w:rPr>
              <w:t xml:space="preserve"> </w:t>
            </w:r>
            <w:r>
              <w:rPr>
                <w:sz w:val="18"/>
                <w:szCs w:val="18"/>
                <w:rtl w:val="0"/>
                <w:lang w:val="en-US"/>
              </w:rPr>
              <w:t>does</w:t>
            </w:r>
            <w:r>
              <w:rPr>
                <w:rStyle w:val="Egyik sem"/>
                <w:spacing w:val="-5"/>
                <w:sz w:val="18"/>
                <w:szCs w:val="18"/>
                <w:rtl w:val="0"/>
              </w:rPr>
              <w:t xml:space="preserve"> </w:t>
            </w:r>
            <w:r>
              <w:rPr>
                <w:sz w:val="18"/>
                <w:szCs w:val="18"/>
                <w:rtl w:val="0"/>
                <w:lang w:val="en-US"/>
              </w:rPr>
              <w:t>not</w:t>
            </w:r>
            <w:r>
              <w:rPr>
                <w:rStyle w:val="Egyik sem"/>
                <w:spacing w:val="-5"/>
                <w:sz w:val="18"/>
                <w:szCs w:val="18"/>
                <w:rtl w:val="0"/>
              </w:rPr>
              <w:t xml:space="preserve"> </w:t>
            </w:r>
            <w:r>
              <w:rPr>
                <w:sz w:val="18"/>
                <w:szCs w:val="18"/>
                <w:rtl w:val="0"/>
                <w:lang w:val="pt-PT"/>
              </w:rPr>
              <w:t>constitute</w:t>
            </w:r>
            <w:r>
              <w:rPr>
                <w:rStyle w:val="Egyik sem"/>
                <w:spacing w:val="-6"/>
                <w:sz w:val="18"/>
                <w:szCs w:val="18"/>
                <w:rtl w:val="0"/>
              </w:rPr>
              <w:t xml:space="preserve"> </w:t>
            </w:r>
            <w:r>
              <w:rPr>
                <w:sz w:val="18"/>
                <w:szCs w:val="18"/>
                <w:rtl w:val="0"/>
              </w:rPr>
              <w:t>a</w:t>
            </w:r>
            <w:r>
              <w:rPr>
                <w:rStyle w:val="Egyik sem"/>
                <w:spacing w:val="-8"/>
                <w:sz w:val="18"/>
                <w:szCs w:val="18"/>
                <w:rtl w:val="0"/>
              </w:rPr>
              <w:t xml:space="preserve"> </w:t>
            </w:r>
            <w:r>
              <w:rPr>
                <w:sz w:val="18"/>
                <w:szCs w:val="18"/>
                <w:rtl w:val="0"/>
                <w:lang w:val="en-US"/>
              </w:rPr>
              <w:t>contract between</w:t>
            </w:r>
            <w:r>
              <w:rPr>
                <w:rStyle w:val="Egyik sem"/>
                <w:spacing w:val="-13"/>
                <w:sz w:val="18"/>
                <w:szCs w:val="18"/>
                <w:rtl w:val="0"/>
              </w:rPr>
              <w:t xml:space="preserve"> </w:t>
            </w:r>
            <w:r>
              <w:rPr>
                <w:sz w:val="18"/>
                <w:szCs w:val="18"/>
                <w:rtl w:val="0"/>
                <w:lang w:val="en-US"/>
              </w:rPr>
              <w:t>the</w:t>
            </w:r>
            <w:r>
              <w:rPr>
                <w:rStyle w:val="Egyik sem"/>
                <w:spacing w:val="-13"/>
                <w:sz w:val="18"/>
                <w:szCs w:val="18"/>
                <w:rtl w:val="0"/>
              </w:rPr>
              <w:t xml:space="preserve"> </w:t>
            </w:r>
            <w:r>
              <w:rPr>
                <w:sz w:val="18"/>
                <w:szCs w:val="18"/>
                <w:rtl w:val="0"/>
              </w:rPr>
              <w:t>Parties.</w:t>
            </w:r>
            <w:r>
              <w:rPr>
                <w:rStyle w:val="Egyik sem"/>
                <w:spacing w:val="-12"/>
                <w:sz w:val="18"/>
                <w:szCs w:val="18"/>
                <w:rtl w:val="0"/>
              </w:rPr>
              <w:t xml:space="preserve"> </w:t>
            </w:r>
            <w:r>
              <w:rPr>
                <w:sz w:val="18"/>
                <w:szCs w:val="18"/>
                <w:rtl w:val="0"/>
                <w:lang w:val="en-US"/>
              </w:rPr>
              <w:t>The</w:t>
            </w:r>
            <w:r>
              <w:rPr>
                <w:rStyle w:val="Egyik sem"/>
                <w:spacing w:val="-13"/>
                <w:sz w:val="18"/>
                <w:szCs w:val="18"/>
                <w:rtl w:val="0"/>
              </w:rPr>
              <w:t xml:space="preserve"> </w:t>
            </w:r>
            <w:r>
              <w:rPr>
                <w:sz w:val="18"/>
                <w:szCs w:val="18"/>
                <w:rtl w:val="0"/>
                <w:lang w:val="en-US"/>
              </w:rPr>
              <w:t>contract</w:t>
            </w:r>
            <w:r>
              <w:rPr>
                <w:rStyle w:val="Egyik sem"/>
                <w:spacing w:val="-12"/>
                <w:sz w:val="18"/>
                <w:szCs w:val="18"/>
                <w:rtl w:val="0"/>
              </w:rPr>
              <w:t xml:space="preserve"> </w:t>
            </w:r>
            <w:r>
              <w:rPr>
                <w:sz w:val="18"/>
                <w:szCs w:val="18"/>
                <w:rtl w:val="0"/>
                <w:lang w:val="de-DE"/>
              </w:rPr>
              <w:t>shall</w:t>
            </w:r>
            <w:r>
              <w:rPr>
                <w:rStyle w:val="Egyik sem"/>
                <w:spacing w:val="-13"/>
                <w:sz w:val="18"/>
                <w:szCs w:val="18"/>
                <w:rtl w:val="0"/>
              </w:rPr>
              <w:t xml:space="preserve"> </w:t>
            </w:r>
            <w:r>
              <w:rPr>
                <w:sz w:val="18"/>
                <w:szCs w:val="18"/>
                <w:rtl w:val="0"/>
              </w:rPr>
              <w:t>be</w:t>
            </w:r>
            <w:r>
              <w:rPr>
                <w:rStyle w:val="Egyik sem"/>
                <w:spacing w:val="-15"/>
                <w:sz w:val="18"/>
                <w:szCs w:val="18"/>
                <w:rtl w:val="0"/>
              </w:rPr>
              <w:t xml:space="preserve"> </w:t>
            </w:r>
            <w:r>
              <w:rPr>
                <w:sz w:val="18"/>
                <w:szCs w:val="18"/>
                <w:rtl w:val="0"/>
                <w:lang w:val="en-US"/>
              </w:rPr>
              <w:t>concluded</w:t>
            </w:r>
            <w:r>
              <w:rPr>
                <w:rStyle w:val="Egyik sem"/>
                <w:spacing w:val="-13"/>
                <w:sz w:val="18"/>
                <w:szCs w:val="18"/>
                <w:rtl w:val="0"/>
              </w:rPr>
              <w:t xml:space="preserve"> </w:t>
            </w:r>
            <w:r>
              <w:rPr>
                <w:sz w:val="18"/>
                <w:szCs w:val="18"/>
                <w:rtl w:val="0"/>
                <w:lang w:val="en-US"/>
              </w:rPr>
              <w:t xml:space="preserve">upon written confirmation by </w:t>
            </w:r>
            <w:r>
              <w:rPr>
                <w:rStyle w:val="Egyik sem"/>
                <w:sz w:val="18"/>
                <w:szCs w:val="18"/>
                <w:rtl w:val="0"/>
              </w:rPr>
              <w:t>LabShare</w:t>
            </w:r>
            <w:r>
              <w:rPr>
                <w:sz w:val="18"/>
                <w:szCs w:val="18"/>
                <w:rtl w:val="0"/>
                <w:lang w:val="en-US"/>
              </w:rPr>
              <w:t xml:space="preserve"> of the order communicated by the Client or, failing this, upon commencement of performance (e.g. testing, certification or other similar activity involving the Sample supplied).</w:t>
            </w:r>
            <w:r>
              <w:rPr>
                <w:rStyle w:val="Egyik sem"/>
                <w:spacing w:val="-30"/>
                <w:sz w:val="18"/>
                <w:szCs w:val="18"/>
                <w:rtl w:val="0"/>
              </w:rPr>
              <w:t xml:space="preserve"> </w:t>
            </w:r>
            <w:r>
              <w:rPr>
                <w:sz w:val="18"/>
                <w:szCs w:val="18"/>
                <w:rtl w:val="0"/>
              </w:rPr>
              <w:t>An invoice</w:t>
            </w:r>
            <w:r>
              <w:rPr>
                <w:rStyle w:val="Egyik sem"/>
                <w:spacing w:val="-6"/>
                <w:sz w:val="18"/>
                <w:szCs w:val="18"/>
                <w:rtl w:val="0"/>
              </w:rPr>
              <w:t xml:space="preserve"> </w:t>
            </w:r>
            <w:r>
              <w:rPr>
                <w:sz w:val="18"/>
                <w:szCs w:val="18"/>
                <w:rtl w:val="0"/>
              </w:rPr>
              <w:t>or</w:t>
            </w:r>
            <w:r>
              <w:rPr>
                <w:rStyle w:val="Egyik sem"/>
                <w:spacing w:val="-7"/>
                <w:sz w:val="18"/>
                <w:szCs w:val="18"/>
                <w:rtl w:val="0"/>
              </w:rPr>
              <w:t xml:space="preserve"> </w:t>
            </w:r>
            <w:r>
              <w:rPr>
                <w:sz w:val="18"/>
                <w:szCs w:val="18"/>
                <w:rtl w:val="0"/>
                <w:lang w:val="en-US"/>
              </w:rPr>
              <w:t>fee</w:t>
            </w:r>
            <w:r>
              <w:rPr>
                <w:rStyle w:val="Egyik sem"/>
                <w:spacing w:val="-6"/>
                <w:sz w:val="18"/>
                <w:szCs w:val="18"/>
                <w:rtl w:val="0"/>
              </w:rPr>
              <w:t xml:space="preserve"> </w:t>
            </w:r>
            <w:r>
              <w:rPr>
                <w:sz w:val="18"/>
                <w:szCs w:val="18"/>
                <w:rtl w:val="0"/>
                <w:lang w:val="it-IT"/>
              </w:rPr>
              <w:t>request</w:t>
            </w:r>
            <w:r>
              <w:rPr>
                <w:rStyle w:val="Egyik sem"/>
                <w:spacing w:val="-6"/>
                <w:sz w:val="18"/>
                <w:szCs w:val="18"/>
                <w:rtl w:val="0"/>
              </w:rPr>
              <w:t xml:space="preserve"> </w:t>
            </w:r>
            <w:r>
              <w:rPr>
                <w:sz w:val="18"/>
                <w:szCs w:val="18"/>
                <w:rtl w:val="0"/>
                <w:lang w:val="en-US"/>
              </w:rPr>
              <w:t>issued</w:t>
            </w:r>
            <w:r>
              <w:rPr>
                <w:rStyle w:val="Egyik sem"/>
                <w:spacing w:val="-8"/>
                <w:sz w:val="18"/>
                <w:szCs w:val="18"/>
                <w:rtl w:val="0"/>
              </w:rPr>
              <w:t xml:space="preserve"> </w:t>
            </w:r>
            <w:r>
              <w:rPr>
                <w:sz w:val="18"/>
                <w:szCs w:val="18"/>
                <w:rtl w:val="0"/>
              </w:rPr>
              <w:t>by</w:t>
            </w:r>
            <w:r>
              <w:rPr>
                <w:rStyle w:val="Egyik sem"/>
                <w:spacing w:val="-5"/>
                <w:sz w:val="18"/>
                <w:szCs w:val="18"/>
                <w:rtl w:val="0"/>
              </w:rPr>
              <w:t xml:space="preserve"> </w:t>
            </w:r>
            <w:r>
              <w:rPr>
                <w:rStyle w:val="Egyik sem"/>
                <w:sz w:val="18"/>
                <w:szCs w:val="18"/>
                <w:rtl w:val="0"/>
              </w:rPr>
              <w:t>LabShare</w:t>
            </w:r>
            <w:r>
              <w:rPr>
                <w:sz w:val="18"/>
                <w:szCs w:val="18"/>
                <w:rtl w:val="0"/>
                <w:lang w:val="en-US"/>
              </w:rPr>
              <w:t xml:space="preserve"> pursuant</w:t>
            </w:r>
            <w:r>
              <w:rPr>
                <w:rStyle w:val="Egyik sem"/>
                <w:spacing w:val="-6"/>
                <w:sz w:val="18"/>
                <w:szCs w:val="18"/>
                <w:rtl w:val="0"/>
              </w:rPr>
              <w:t xml:space="preserve"> </w:t>
            </w:r>
            <w:r>
              <w:rPr>
                <w:sz w:val="18"/>
                <w:szCs w:val="18"/>
                <w:rtl w:val="0"/>
                <w:lang w:val="en-US"/>
              </w:rPr>
              <w:t>to an Order and delivered to Client shall also constitute confirmation of the</w:t>
            </w:r>
            <w:r>
              <w:rPr>
                <w:rStyle w:val="Egyik sem"/>
                <w:spacing w:val="-2"/>
                <w:sz w:val="18"/>
                <w:szCs w:val="18"/>
                <w:rtl w:val="0"/>
              </w:rPr>
              <w:t xml:space="preserve"> </w:t>
            </w:r>
            <w:r>
              <w:rPr>
                <w:sz w:val="18"/>
                <w:szCs w:val="18"/>
                <w:rtl w:val="0"/>
              </w:rPr>
              <w:t>Order.</w:t>
            </w:r>
          </w:p>
          <w:p>
            <w:pPr>
              <w:pStyle w:val="Table Paragraph"/>
              <w:spacing w:before="11"/>
              <w:rPr>
                <w:b w:val="1"/>
                <w:bCs w:val="1"/>
                <w:i w:val="1"/>
                <w:iCs w:val="1"/>
                <w:sz w:val="18"/>
                <w:szCs w:val="18"/>
              </w:rPr>
            </w:pPr>
          </w:p>
          <w:p>
            <w:pPr>
              <w:pStyle w:val="Table Paragraph"/>
              <w:numPr>
                <w:ilvl w:val="1"/>
                <w:numId w:val="5"/>
              </w:numPr>
              <w:bidi w:val="0"/>
              <w:ind w:right="96"/>
              <w:jc w:val="both"/>
              <w:rPr>
                <w:sz w:val="18"/>
                <w:szCs w:val="18"/>
                <w:rtl w:val="0"/>
                <w:lang w:val="en-US"/>
              </w:rPr>
            </w:pPr>
            <w:r>
              <w:rPr>
                <w:sz w:val="18"/>
                <w:szCs w:val="18"/>
                <w:rtl w:val="0"/>
                <w:lang w:val="en-US"/>
              </w:rPr>
              <w:t xml:space="preserve">Acceptance or acknowledgement of a Client's order or any other document relating to the Services shall not constitute acceptance or acknowledgement of any provision that is inconsistent or contradictory with these GTCs, unless </w:t>
            </w:r>
            <w:r>
              <w:rPr>
                <w:rStyle w:val="Egyik sem"/>
                <w:sz w:val="18"/>
                <w:szCs w:val="18"/>
                <w:rtl w:val="0"/>
              </w:rPr>
              <w:t>LabShare</w:t>
            </w:r>
            <w:r>
              <w:rPr>
                <w:sz w:val="18"/>
                <w:szCs w:val="18"/>
                <w:rtl w:val="0"/>
                <w:lang w:val="en-US"/>
              </w:rPr>
              <w:t xml:space="preserve"> expressly accepts such provisions.</w:t>
            </w:r>
          </w:p>
          <w:p>
            <w:pPr>
              <w:pStyle w:val="Table Paragraph"/>
              <w:rPr>
                <w:b w:val="1"/>
                <w:bCs w:val="1"/>
                <w:i w:val="1"/>
                <w:iCs w:val="1"/>
                <w:sz w:val="18"/>
                <w:szCs w:val="18"/>
              </w:rPr>
            </w:pPr>
          </w:p>
          <w:p>
            <w:pPr>
              <w:pStyle w:val="Table Paragraph"/>
              <w:numPr>
                <w:ilvl w:val="1"/>
                <w:numId w:val="5"/>
              </w:numPr>
              <w:bidi w:val="0"/>
              <w:ind w:right="99"/>
              <w:jc w:val="both"/>
              <w:rPr>
                <w:sz w:val="18"/>
                <w:szCs w:val="18"/>
                <w:rtl w:val="0"/>
                <w:lang w:val="en-US"/>
              </w:rPr>
            </w:pPr>
            <w:r>
              <w:rPr>
                <w:sz w:val="18"/>
                <w:szCs w:val="18"/>
                <w:rtl w:val="0"/>
                <w:lang w:val="en-US"/>
              </w:rPr>
              <w:t xml:space="preserve">The </w:t>
            </w:r>
            <w:r>
              <w:rPr>
                <w:rStyle w:val="Egyik sem"/>
                <w:sz w:val="18"/>
                <w:szCs w:val="18"/>
                <w:rtl w:val="0"/>
              </w:rPr>
              <w:t>LabShare</w:t>
            </w:r>
            <w:r>
              <w:rPr>
                <w:sz w:val="18"/>
                <w:szCs w:val="18"/>
                <w:rtl w:val="0"/>
                <w:lang w:val="en-US"/>
              </w:rPr>
              <w:t xml:space="preserve"> is not obliged to accept</w:t>
            </w:r>
            <w:r>
              <w:rPr>
                <w:rStyle w:val="Egyik sem"/>
                <w:spacing w:val="-18"/>
                <w:sz w:val="18"/>
                <w:szCs w:val="18"/>
                <w:rtl w:val="0"/>
              </w:rPr>
              <w:t xml:space="preserve"> </w:t>
            </w:r>
            <w:r>
              <w:rPr>
                <w:sz w:val="18"/>
                <w:szCs w:val="18"/>
                <w:rtl w:val="0"/>
                <w:lang w:val="en-US"/>
              </w:rPr>
              <w:t>orders, but has the right to execute orders in whole or in part, unless the Client has excluded partial execution.</w:t>
            </w:r>
          </w:p>
          <w:p>
            <w:pPr>
              <w:pStyle w:val="Table Paragraph"/>
              <w:rPr>
                <w:b w:val="1"/>
                <w:bCs w:val="1"/>
                <w:i w:val="1"/>
                <w:iCs w:val="1"/>
                <w:sz w:val="18"/>
                <w:szCs w:val="18"/>
              </w:rPr>
            </w:pPr>
          </w:p>
          <w:p>
            <w:pPr>
              <w:pStyle w:val="Table Paragraph"/>
              <w:spacing w:before="11"/>
              <w:rPr>
                <w:b w:val="1"/>
                <w:bCs w:val="1"/>
                <w:i w:val="1"/>
                <w:iCs w:val="1"/>
                <w:sz w:val="18"/>
                <w:szCs w:val="18"/>
              </w:rPr>
            </w:pPr>
          </w:p>
          <w:p>
            <w:pPr>
              <w:pStyle w:val="Table Paragraph"/>
              <w:numPr>
                <w:ilvl w:val="1"/>
                <w:numId w:val="5"/>
              </w:numPr>
              <w:bidi w:val="0"/>
              <w:ind w:right="98"/>
              <w:jc w:val="both"/>
              <w:rPr>
                <w:sz w:val="18"/>
                <w:szCs w:val="18"/>
                <w:rtl w:val="0"/>
              </w:rPr>
            </w:pPr>
            <w:r>
              <w:rPr>
                <w:rStyle w:val="Egyik sem"/>
                <w:sz w:val="18"/>
                <w:szCs w:val="18"/>
                <w:rtl w:val="0"/>
              </w:rPr>
              <w:t>LabShare</w:t>
            </w:r>
            <w:r>
              <w:rPr>
                <w:sz w:val="18"/>
                <w:szCs w:val="18"/>
                <w:rtl w:val="0"/>
                <w:lang w:val="en-US"/>
              </w:rPr>
              <w:t xml:space="preserve"> expressly reserves the right to refuse to enter into a new contract or to suspend the performance of existing contracts until the Client has settled the debt or, at its discretion, to accept a new order only on prepayment, if the Client has an outstanding debt to </w:t>
            </w:r>
            <w:r>
              <w:rPr>
                <w:rStyle w:val="Egyik sem"/>
                <w:sz w:val="18"/>
                <w:szCs w:val="18"/>
                <w:rtl w:val="0"/>
              </w:rPr>
              <w:t>LabShare</w:t>
            </w:r>
            <w:r>
              <w:rPr>
                <w:sz w:val="18"/>
                <w:szCs w:val="18"/>
                <w:rtl w:val="0"/>
                <w:lang w:val="en-US"/>
              </w:rPr>
              <w:t xml:space="preserve"> arising from a previous or current contract. In the case of an expired debt, </w:t>
            </w:r>
            <w:r>
              <w:rPr>
                <w:rStyle w:val="Egyik sem"/>
                <w:sz w:val="18"/>
                <w:szCs w:val="18"/>
                <w:rtl w:val="0"/>
              </w:rPr>
              <w:t>LabShare</w:t>
            </w:r>
            <w:r>
              <w:rPr>
                <w:sz w:val="18"/>
                <w:szCs w:val="18"/>
                <w:rtl w:val="0"/>
                <w:lang w:val="en-US"/>
              </w:rPr>
              <w:t xml:space="preserve"> is also entitled to withdraw any discounts granted to the Client. The </w:t>
            </w:r>
            <w:r>
              <w:rPr>
                <w:rStyle w:val="Egyik sem"/>
                <w:sz w:val="18"/>
                <w:szCs w:val="18"/>
                <w:rtl w:val="0"/>
              </w:rPr>
              <w:t>LabShare</w:t>
            </w:r>
            <w:r>
              <w:rPr>
                <w:sz w:val="18"/>
                <w:szCs w:val="18"/>
                <w:rtl w:val="0"/>
                <w:lang w:val="en-US"/>
              </w:rPr>
              <w:t xml:space="preserve"> also reserves the right to</w:t>
            </w:r>
            <w:r>
              <w:rPr>
                <w:rStyle w:val="Egyik sem"/>
                <w:spacing w:val="-17"/>
                <w:sz w:val="18"/>
                <w:szCs w:val="18"/>
                <w:rtl w:val="0"/>
              </w:rPr>
              <w:t xml:space="preserve"> </w:t>
            </w:r>
            <w:r>
              <w:rPr>
                <w:sz w:val="18"/>
                <w:szCs w:val="18"/>
                <w:rtl w:val="0"/>
                <w:lang w:val="fr-FR"/>
              </w:rPr>
              <w:t>refuse</w:t>
            </w:r>
            <w:r>
              <w:rPr>
                <w:sz w:val="18"/>
                <w:szCs w:val="18"/>
                <w:rtl w:val="0"/>
              </w:rPr>
              <w:t xml:space="preserve"> </w:t>
            </w:r>
            <w:r>
              <w:rPr>
                <w:sz w:val="18"/>
                <w:szCs w:val="18"/>
                <w:rtl w:val="0"/>
              </w:rPr>
              <w:t>to</w:t>
            </w:r>
            <w:r>
              <w:rPr>
                <w:rStyle w:val="Egyik sem"/>
                <w:spacing w:val="-12"/>
                <w:sz w:val="18"/>
                <w:szCs w:val="18"/>
                <w:rtl w:val="0"/>
              </w:rPr>
              <w:t xml:space="preserve"> </w:t>
            </w:r>
            <w:r>
              <w:rPr>
                <w:sz w:val="18"/>
                <w:szCs w:val="18"/>
                <w:rtl w:val="0"/>
                <w:lang w:val="en-US"/>
              </w:rPr>
              <w:t>issue</w:t>
            </w:r>
            <w:r>
              <w:rPr>
                <w:rStyle w:val="Egyik sem"/>
                <w:spacing w:val="-11"/>
                <w:sz w:val="18"/>
                <w:szCs w:val="18"/>
                <w:rtl w:val="0"/>
              </w:rPr>
              <w:t xml:space="preserve"> </w:t>
            </w:r>
            <w:r>
              <w:rPr>
                <w:sz w:val="18"/>
                <w:szCs w:val="18"/>
                <w:rtl w:val="0"/>
                <w:lang w:val="en-US"/>
              </w:rPr>
              <w:t>signed</w:t>
            </w:r>
            <w:r>
              <w:rPr>
                <w:rStyle w:val="Egyik sem"/>
                <w:spacing w:val="-10"/>
                <w:sz w:val="18"/>
                <w:szCs w:val="18"/>
                <w:rtl w:val="0"/>
              </w:rPr>
              <w:t xml:space="preserve"> </w:t>
            </w:r>
            <w:r>
              <w:rPr>
                <w:sz w:val="18"/>
                <w:szCs w:val="18"/>
                <w:rtl w:val="0"/>
                <w:lang w:val="en-US"/>
              </w:rPr>
              <w:t>documents</w:t>
            </w:r>
            <w:r>
              <w:rPr>
                <w:rStyle w:val="Egyik sem"/>
                <w:spacing w:val="-10"/>
                <w:sz w:val="18"/>
                <w:szCs w:val="18"/>
                <w:rtl w:val="0"/>
              </w:rPr>
              <w:t xml:space="preserve"> </w:t>
            </w:r>
            <w:r>
              <w:rPr>
                <w:sz w:val="18"/>
                <w:szCs w:val="18"/>
                <w:rtl w:val="0"/>
                <w:lang w:val="pt-PT"/>
              </w:rPr>
              <w:t>(audit</w:t>
            </w:r>
            <w:r>
              <w:rPr>
                <w:rStyle w:val="Egyik sem"/>
                <w:spacing w:val="-11"/>
                <w:sz w:val="18"/>
                <w:szCs w:val="18"/>
                <w:rtl w:val="0"/>
              </w:rPr>
              <w:t xml:space="preserve"> </w:t>
            </w:r>
            <w:r>
              <w:rPr>
                <w:sz w:val="18"/>
                <w:szCs w:val="18"/>
                <w:rtl w:val="0"/>
                <w:lang w:val="en-US"/>
              </w:rPr>
              <w:t>reports,</w:t>
            </w:r>
            <w:r>
              <w:rPr>
                <w:rStyle w:val="Egyik sem"/>
                <w:spacing w:val="-11"/>
                <w:sz w:val="18"/>
                <w:szCs w:val="18"/>
                <w:rtl w:val="0"/>
              </w:rPr>
              <w:t xml:space="preserve"> </w:t>
            </w:r>
            <w:r>
              <w:rPr>
                <w:sz w:val="18"/>
                <w:szCs w:val="18"/>
                <w:rtl w:val="0"/>
                <w:lang w:val="en-US"/>
              </w:rPr>
              <w:t>certificates,</w:t>
            </w:r>
            <w:r>
              <w:rPr>
                <w:rStyle w:val="Egyik sem"/>
                <w:spacing w:val="-11"/>
                <w:sz w:val="18"/>
                <w:szCs w:val="18"/>
                <w:rtl w:val="0"/>
              </w:rPr>
              <w:t xml:space="preserve"> </w:t>
            </w:r>
            <w:r>
              <w:rPr>
                <w:sz w:val="18"/>
                <w:szCs w:val="18"/>
                <w:rtl w:val="0"/>
              </w:rPr>
              <w:t>etc.)</w:t>
            </w:r>
          </w:p>
        </w:tc>
      </w:tr>
    </w:tbl>
    <w:p>
      <w:pPr>
        <w:pStyle w:val="Normal.0"/>
        <w:ind w:left="121" w:hanging="121"/>
        <w:rPr>
          <w:rStyle w:val="Egyik sem"/>
          <w:b w:val="1"/>
          <w:bCs w:val="1"/>
          <w:i w:val="1"/>
          <w:iCs w:val="1"/>
          <w:sz w:val="18"/>
          <w:szCs w:val="18"/>
        </w:rPr>
      </w:pPr>
    </w:p>
    <w:p>
      <w:pPr>
        <w:pStyle w:val="Normal.0"/>
        <w:spacing w:line="205" w:lineRule="exact"/>
        <w:jc w:val="both"/>
        <w:sectPr>
          <w:headerReference w:type="default" r:id="rId6"/>
          <w:footerReference w:type="default" r:id="rId7"/>
          <w:pgSz w:w="11920" w:h="16840" w:orient="portrait"/>
          <w:pgMar w:top="840" w:right="740" w:bottom="1020" w:left="740" w:header="0" w:footer="708"/>
          <w:pgNumType w:start="1"/>
          <w:bidi w:val="0"/>
        </w:sectPr>
      </w:pPr>
    </w:p>
    <w:tbl>
      <w:tblPr>
        <w:tblW w:w="10198" w:type="dxa"/>
        <w:jc w:val="left"/>
        <w:tblInd w:w="22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99"/>
        <w:gridCol w:w="5099"/>
      </w:tblGrid>
      <w:tr>
        <w:tblPrEx>
          <w:shd w:val="clear" w:color="auto" w:fill="ced7e7"/>
        </w:tblPrEx>
        <w:trPr>
          <w:trHeight w:val="14656" w:hRule="atLeast"/>
        </w:trPr>
        <w:tc>
          <w:tcPr>
            <w:tcW w:type="dxa" w:w="5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178"/>
            </w:tcMar>
            <w:vAlign w:val="top"/>
          </w:tcPr>
          <w:p>
            <w:pPr>
              <w:pStyle w:val="Table Paragraph"/>
              <w:ind w:left="107" w:right="98" w:firstLine="0"/>
              <w:jc w:val="both"/>
              <w:rPr>
                <w:sz w:val="18"/>
                <w:szCs w:val="18"/>
              </w:rPr>
            </w:pPr>
            <w:r>
              <w:rPr>
                <w:sz w:val="18"/>
                <w:szCs w:val="18"/>
                <w:rtl w:val="0"/>
              </w:rPr>
              <w:t>megvonni.</w:t>
            </w:r>
            <w:r>
              <w:rPr>
                <w:rStyle w:val="Egyik sem"/>
                <w:spacing w:val="-8"/>
                <w:sz w:val="18"/>
                <w:szCs w:val="18"/>
                <w:rtl w:val="0"/>
              </w:rPr>
              <w:t xml:space="preserve"> </w:t>
            </w:r>
            <w:r>
              <w:rPr>
                <w:sz w:val="18"/>
                <w:szCs w:val="18"/>
                <w:rtl w:val="0"/>
              </w:rPr>
              <w:t>A</w:t>
            </w:r>
            <w:r>
              <w:rPr>
                <w:rStyle w:val="Egyik sem"/>
                <w:spacing w:val="-7"/>
                <w:sz w:val="18"/>
                <w:szCs w:val="18"/>
                <w:rtl w:val="0"/>
              </w:rPr>
              <w:t xml:space="preserve"> </w:t>
            </w:r>
            <w:r>
              <w:rPr>
                <w:rStyle w:val="Egyik sem"/>
                <w:sz w:val="18"/>
                <w:szCs w:val="18"/>
                <w:rtl w:val="0"/>
              </w:rPr>
              <w:t>LabShare</w:t>
            </w:r>
            <w:r>
              <w:rPr>
                <w:sz w:val="18"/>
                <w:szCs w:val="18"/>
                <w:rtl w:val="0"/>
              </w:rPr>
              <w:t xml:space="preserve"> fenntartja</w:t>
            </w:r>
            <w:r>
              <w:rPr>
                <w:rStyle w:val="Egyik sem"/>
                <w:spacing w:val="-7"/>
                <w:sz w:val="18"/>
                <w:szCs w:val="18"/>
                <w:rtl w:val="0"/>
              </w:rPr>
              <w:t xml:space="preserve"> </w:t>
            </w:r>
            <w:r>
              <w:rPr>
                <w:sz w:val="18"/>
                <w:szCs w:val="18"/>
                <w:rtl w:val="0"/>
              </w:rPr>
              <w:t>tov</w:t>
            </w:r>
            <w:r>
              <w:rPr>
                <w:sz w:val="18"/>
                <w:szCs w:val="18"/>
                <w:rtl w:val="0"/>
              </w:rPr>
              <w:t>á</w:t>
            </w:r>
            <w:r>
              <w:rPr>
                <w:sz w:val="18"/>
                <w:szCs w:val="18"/>
                <w:rtl w:val="0"/>
                <w:lang w:val="it-IT"/>
              </w:rPr>
              <w:t>bb</w:t>
            </w:r>
            <w:r>
              <w:rPr>
                <w:sz w:val="18"/>
                <w:szCs w:val="18"/>
                <w:rtl w:val="0"/>
              </w:rPr>
              <w:t>á</w:t>
            </w:r>
            <w:r>
              <w:rPr>
                <w:rStyle w:val="Egyik sem"/>
                <w:spacing w:val="-7"/>
                <w:sz w:val="18"/>
                <w:szCs w:val="18"/>
                <w:rtl w:val="0"/>
              </w:rPr>
              <w:t xml:space="preserve"> </w:t>
            </w:r>
            <w:r>
              <w:rPr>
                <w:sz w:val="18"/>
                <w:szCs w:val="18"/>
                <w:rtl w:val="0"/>
              </w:rPr>
              <w:t>a</w:t>
            </w:r>
            <w:r>
              <w:rPr>
                <w:rStyle w:val="Egyik sem"/>
                <w:spacing w:val="-7"/>
                <w:sz w:val="18"/>
                <w:szCs w:val="18"/>
                <w:rtl w:val="0"/>
              </w:rPr>
              <w:t xml:space="preserve"> </w:t>
            </w:r>
            <w:r>
              <w:rPr>
                <w:sz w:val="18"/>
                <w:szCs w:val="18"/>
                <w:rtl w:val="0"/>
                <w:lang w:val="pt-PT"/>
              </w:rPr>
              <w:t>jogot</w:t>
            </w:r>
            <w:r>
              <w:rPr>
                <w:rStyle w:val="Egyik sem"/>
                <w:spacing w:val="-8"/>
                <w:sz w:val="18"/>
                <w:szCs w:val="18"/>
                <w:rtl w:val="0"/>
              </w:rPr>
              <w:t xml:space="preserve"> </w:t>
            </w:r>
            <w:r>
              <w:rPr>
                <w:sz w:val="18"/>
                <w:szCs w:val="18"/>
                <w:rtl w:val="0"/>
              </w:rPr>
              <w:t>arra, hogy az al</w:t>
            </w:r>
            <w:r>
              <w:rPr>
                <w:sz w:val="18"/>
                <w:szCs w:val="18"/>
                <w:rtl w:val="0"/>
              </w:rPr>
              <w:t>áí</w:t>
            </w:r>
            <w:r>
              <w:rPr>
                <w:sz w:val="18"/>
                <w:szCs w:val="18"/>
                <w:rtl w:val="0"/>
              </w:rPr>
              <w:t>r</w:t>
            </w:r>
            <w:r>
              <w:rPr>
                <w:sz w:val="18"/>
                <w:szCs w:val="18"/>
                <w:rtl w:val="0"/>
              </w:rPr>
              <w:t>á</w:t>
            </w:r>
            <w:r>
              <w:rPr>
                <w:sz w:val="18"/>
                <w:szCs w:val="18"/>
                <w:rtl w:val="0"/>
              </w:rPr>
              <w:t>sokkal ell</w:t>
            </w:r>
            <w:r>
              <w:rPr>
                <w:sz w:val="18"/>
                <w:szCs w:val="18"/>
                <w:rtl w:val="0"/>
              </w:rPr>
              <w:t>á</w:t>
            </w:r>
            <w:r>
              <w:rPr>
                <w:sz w:val="18"/>
                <w:szCs w:val="18"/>
                <w:rtl w:val="0"/>
              </w:rPr>
              <w:t>tott okiratok (auditjelent</w:t>
            </w:r>
            <w:r>
              <w:rPr>
                <w:sz w:val="18"/>
                <w:szCs w:val="18"/>
                <w:rtl w:val="0"/>
                <w:lang w:val="fr-FR"/>
              </w:rPr>
              <w:t>é</w:t>
            </w:r>
            <w:r>
              <w:rPr>
                <w:sz w:val="18"/>
                <w:szCs w:val="18"/>
                <w:rtl w:val="0"/>
                <w:lang w:val="es-ES_tradnl"/>
              </w:rPr>
              <w:t>s, tan</w:t>
            </w:r>
            <w:r>
              <w:rPr>
                <w:sz w:val="18"/>
                <w:szCs w:val="18"/>
                <w:rtl w:val="0"/>
              </w:rPr>
              <w:t>ú</w:t>
            </w:r>
            <w:r>
              <w:rPr>
                <w:sz w:val="18"/>
                <w:szCs w:val="18"/>
                <w:rtl w:val="0"/>
              </w:rPr>
              <w:t>s</w:t>
            </w:r>
            <w:r>
              <w:rPr>
                <w:sz w:val="18"/>
                <w:szCs w:val="18"/>
                <w:rtl w:val="0"/>
              </w:rPr>
              <w:t>í</w:t>
            </w:r>
            <w:r>
              <w:rPr>
                <w:sz w:val="18"/>
                <w:szCs w:val="18"/>
                <w:rtl w:val="0"/>
              </w:rPr>
              <w:t>tv</w:t>
            </w:r>
            <w:r>
              <w:rPr>
                <w:sz w:val="18"/>
                <w:szCs w:val="18"/>
                <w:rtl w:val="0"/>
              </w:rPr>
              <w:t>á</w:t>
            </w:r>
            <w:r>
              <w:rPr>
                <w:sz w:val="18"/>
                <w:szCs w:val="18"/>
                <w:rtl w:val="0"/>
              </w:rPr>
              <w:t>ny, stb.) kiad</w:t>
            </w:r>
            <w:r>
              <w:rPr>
                <w:sz w:val="18"/>
                <w:szCs w:val="18"/>
                <w:rtl w:val="0"/>
              </w:rPr>
              <w:t>á</w:t>
            </w:r>
            <w:r>
              <w:rPr>
                <w:sz w:val="18"/>
                <w:szCs w:val="18"/>
                <w:rtl w:val="0"/>
              </w:rPr>
              <w:t>s</w:t>
            </w:r>
            <w:r>
              <w:rPr>
                <w:sz w:val="18"/>
                <w:szCs w:val="18"/>
                <w:rtl w:val="0"/>
              </w:rPr>
              <w:t>á</w:t>
            </w:r>
            <w:r>
              <w:rPr>
                <w:sz w:val="18"/>
                <w:szCs w:val="18"/>
                <w:rtl w:val="0"/>
              </w:rPr>
              <w:t>t mindaddig megtagadja, am</w:t>
            </w:r>
            <w:r>
              <w:rPr>
                <w:sz w:val="18"/>
                <w:szCs w:val="18"/>
                <w:rtl w:val="0"/>
              </w:rPr>
              <w:t>í</w:t>
            </w:r>
            <w:r>
              <w:rPr>
                <w:sz w:val="18"/>
                <w:szCs w:val="18"/>
                <w:rtl w:val="0"/>
              </w:rPr>
              <w:t>g az</w:t>
            </w:r>
            <w:r>
              <w:rPr>
                <w:rStyle w:val="Egyik sem"/>
                <w:spacing w:val="-7"/>
                <w:sz w:val="18"/>
                <w:szCs w:val="18"/>
                <w:rtl w:val="0"/>
              </w:rPr>
              <w:t xml:space="preserve"> </w:t>
            </w:r>
            <w:r>
              <w:rPr>
                <w:sz w:val="18"/>
                <w:szCs w:val="18"/>
                <w:rtl w:val="0"/>
                <w:lang w:val="de-DE"/>
              </w:rPr>
              <w:t>Ü</w:t>
            </w:r>
            <w:r>
              <w:rPr>
                <w:sz w:val="18"/>
                <w:szCs w:val="18"/>
                <w:rtl w:val="0"/>
              </w:rPr>
              <w:t>gyf</w:t>
            </w:r>
            <w:r>
              <w:rPr>
                <w:sz w:val="18"/>
                <w:szCs w:val="18"/>
                <w:rtl w:val="0"/>
                <w:lang w:val="fr-FR"/>
              </w:rPr>
              <w:t>é</w:t>
            </w:r>
            <w:r>
              <w:rPr>
                <w:sz w:val="18"/>
                <w:szCs w:val="18"/>
                <w:rtl w:val="0"/>
              </w:rPr>
              <w:t>lnek</w:t>
            </w:r>
            <w:r>
              <w:rPr>
                <w:rStyle w:val="Egyik sem"/>
                <w:spacing w:val="-6"/>
                <w:sz w:val="18"/>
                <w:szCs w:val="18"/>
                <w:rtl w:val="0"/>
              </w:rPr>
              <w:t xml:space="preserve"> </w:t>
            </w:r>
            <w:r>
              <w:rPr>
                <w:sz w:val="18"/>
                <w:szCs w:val="18"/>
                <w:rtl w:val="0"/>
              </w:rPr>
              <w:t>tartoz</w:t>
            </w:r>
            <w:r>
              <w:rPr>
                <w:sz w:val="18"/>
                <w:szCs w:val="18"/>
                <w:rtl w:val="0"/>
              </w:rPr>
              <w:t>á</w:t>
            </w:r>
            <w:r>
              <w:rPr>
                <w:sz w:val="18"/>
                <w:szCs w:val="18"/>
                <w:rtl w:val="0"/>
              </w:rPr>
              <w:t>sa</w:t>
            </w:r>
            <w:r>
              <w:rPr>
                <w:rStyle w:val="Egyik sem"/>
                <w:spacing w:val="-7"/>
                <w:sz w:val="18"/>
                <w:szCs w:val="18"/>
                <w:rtl w:val="0"/>
              </w:rPr>
              <w:t xml:space="preserve"> </w:t>
            </w:r>
            <w:r>
              <w:rPr>
                <w:sz w:val="18"/>
                <w:szCs w:val="18"/>
                <w:rtl w:val="0"/>
              </w:rPr>
              <w:t>á</w:t>
            </w:r>
            <w:r>
              <w:rPr>
                <w:sz w:val="18"/>
                <w:szCs w:val="18"/>
                <w:rtl w:val="0"/>
              </w:rPr>
              <w:t>ll</w:t>
            </w:r>
            <w:r>
              <w:rPr>
                <w:rStyle w:val="Egyik sem"/>
                <w:spacing w:val="-7"/>
                <w:sz w:val="18"/>
                <w:szCs w:val="18"/>
                <w:rtl w:val="0"/>
              </w:rPr>
              <w:t xml:space="preserve"> </w:t>
            </w:r>
            <w:r>
              <w:rPr>
                <w:sz w:val="18"/>
                <w:szCs w:val="18"/>
                <w:rtl w:val="0"/>
              </w:rPr>
              <w:t>fenn</w:t>
            </w:r>
            <w:r>
              <w:rPr>
                <w:rStyle w:val="Egyik sem"/>
                <w:spacing w:val="-7"/>
                <w:sz w:val="18"/>
                <w:szCs w:val="18"/>
                <w:rtl w:val="0"/>
              </w:rPr>
              <w:t xml:space="preserve"> </w:t>
            </w:r>
            <w:r>
              <w:rPr>
                <w:sz w:val="18"/>
                <w:szCs w:val="18"/>
                <w:rtl w:val="0"/>
              </w:rPr>
              <w:t>a</w:t>
            </w:r>
            <w:r>
              <w:rPr>
                <w:rStyle w:val="Egyik sem"/>
                <w:spacing w:val="-5"/>
                <w:sz w:val="18"/>
                <w:szCs w:val="18"/>
                <w:rtl w:val="0"/>
              </w:rPr>
              <w:t xml:space="preserve"> </w:t>
            </w:r>
            <w:r>
              <w:rPr>
                <w:rStyle w:val="Egyik sem"/>
                <w:sz w:val="18"/>
                <w:szCs w:val="18"/>
                <w:rtl w:val="0"/>
              </w:rPr>
              <w:t>LabShare</w:t>
            </w:r>
            <w:r>
              <w:rPr>
                <w:sz w:val="18"/>
                <w:szCs w:val="18"/>
                <w:rtl w:val="0"/>
              </w:rPr>
              <w:t xml:space="preserve"> ir</w:t>
            </w:r>
            <w:r>
              <w:rPr>
                <w:sz w:val="18"/>
                <w:szCs w:val="18"/>
                <w:rtl w:val="0"/>
              </w:rPr>
              <w:t>á</w:t>
            </w:r>
            <w:r>
              <w:rPr>
                <w:sz w:val="18"/>
                <w:szCs w:val="18"/>
                <w:rtl w:val="0"/>
              </w:rPr>
              <w:t>ny</w:t>
            </w:r>
            <w:r>
              <w:rPr>
                <w:sz w:val="18"/>
                <w:szCs w:val="18"/>
                <w:rtl w:val="0"/>
              </w:rPr>
              <w:t>á</w:t>
            </w:r>
            <w:r>
              <w:rPr>
                <w:sz w:val="18"/>
                <w:szCs w:val="18"/>
                <w:rtl w:val="0"/>
              </w:rPr>
              <w:t>ban. Ezen okiratok visszatart</w:t>
            </w:r>
            <w:r>
              <w:rPr>
                <w:sz w:val="18"/>
                <w:szCs w:val="18"/>
                <w:rtl w:val="0"/>
              </w:rPr>
              <w:t>á</w:t>
            </w:r>
            <w:r>
              <w:rPr>
                <w:sz w:val="18"/>
                <w:szCs w:val="18"/>
                <w:rtl w:val="0"/>
              </w:rPr>
              <w:t>sa eset</w:t>
            </w:r>
            <w:r>
              <w:rPr>
                <w:sz w:val="18"/>
                <w:szCs w:val="18"/>
                <w:rtl w:val="0"/>
                <w:lang w:val="fr-FR"/>
              </w:rPr>
              <w:t>é</w:t>
            </w:r>
            <w:r>
              <w:rPr>
                <w:sz w:val="18"/>
                <w:szCs w:val="18"/>
                <w:rtl w:val="0"/>
              </w:rPr>
              <w:t xml:space="preserve">n is azonban az </w:t>
            </w:r>
            <w:r>
              <w:rPr>
                <w:sz w:val="18"/>
                <w:szCs w:val="18"/>
                <w:rtl w:val="0"/>
                <w:lang w:val="de-DE"/>
              </w:rPr>
              <w:t>Ü</w:t>
            </w:r>
            <w:r>
              <w:rPr>
                <w:sz w:val="18"/>
                <w:szCs w:val="18"/>
                <w:rtl w:val="0"/>
              </w:rPr>
              <w:t>gyf</w:t>
            </w:r>
            <w:r>
              <w:rPr>
                <w:sz w:val="18"/>
                <w:szCs w:val="18"/>
                <w:rtl w:val="0"/>
                <w:lang w:val="fr-FR"/>
              </w:rPr>
              <w:t>é</w:t>
            </w:r>
            <w:r>
              <w:rPr>
                <w:sz w:val="18"/>
                <w:szCs w:val="18"/>
                <w:rtl w:val="0"/>
                <w:lang w:val="es-ES_tradnl"/>
              </w:rPr>
              <w:t>l ig</w:t>
            </w:r>
            <w:r>
              <w:rPr>
                <w:sz w:val="18"/>
                <w:szCs w:val="18"/>
                <w:rtl w:val="0"/>
                <w:lang w:val="fr-FR"/>
              </w:rPr>
              <w:t>é</w:t>
            </w:r>
            <w:r>
              <w:rPr>
                <w:sz w:val="18"/>
                <w:szCs w:val="18"/>
                <w:rtl w:val="0"/>
              </w:rPr>
              <w:t>nyt tarthat a tervezetek, m</w:t>
            </w:r>
            <w:r>
              <w:rPr>
                <w:sz w:val="18"/>
                <w:szCs w:val="18"/>
                <w:rtl w:val="0"/>
              </w:rPr>
              <w:t>á</w:t>
            </w:r>
            <w:r>
              <w:rPr>
                <w:sz w:val="18"/>
                <w:szCs w:val="18"/>
                <w:rtl w:val="0"/>
                <w:lang w:val="it-IT"/>
              </w:rPr>
              <w:t>solati p</w:t>
            </w:r>
            <w:r>
              <w:rPr>
                <w:sz w:val="18"/>
                <w:szCs w:val="18"/>
                <w:rtl w:val="0"/>
                <w:lang w:val="fr-FR"/>
              </w:rPr>
              <w:t>é</w:t>
            </w:r>
            <w:r>
              <w:rPr>
                <w:sz w:val="18"/>
                <w:szCs w:val="18"/>
                <w:rtl w:val="0"/>
              </w:rPr>
              <w:t>ld</w:t>
            </w:r>
            <w:r>
              <w:rPr>
                <w:sz w:val="18"/>
                <w:szCs w:val="18"/>
                <w:rtl w:val="0"/>
              </w:rPr>
              <w:t>á</w:t>
            </w:r>
            <w:r>
              <w:rPr>
                <w:sz w:val="18"/>
                <w:szCs w:val="18"/>
                <w:rtl w:val="0"/>
              </w:rPr>
              <w:t>nyok megtekint</w:t>
            </w:r>
            <w:r>
              <w:rPr>
                <w:sz w:val="18"/>
                <w:szCs w:val="18"/>
                <w:rtl w:val="0"/>
                <w:lang w:val="fr-FR"/>
              </w:rPr>
              <w:t>é</w:t>
            </w:r>
            <w:r>
              <w:rPr>
                <w:sz w:val="18"/>
                <w:szCs w:val="18"/>
                <w:rtl w:val="0"/>
              </w:rPr>
              <w:t>sre t</w:t>
            </w:r>
            <w:r>
              <w:rPr>
                <w:sz w:val="18"/>
                <w:szCs w:val="18"/>
                <w:rtl w:val="0"/>
                <w:lang w:val="sv-SE"/>
              </w:rPr>
              <w:t>ö</w:t>
            </w:r>
            <w:r>
              <w:rPr>
                <w:sz w:val="18"/>
                <w:szCs w:val="18"/>
                <w:rtl w:val="0"/>
              </w:rPr>
              <w:t>rt</w:t>
            </w:r>
            <w:r>
              <w:rPr>
                <w:sz w:val="18"/>
                <w:szCs w:val="18"/>
                <w:rtl w:val="0"/>
                <w:lang w:val="fr-FR"/>
              </w:rPr>
              <w:t>é</w:t>
            </w:r>
            <w:r>
              <w:rPr>
                <w:sz w:val="18"/>
                <w:szCs w:val="18"/>
                <w:rtl w:val="0"/>
              </w:rPr>
              <w:t>n</w:t>
            </w:r>
            <w:r>
              <w:rPr>
                <w:sz w:val="18"/>
                <w:szCs w:val="18"/>
                <w:rtl w:val="0"/>
              </w:rPr>
              <w:t>ő</w:t>
            </w:r>
            <w:r>
              <w:rPr>
                <w:rStyle w:val="Egyik sem"/>
                <w:spacing w:val="-3"/>
                <w:sz w:val="18"/>
                <w:szCs w:val="18"/>
                <w:rtl w:val="0"/>
              </w:rPr>
              <w:t xml:space="preserve"> </w:t>
            </w:r>
            <w:r>
              <w:rPr>
                <w:sz w:val="18"/>
                <w:szCs w:val="18"/>
                <w:rtl w:val="0"/>
              </w:rPr>
              <w:t>bemutat</w:t>
            </w:r>
            <w:r>
              <w:rPr>
                <w:sz w:val="18"/>
                <w:szCs w:val="18"/>
                <w:rtl w:val="0"/>
              </w:rPr>
              <w:t>á</w:t>
            </w:r>
            <w:r>
              <w:rPr>
                <w:sz w:val="18"/>
                <w:szCs w:val="18"/>
                <w:rtl w:val="0"/>
              </w:rPr>
              <w:t>s</w:t>
            </w:r>
            <w:r>
              <w:rPr>
                <w:sz w:val="18"/>
                <w:szCs w:val="18"/>
                <w:rtl w:val="0"/>
              </w:rPr>
              <w:t>á</w:t>
            </w:r>
            <w:r>
              <w:rPr>
                <w:sz w:val="18"/>
                <w:szCs w:val="18"/>
                <w:rtl w:val="0"/>
                <w:lang w:val="it-IT"/>
              </w:rPr>
              <w:t>ra.</w:t>
            </w:r>
          </w:p>
          <w:p>
            <w:pPr>
              <w:pStyle w:val="Table Paragraph"/>
              <w:spacing w:before="4"/>
              <w:rPr>
                <w:b w:val="1"/>
                <w:bCs w:val="1"/>
                <w:i w:val="1"/>
                <w:iCs w:val="1"/>
                <w:sz w:val="18"/>
                <w:szCs w:val="18"/>
              </w:rPr>
            </w:pPr>
          </w:p>
          <w:p>
            <w:pPr>
              <w:pStyle w:val="Table Paragraph"/>
              <w:bidi w:val="0"/>
              <w:ind w:left="107" w:right="97" w:firstLine="0"/>
              <w:jc w:val="both"/>
              <w:rPr>
                <w:sz w:val="18"/>
                <w:szCs w:val="18"/>
                <w:rtl w:val="0"/>
              </w:rPr>
            </w:pPr>
            <w:r>
              <w:rPr>
                <w:sz w:val="18"/>
                <w:szCs w:val="18"/>
                <w:rtl w:val="0"/>
              </w:rPr>
              <w:t>2.5. Az elv</w:t>
            </w:r>
            <w:r>
              <w:rPr>
                <w:sz w:val="18"/>
                <w:szCs w:val="18"/>
                <w:rtl w:val="0"/>
                <w:lang w:val="fr-FR"/>
              </w:rPr>
              <w:t>é</w:t>
            </w:r>
            <w:r>
              <w:rPr>
                <w:sz w:val="18"/>
                <w:szCs w:val="18"/>
                <w:rtl w:val="0"/>
                <w:lang w:val="de-DE"/>
              </w:rPr>
              <w:t>gzend</w:t>
            </w:r>
            <w:r>
              <w:rPr>
                <w:sz w:val="18"/>
                <w:szCs w:val="18"/>
                <w:rtl w:val="0"/>
              </w:rPr>
              <w:t xml:space="preserve">ő </w:t>
            </w:r>
            <w:r>
              <w:rPr>
                <w:sz w:val="18"/>
                <w:szCs w:val="18"/>
                <w:rtl w:val="0"/>
              </w:rPr>
              <w:t>feladatok, szolg</w:t>
            </w:r>
            <w:r>
              <w:rPr>
                <w:sz w:val="18"/>
                <w:szCs w:val="18"/>
                <w:rtl w:val="0"/>
              </w:rPr>
              <w:t>á</w:t>
            </w:r>
            <w:r>
              <w:rPr>
                <w:sz w:val="18"/>
                <w:szCs w:val="18"/>
                <w:rtl w:val="0"/>
                <w:lang w:val="it-IT"/>
              </w:rPr>
              <w:t>ltat</w:t>
            </w:r>
            <w:r>
              <w:rPr>
                <w:sz w:val="18"/>
                <w:szCs w:val="18"/>
                <w:rtl w:val="0"/>
              </w:rPr>
              <w:t>á</w:t>
            </w:r>
            <w:r>
              <w:rPr>
                <w:sz w:val="18"/>
                <w:szCs w:val="18"/>
                <w:rtl w:val="0"/>
              </w:rPr>
              <w:t>sok t</w:t>
            </w:r>
            <w:r>
              <w:rPr>
                <w:sz w:val="18"/>
                <w:szCs w:val="18"/>
                <w:rtl w:val="0"/>
              </w:rPr>
              <w:t>á</w:t>
            </w:r>
            <w:r>
              <w:rPr>
                <w:sz w:val="18"/>
                <w:szCs w:val="18"/>
                <w:rtl w:val="0"/>
              </w:rPr>
              <w:t>rgy</w:t>
            </w:r>
            <w:r>
              <w:rPr>
                <w:sz w:val="18"/>
                <w:szCs w:val="18"/>
                <w:rtl w:val="0"/>
              </w:rPr>
              <w:t>á</w:t>
            </w:r>
            <w:r>
              <w:rPr>
                <w:sz w:val="18"/>
                <w:szCs w:val="18"/>
                <w:rtl w:val="0"/>
              </w:rPr>
              <w:t>t, terjedelm</w:t>
            </w:r>
            <w:r>
              <w:rPr>
                <w:sz w:val="18"/>
                <w:szCs w:val="18"/>
                <w:rtl w:val="0"/>
                <w:lang w:val="fr-FR"/>
              </w:rPr>
              <w:t>é</w:t>
            </w:r>
            <w:r>
              <w:rPr>
                <w:sz w:val="18"/>
                <w:szCs w:val="18"/>
                <w:rtl w:val="0"/>
              </w:rPr>
              <w:t>t, min</w:t>
            </w:r>
            <w:r>
              <w:rPr>
                <w:sz w:val="18"/>
                <w:szCs w:val="18"/>
                <w:rtl w:val="0"/>
              </w:rPr>
              <w:t>ő</w:t>
            </w:r>
            <w:r>
              <w:rPr>
                <w:sz w:val="18"/>
                <w:szCs w:val="18"/>
                <w:rtl w:val="0"/>
              </w:rPr>
              <w:t>s</w:t>
            </w:r>
            <w:r>
              <w:rPr>
                <w:sz w:val="18"/>
                <w:szCs w:val="18"/>
                <w:rtl w:val="0"/>
                <w:lang w:val="fr-FR"/>
              </w:rPr>
              <w:t>é</w:t>
            </w:r>
            <w:r>
              <w:rPr>
                <w:sz w:val="18"/>
                <w:szCs w:val="18"/>
                <w:rtl w:val="0"/>
              </w:rPr>
              <w:t>g</w:t>
            </w:r>
            <w:r>
              <w:rPr>
                <w:sz w:val="18"/>
                <w:szCs w:val="18"/>
                <w:rtl w:val="0"/>
                <w:lang w:val="fr-FR"/>
              </w:rPr>
              <w:t>é</w:t>
            </w:r>
            <w:r>
              <w:rPr>
                <w:sz w:val="18"/>
                <w:szCs w:val="18"/>
                <w:rtl w:val="0"/>
              </w:rPr>
              <w:t>t a Felek a szerz</w:t>
            </w:r>
            <w:r>
              <w:rPr>
                <w:sz w:val="18"/>
                <w:szCs w:val="18"/>
                <w:rtl w:val="0"/>
              </w:rPr>
              <w:t>ő</w:t>
            </w:r>
            <w:r>
              <w:rPr>
                <w:sz w:val="18"/>
                <w:szCs w:val="18"/>
                <w:rtl w:val="0"/>
              </w:rPr>
              <w:t>d</w:t>
            </w:r>
            <w:r>
              <w:rPr>
                <w:sz w:val="18"/>
                <w:szCs w:val="18"/>
                <w:rtl w:val="0"/>
                <w:lang w:val="fr-FR"/>
              </w:rPr>
              <w:t>é</w:t>
            </w:r>
            <w:r>
              <w:rPr>
                <w:sz w:val="18"/>
                <w:szCs w:val="18"/>
                <w:rtl w:val="0"/>
              </w:rPr>
              <w:t>sben kifejezetten r</w:t>
            </w:r>
            <w:r>
              <w:rPr>
                <w:sz w:val="18"/>
                <w:szCs w:val="18"/>
                <w:rtl w:val="0"/>
                <w:lang w:val="sv-SE"/>
              </w:rPr>
              <w:t>ö</w:t>
            </w:r>
            <w:r>
              <w:rPr>
                <w:sz w:val="18"/>
                <w:szCs w:val="18"/>
                <w:rtl w:val="0"/>
              </w:rPr>
              <w:t>gz</w:t>
            </w:r>
            <w:r>
              <w:rPr>
                <w:sz w:val="18"/>
                <w:szCs w:val="18"/>
                <w:rtl w:val="0"/>
              </w:rPr>
              <w:t>í</w:t>
            </w:r>
            <w:r>
              <w:rPr>
                <w:sz w:val="18"/>
                <w:szCs w:val="18"/>
                <w:rtl w:val="0"/>
              </w:rPr>
              <w:t>tik. Amennyiben a szerz</w:t>
            </w:r>
            <w:r>
              <w:rPr>
                <w:sz w:val="18"/>
                <w:szCs w:val="18"/>
                <w:rtl w:val="0"/>
              </w:rPr>
              <w:t>ő</w:t>
            </w:r>
            <w:r>
              <w:rPr>
                <w:sz w:val="18"/>
                <w:szCs w:val="18"/>
                <w:rtl w:val="0"/>
              </w:rPr>
              <w:t>d</w:t>
            </w:r>
            <w:r>
              <w:rPr>
                <w:sz w:val="18"/>
                <w:szCs w:val="18"/>
                <w:rtl w:val="0"/>
                <w:lang w:val="fr-FR"/>
              </w:rPr>
              <w:t>é</w:t>
            </w:r>
            <w:r>
              <w:rPr>
                <w:sz w:val="18"/>
                <w:szCs w:val="18"/>
                <w:rtl w:val="0"/>
                <w:lang w:val="es-ES_tradnl"/>
              </w:rPr>
              <w:t>s el</w:t>
            </w:r>
            <w:r>
              <w:rPr>
                <w:sz w:val="18"/>
                <w:szCs w:val="18"/>
                <w:rtl w:val="0"/>
              </w:rPr>
              <w:t>őí</w:t>
            </w:r>
            <w:r>
              <w:rPr>
                <w:sz w:val="18"/>
                <w:szCs w:val="18"/>
                <w:rtl w:val="0"/>
              </w:rPr>
              <w:t>r</w:t>
            </w:r>
            <w:r>
              <w:rPr>
                <w:sz w:val="18"/>
                <w:szCs w:val="18"/>
                <w:rtl w:val="0"/>
              </w:rPr>
              <w:t>á</w:t>
            </w:r>
            <w:r>
              <w:rPr>
                <w:sz w:val="18"/>
                <w:szCs w:val="18"/>
                <w:rtl w:val="0"/>
              </w:rPr>
              <w:t>sszer</w:t>
            </w:r>
            <w:r>
              <w:rPr>
                <w:sz w:val="18"/>
                <w:szCs w:val="18"/>
                <w:rtl w:val="0"/>
              </w:rPr>
              <w:t xml:space="preserve">ű </w:t>
            </w:r>
            <w:r>
              <w:rPr>
                <w:sz w:val="18"/>
                <w:szCs w:val="18"/>
                <w:rtl w:val="0"/>
              </w:rPr>
              <w:t>teljes</w:t>
            </w:r>
            <w:r>
              <w:rPr>
                <w:sz w:val="18"/>
                <w:szCs w:val="18"/>
                <w:rtl w:val="0"/>
              </w:rPr>
              <w:t>í</w:t>
            </w:r>
            <w:r>
              <w:rPr>
                <w:sz w:val="18"/>
                <w:szCs w:val="18"/>
                <w:rtl w:val="0"/>
              </w:rPr>
              <w:t>t</w:t>
            </w:r>
            <w:r>
              <w:rPr>
                <w:sz w:val="18"/>
                <w:szCs w:val="18"/>
                <w:rtl w:val="0"/>
                <w:lang w:val="fr-FR"/>
              </w:rPr>
              <w:t>é</w:t>
            </w:r>
            <w:r>
              <w:rPr>
                <w:sz w:val="18"/>
                <w:szCs w:val="18"/>
                <w:rtl w:val="0"/>
                <w:lang w:val="fr-FR"/>
              </w:rPr>
              <w:t>se sor</w:t>
            </w:r>
            <w:r>
              <w:rPr>
                <w:sz w:val="18"/>
                <w:szCs w:val="18"/>
                <w:rtl w:val="0"/>
              </w:rPr>
              <w:t>á</w:t>
            </w:r>
            <w:r>
              <w:rPr>
                <w:sz w:val="18"/>
                <w:szCs w:val="18"/>
                <w:rtl w:val="0"/>
              </w:rPr>
              <w:t xml:space="preserve">n az </w:t>
            </w:r>
            <w:r>
              <w:rPr>
                <w:sz w:val="18"/>
                <w:szCs w:val="18"/>
                <w:rtl w:val="0"/>
              </w:rPr>
              <w:t>í</w:t>
            </w:r>
            <w:r>
              <w:rPr>
                <w:sz w:val="18"/>
                <w:szCs w:val="18"/>
                <w:rtl w:val="0"/>
              </w:rPr>
              <w:t>r</w:t>
            </w:r>
            <w:r>
              <w:rPr>
                <w:sz w:val="18"/>
                <w:szCs w:val="18"/>
                <w:rtl w:val="0"/>
              </w:rPr>
              <w:t>á</w:t>
            </w:r>
            <w:r>
              <w:rPr>
                <w:sz w:val="18"/>
                <w:szCs w:val="18"/>
                <w:rtl w:val="0"/>
              </w:rPr>
              <w:t>sban r</w:t>
            </w:r>
            <w:r>
              <w:rPr>
                <w:sz w:val="18"/>
                <w:szCs w:val="18"/>
                <w:rtl w:val="0"/>
                <w:lang w:val="sv-SE"/>
              </w:rPr>
              <w:t>ö</w:t>
            </w:r>
            <w:r>
              <w:rPr>
                <w:sz w:val="18"/>
                <w:szCs w:val="18"/>
                <w:rtl w:val="0"/>
              </w:rPr>
              <w:t>gz</w:t>
            </w:r>
            <w:r>
              <w:rPr>
                <w:sz w:val="18"/>
                <w:szCs w:val="18"/>
                <w:rtl w:val="0"/>
              </w:rPr>
              <w:t>í</w:t>
            </w:r>
            <w:r>
              <w:rPr>
                <w:sz w:val="18"/>
                <w:szCs w:val="18"/>
                <w:rtl w:val="0"/>
              </w:rPr>
              <w:t>tett feladatok tartalma, volumene megv</w:t>
            </w:r>
            <w:r>
              <w:rPr>
                <w:sz w:val="18"/>
                <w:szCs w:val="18"/>
                <w:rtl w:val="0"/>
              </w:rPr>
              <w:t>á</w:t>
            </w:r>
            <w:r>
              <w:rPr>
                <w:sz w:val="18"/>
                <w:szCs w:val="18"/>
                <w:rtl w:val="0"/>
              </w:rPr>
              <w:t>ltozik, akkor ezekr</w:t>
            </w:r>
            <w:r>
              <w:rPr>
                <w:sz w:val="18"/>
                <w:szCs w:val="18"/>
                <w:rtl w:val="0"/>
              </w:rPr>
              <w:t>ő</w:t>
            </w:r>
            <w:r>
              <w:rPr>
                <w:sz w:val="18"/>
                <w:szCs w:val="18"/>
                <w:rtl w:val="0"/>
                <w:lang w:val="it-IT"/>
              </w:rPr>
              <w:t>l p</w:t>
            </w:r>
            <w:r>
              <w:rPr>
                <w:sz w:val="18"/>
                <w:szCs w:val="18"/>
                <w:rtl w:val="0"/>
                <w:lang w:val="es-ES_tradnl"/>
              </w:rPr>
              <w:t>ó</w:t>
            </w:r>
            <w:r>
              <w:rPr>
                <w:sz w:val="18"/>
                <w:szCs w:val="18"/>
                <w:rtl w:val="0"/>
              </w:rPr>
              <w:t>tl</w:t>
            </w:r>
            <w:r>
              <w:rPr>
                <w:sz w:val="18"/>
                <w:szCs w:val="18"/>
                <w:rtl w:val="0"/>
                <w:lang w:val="es-ES_tradnl"/>
              </w:rPr>
              <w:t>ó</w:t>
            </w:r>
            <w:r>
              <w:rPr>
                <w:sz w:val="18"/>
                <w:szCs w:val="18"/>
                <w:rtl w:val="0"/>
                <w:lang w:val="nl-NL"/>
              </w:rPr>
              <w:t xml:space="preserve">lag </w:t>
            </w:r>
            <w:r>
              <w:rPr>
                <w:sz w:val="18"/>
                <w:szCs w:val="18"/>
                <w:rtl w:val="0"/>
              </w:rPr>
              <w:t xml:space="preserve">– </w:t>
            </w:r>
            <w:r>
              <w:rPr>
                <w:sz w:val="18"/>
                <w:szCs w:val="18"/>
                <w:rtl w:val="0"/>
              </w:rPr>
              <w:t>a feladat folytat</w:t>
            </w:r>
            <w:r>
              <w:rPr>
                <w:sz w:val="18"/>
                <w:szCs w:val="18"/>
                <w:rtl w:val="0"/>
              </w:rPr>
              <w:t>á</w:t>
            </w:r>
            <w:r>
              <w:rPr>
                <w:sz w:val="18"/>
                <w:szCs w:val="18"/>
                <w:rtl w:val="0"/>
              </w:rPr>
              <w:t>s</w:t>
            </w:r>
            <w:r>
              <w:rPr>
                <w:sz w:val="18"/>
                <w:szCs w:val="18"/>
                <w:rtl w:val="0"/>
              </w:rPr>
              <w:t>á</w:t>
            </w:r>
            <w:r>
              <w:rPr>
                <w:sz w:val="18"/>
                <w:szCs w:val="18"/>
                <w:rtl w:val="0"/>
              </w:rPr>
              <w:t>t megel</w:t>
            </w:r>
            <w:r>
              <w:rPr>
                <w:sz w:val="18"/>
                <w:szCs w:val="18"/>
                <w:rtl w:val="0"/>
              </w:rPr>
              <w:t>ő</w:t>
            </w:r>
            <w:r>
              <w:rPr>
                <w:sz w:val="18"/>
                <w:szCs w:val="18"/>
                <w:rtl w:val="0"/>
              </w:rPr>
              <w:t>z</w:t>
            </w:r>
            <w:r>
              <w:rPr>
                <w:sz w:val="18"/>
                <w:szCs w:val="18"/>
                <w:rtl w:val="0"/>
              </w:rPr>
              <w:t>ő</w:t>
            </w:r>
            <w:r>
              <w:rPr>
                <w:sz w:val="18"/>
                <w:szCs w:val="18"/>
                <w:rtl w:val="0"/>
              </w:rPr>
              <w:t xml:space="preserve">en </w:t>
            </w:r>
            <w:r>
              <w:rPr>
                <w:sz w:val="18"/>
                <w:szCs w:val="18"/>
                <w:rtl w:val="0"/>
              </w:rPr>
              <w:t>– í</w:t>
            </w:r>
            <w:r>
              <w:rPr>
                <w:sz w:val="18"/>
                <w:szCs w:val="18"/>
                <w:rtl w:val="0"/>
              </w:rPr>
              <w:t>r</w:t>
            </w:r>
            <w:r>
              <w:rPr>
                <w:sz w:val="18"/>
                <w:szCs w:val="18"/>
                <w:rtl w:val="0"/>
              </w:rPr>
              <w:t>á</w:t>
            </w:r>
            <w:r>
              <w:rPr>
                <w:sz w:val="18"/>
                <w:szCs w:val="18"/>
                <w:rtl w:val="0"/>
              </w:rPr>
              <w:t>sban meg</w:t>
            </w:r>
            <w:r>
              <w:rPr>
                <w:sz w:val="18"/>
                <w:szCs w:val="18"/>
                <w:rtl w:val="0"/>
              </w:rPr>
              <w:t>á</w:t>
            </w:r>
            <w:r>
              <w:rPr>
                <w:sz w:val="18"/>
                <w:szCs w:val="18"/>
                <w:rtl w:val="0"/>
              </w:rPr>
              <w:t>llapod</w:t>
            </w:r>
            <w:r>
              <w:rPr>
                <w:sz w:val="18"/>
                <w:szCs w:val="18"/>
                <w:rtl w:val="0"/>
              </w:rPr>
              <w:t>á</w:t>
            </w:r>
            <w:r>
              <w:rPr>
                <w:sz w:val="18"/>
                <w:szCs w:val="18"/>
                <w:rtl w:val="0"/>
              </w:rPr>
              <w:t>st kell k</w:t>
            </w:r>
            <w:r>
              <w:rPr>
                <w:sz w:val="18"/>
                <w:szCs w:val="18"/>
                <w:rtl w:val="0"/>
                <w:lang w:val="sv-SE"/>
              </w:rPr>
              <w:t>ö</w:t>
            </w:r>
            <w:r>
              <w:rPr>
                <w:sz w:val="18"/>
                <w:szCs w:val="18"/>
                <w:rtl w:val="0"/>
              </w:rPr>
              <w:t xml:space="preserve">tni. Ebben az esetben az </w:t>
            </w:r>
            <w:r>
              <w:rPr>
                <w:sz w:val="18"/>
                <w:szCs w:val="18"/>
                <w:rtl w:val="0"/>
                <w:lang w:val="de-DE"/>
              </w:rPr>
              <w:t>Ü</w:t>
            </w:r>
            <w:r>
              <w:rPr>
                <w:sz w:val="18"/>
                <w:szCs w:val="18"/>
                <w:rtl w:val="0"/>
              </w:rPr>
              <w:t>gyf</w:t>
            </w:r>
            <w:r>
              <w:rPr>
                <w:sz w:val="18"/>
                <w:szCs w:val="18"/>
                <w:rtl w:val="0"/>
                <w:lang w:val="fr-FR"/>
              </w:rPr>
              <w:t>é</w:t>
            </w:r>
            <w:r>
              <w:rPr>
                <w:sz w:val="18"/>
                <w:szCs w:val="18"/>
                <w:rtl w:val="0"/>
              </w:rPr>
              <w:t>lnek joga</w:t>
            </w:r>
            <w:r>
              <w:rPr>
                <w:rStyle w:val="Egyik sem"/>
                <w:spacing w:val="-15"/>
                <w:sz w:val="18"/>
                <w:szCs w:val="18"/>
                <w:rtl w:val="0"/>
              </w:rPr>
              <w:t xml:space="preserve"> </w:t>
            </w:r>
            <w:r>
              <w:rPr>
                <w:sz w:val="18"/>
                <w:szCs w:val="18"/>
                <w:rtl w:val="0"/>
                <w:lang w:val="nl-NL"/>
              </w:rPr>
              <w:t>van</w:t>
            </w:r>
            <w:r>
              <w:rPr>
                <w:rStyle w:val="Egyik sem"/>
                <w:spacing w:val="-18"/>
                <w:sz w:val="18"/>
                <w:szCs w:val="18"/>
                <w:rtl w:val="0"/>
              </w:rPr>
              <w:t xml:space="preserve"> </w:t>
            </w:r>
            <w:r>
              <w:rPr>
                <w:sz w:val="18"/>
                <w:szCs w:val="18"/>
                <w:rtl w:val="0"/>
              </w:rPr>
              <w:t>a</w:t>
            </w:r>
            <w:r>
              <w:rPr>
                <w:rStyle w:val="Egyik sem"/>
                <w:spacing w:val="-15"/>
                <w:sz w:val="18"/>
                <w:szCs w:val="18"/>
                <w:rtl w:val="0"/>
              </w:rPr>
              <w:t xml:space="preserve"> </w:t>
            </w:r>
            <w:r>
              <w:rPr>
                <w:sz w:val="18"/>
                <w:szCs w:val="18"/>
                <w:rtl w:val="0"/>
              </w:rPr>
              <w:t>szerz</w:t>
            </w:r>
            <w:r>
              <w:rPr>
                <w:sz w:val="18"/>
                <w:szCs w:val="18"/>
                <w:rtl w:val="0"/>
              </w:rPr>
              <w:t>ő</w:t>
            </w:r>
            <w:r>
              <w:rPr>
                <w:sz w:val="18"/>
                <w:szCs w:val="18"/>
                <w:rtl w:val="0"/>
              </w:rPr>
              <w:t>d</w:t>
            </w:r>
            <w:r>
              <w:rPr>
                <w:sz w:val="18"/>
                <w:szCs w:val="18"/>
                <w:rtl w:val="0"/>
                <w:lang w:val="fr-FR"/>
              </w:rPr>
              <w:t>é</w:t>
            </w:r>
            <w:r>
              <w:rPr>
                <w:sz w:val="18"/>
                <w:szCs w:val="18"/>
                <w:rtl w:val="0"/>
              </w:rPr>
              <w:t>st</w:t>
            </w:r>
            <w:r>
              <w:rPr>
                <w:sz w:val="18"/>
                <w:szCs w:val="18"/>
                <w:rtl w:val="0"/>
              </w:rPr>
              <w:t>ő</w:t>
            </w:r>
            <w:r>
              <w:rPr>
                <w:sz w:val="18"/>
                <w:szCs w:val="18"/>
                <w:rtl w:val="0"/>
              </w:rPr>
              <w:t>l</w:t>
            </w:r>
            <w:r>
              <w:rPr>
                <w:rStyle w:val="Egyik sem"/>
                <w:spacing w:val="-16"/>
                <w:sz w:val="18"/>
                <w:szCs w:val="18"/>
                <w:rtl w:val="0"/>
              </w:rPr>
              <w:t xml:space="preserve"> </w:t>
            </w:r>
            <w:r>
              <w:rPr>
                <w:sz w:val="18"/>
                <w:szCs w:val="18"/>
                <w:rtl w:val="0"/>
              </w:rPr>
              <w:t>el</w:t>
            </w:r>
            <w:r>
              <w:rPr>
                <w:sz w:val="18"/>
                <w:szCs w:val="18"/>
                <w:rtl w:val="0"/>
              </w:rPr>
              <w:t>á</w:t>
            </w:r>
            <w:r>
              <w:rPr>
                <w:sz w:val="18"/>
                <w:szCs w:val="18"/>
                <w:rtl w:val="0"/>
                <w:lang w:val="sv-SE"/>
              </w:rPr>
              <w:t>llni</w:t>
            </w:r>
            <w:r>
              <w:rPr>
                <w:rStyle w:val="Egyik sem"/>
                <w:spacing w:val="-15"/>
                <w:sz w:val="18"/>
                <w:szCs w:val="18"/>
                <w:rtl w:val="0"/>
              </w:rPr>
              <w:t xml:space="preserve"> </w:t>
            </w:r>
            <w:r>
              <w:rPr>
                <w:sz w:val="18"/>
                <w:szCs w:val="18"/>
                <w:rtl w:val="0"/>
              </w:rPr>
              <w:t>vagy</w:t>
            </w:r>
            <w:r>
              <w:rPr>
                <w:rStyle w:val="Egyik sem"/>
                <w:spacing w:val="-15"/>
                <w:sz w:val="18"/>
                <w:szCs w:val="18"/>
                <w:rtl w:val="0"/>
              </w:rPr>
              <w:t xml:space="preserve"> </w:t>
            </w:r>
            <w:r>
              <w:rPr>
                <w:sz w:val="18"/>
                <w:szCs w:val="18"/>
                <w:rtl w:val="0"/>
              </w:rPr>
              <w:t>azt</w:t>
            </w:r>
            <w:r>
              <w:rPr>
                <w:rStyle w:val="Egyik sem"/>
                <w:spacing w:val="-18"/>
                <w:sz w:val="18"/>
                <w:szCs w:val="18"/>
                <w:rtl w:val="0"/>
              </w:rPr>
              <w:t xml:space="preserve"> </w:t>
            </w:r>
            <w:r>
              <w:rPr>
                <w:sz w:val="18"/>
                <w:szCs w:val="18"/>
                <w:rtl w:val="0"/>
              </w:rPr>
              <w:t>felmondani,</w:t>
            </w:r>
            <w:r>
              <w:rPr>
                <w:rStyle w:val="Egyik sem"/>
                <w:spacing w:val="-15"/>
                <w:sz w:val="18"/>
                <w:szCs w:val="18"/>
                <w:rtl w:val="0"/>
              </w:rPr>
              <w:t xml:space="preserve"> </w:t>
            </w:r>
            <w:r>
              <w:rPr>
                <w:sz w:val="18"/>
                <w:szCs w:val="18"/>
                <w:rtl w:val="0"/>
              </w:rPr>
              <w:t>k</w:t>
            </w:r>
            <w:r>
              <w:rPr>
                <w:sz w:val="18"/>
                <w:szCs w:val="18"/>
                <w:rtl w:val="0"/>
                <w:lang w:val="sv-SE"/>
              </w:rPr>
              <w:t>ö</w:t>
            </w:r>
            <w:r>
              <w:rPr>
                <w:sz w:val="18"/>
                <w:szCs w:val="18"/>
                <w:rtl w:val="0"/>
              </w:rPr>
              <w:t>teles azonban</w:t>
            </w:r>
            <w:r>
              <w:rPr>
                <w:rStyle w:val="Egyik sem"/>
                <w:spacing w:val="-14"/>
                <w:sz w:val="18"/>
                <w:szCs w:val="18"/>
                <w:rtl w:val="0"/>
              </w:rPr>
              <w:t xml:space="preserve"> </w:t>
            </w:r>
            <w:r>
              <w:rPr>
                <w:sz w:val="18"/>
                <w:szCs w:val="18"/>
                <w:rtl w:val="0"/>
              </w:rPr>
              <w:t>a</w:t>
            </w:r>
            <w:r>
              <w:rPr>
                <w:rStyle w:val="Egyik sem"/>
                <w:spacing w:val="-13"/>
                <w:sz w:val="18"/>
                <w:szCs w:val="18"/>
                <w:rtl w:val="0"/>
              </w:rPr>
              <w:t xml:space="preserve"> </w:t>
            </w:r>
            <w:r>
              <w:rPr>
                <w:rStyle w:val="Egyik sem"/>
                <w:sz w:val="18"/>
                <w:szCs w:val="18"/>
                <w:rtl w:val="0"/>
              </w:rPr>
              <w:t>LabShare</w:t>
            </w:r>
            <w:r>
              <w:rPr>
                <w:sz w:val="18"/>
                <w:szCs w:val="18"/>
                <w:rtl w:val="0"/>
              </w:rPr>
              <w:t xml:space="preserve"> á</w:t>
            </w:r>
            <w:r>
              <w:rPr>
                <w:sz w:val="18"/>
                <w:szCs w:val="18"/>
                <w:rtl w:val="0"/>
              </w:rPr>
              <w:t>ltal</w:t>
            </w:r>
            <w:r>
              <w:rPr>
                <w:rStyle w:val="Egyik sem"/>
                <w:spacing w:val="-13"/>
                <w:sz w:val="18"/>
                <w:szCs w:val="18"/>
                <w:rtl w:val="0"/>
              </w:rPr>
              <w:t xml:space="preserve"> </w:t>
            </w:r>
            <w:r>
              <w:rPr>
                <w:sz w:val="18"/>
                <w:szCs w:val="18"/>
                <w:rtl w:val="0"/>
              </w:rPr>
              <w:t>m</w:t>
            </w:r>
            <w:r>
              <w:rPr>
                <w:sz w:val="18"/>
                <w:szCs w:val="18"/>
                <w:rtl w:val="0"/>
              </w:rPr>
              <w:t>á</w:t>
            </w:r>
            <w:r>
              <w:rPr>
                <w:sz w:val="18"/>
                <w:szCs w:val="18"/>
                <w:rtl w:val="0"/>
              </w:rPr>
              <w:t>r</w:t>
            </w:r>
            <w:r>
              <w:rPr>
                <w:rStyle w:val="Egyik sem"/>
                <w:spacing w:val="-14"/>
                <w:sz w:val="18"/>
                <w:szCs w:val="18"/>
                <w:rtl w:val="0"/>
              </w:rPr>
              <w:t xml:space="preserve"> </w:t>
            </w:r>
            <w:r>
              <w:rPr>
                <w:sz w:val="18"/>
                <w:szCs w:val="18"/>
                <w:rtl w:val="0"/>
                <w:lang w:val="da-DK"/>
              </w:rPr>
              <w:t>elv</w:t>
            </w:r>
            <w:r>
              <w:rPr>
                <w:sz w:val="18"/>
                <w:szCs w:val="18"/>
                <w:rtl w:val="0"/>
                <w:lang w:val="fr-FR"/>
              </w:rPr>
              <w:t>é</w:t>
            </w:r>
            <w:r>
              <w:rPr>
                <w:sz w:val="18"/>
                <w:szCs w:val="18"/>
                <w:rtl w:val="0"/>
              </w:rPr>
              <w:t>gzett</w:t>
            </w:r>
            <w:r>
              <w:rPr>
                <w:rStyle w:val="Egyik sem"/>
                <w:spacing w:val="-13"/>
                <w:sz w:val="18"/>
                <w:szCs w:val="18"/>
                <w:rtl w:val="0"/>
              </w:rPr>
              <w:t xml:space="preserve"> </w:t>
            </w:r>
            <w:r>
              <w:rPr>
                <w:sz w:val="18"/>
                <w:szCs w:val="18"/>
                <w:rtl w:val="0"/>
              </w:rPr>
              <w:t>szolg</w:t>
            </w:r>
            <w:r>
              <w:rPr>
                <w:sz w:val="18"/>
                <w:szCs w:val="18"/>
                <w:rtl w:val="0"/>
              </w:rPr>
              <w:t>á</w:t>
            </w:r>
            <w:r>
              <w:rPr>
                <w:sz w:val="18"/>
                <w:szCs w:val="18"/>
                <w:rtl w:val="0"/>
                <w:lang w:val="it-IT"/>
              </w:rPr>
              <w:t>ltat</w:t>
            </w:r>
            <w:r>
              <w:rPr>
                <w:sz w:val="18"/>
                <w:szCs w:val="18"/>
                <w:rtl w:val="0"/>
              </w:rPr>
              <w:t>á</w:t>
            </w:r>
            <w:r>
              <w:rPr>
                <w:sz w:val="18"/>
                <w:szCs w:val="18"/>
                <w:rtl w:val="0"/>
              </w:rPr>
              <w:t>sok megfelel</w:t>
            </w:r>
            <w:r>
              <w:rPr>
                <w:sz w:val="18"/>
                <w:szCs w:val="18"/>
                <w:rtl w:val="0"/>
              </w:rPr>
              <w:t xml:space="preserve">ő </w:t>
            </w:r>
            <w:r>
              <w:rPr>
                <w:sz w:val="18"/>
                <w:szCs w:val="18"/>
                <w:rtl w:val="0"/>
                <w:lang w:val="de-DE"/>
              </w:rPr>
              <w:t>ellen</w:t>
            </w:r>
            <w:r>
              <w:rPr>
                <w:sz w:val="18"/>
                <w:szCs w:val="18"/>
                <w:rtl w:val="0"/>
                <w:lang w:val="fr-FR"/>
              </w:rPr>
              <w:t>é</w:t>
            </w:r>
            <w:r>
              <w:rPr>
                <w:sz w:val="18"/>
                <w:szCs w:val="18"/>
                <w:rtl w:val="0"/>
              </w:rPr>
              <w:t>rt</w:t>
            </w:r>
            <w:r>
              <w:rPr>
                <w:sz w:val="18"/>
                <w:szCs w:val="18"/>
                <w:rtl w:val="0"/>
                <w:lang w:val="fr-FR"/>
              </w:rPr>
              <w:t>é</w:t>
            </w:r>
            <w:r>
              <w:rPr>
                <w:sz w:val="18"/>
                <w:szCs w:val="18"/>
                <w:rtl w:val="0"/>
              </w:rPr>
              <w:t>k</w:t>
            </w:r>
            <w:r>
              <w:rPr>
                <w:sz w:val="18"/>
                <w:szCs w:val="18"/>
                <w:rtl w:val="0"/>
                <w:lang w:val="fr-FR"/>
              </w:rPr>
              <w:t>é</w:t>
            </w:r>
            <w:r>
              <w:rPr>
                <w:sz w:val="18"/>
                <w:szCs w:val="18"/>
                <w:rtl w:val="0"/>
              </w:rPr>
              <w:t>t</w:t>
            </w:r>
            <w:r>
              <w:rPr>
                <w:rStyle w:val="Egyik sem"/>
                <w:spacing w:val="-2"/>
                <w:sz w:val="18"/>
                <w:szCs w:val="18"/>
                <w:rtl w:val="0"/>
              </w:rPr>
              <w:t xml:space="preserve"> </w:t>
            </w:r>
            <w:r>
              <w:rPr>
                <w:sz w:val="18"/>
                <w:szCs w:val="18"/>
                <w:rtl w:val="0"/>
              </w:rPr>
              <w:t>megt</w:t>
            </w:r>
            <w:r>
              <w:rPr>
                <w:sz w:val="18"/>
                <w:szCs w:val="18"/>
                <w:rtl w:val="0"/>
                <w:lang w:val="fr-FR"/>
              </w:rPr>
              <w:t>é</w:t>
            </w:r>
            <w:r>
              <w:rPr>
                <w:sz w:val="18"/>
                <w:szCs w:val="18"/>
                <w:rtl w:val="0"/>
              </w:rPr>
              <w:t>r</w:t>
            </w:r>
            <w:r>
              <w:rPr>
                <w:sz w:val="18"/>
                <w:szCs w:val="18"/>
                <w:rtl w:val="0"/>
              </w:rPr>
              <w:t>í</w:t>
            </w:r>
            <w:r>
              <w:rPr>
                <w:sz w:val="18"/>
                <w:szCs w:val="18"/>
                <w:rtl w:val="0"/>
                <w:lang w:val="it-IT"/>
              </w:rPr>
              <w:t>teni.</w:t>
            </w:r>
          </w:p>
          <w:p>
            <w:pPr>
              <w:pStyle w:val="Table Paragraph"/>
              <w:spacing w:before="11"/>
              <w:rPr>
                <w:b w:val="1"/>
                <w:bCs w:val="1"/>
                <w:i w:val="1"/>
                <w:iCs w:val="1"/>
                <w:sz w:val="18"/>
                <w:szCs w:val="18"/>
              </w:rPr>
            </w:pPr>
          </w:p>
          <w:p>
            <w:pPr>
              <w:pStyle w:val="Table Paragraph"/>
              <w:numPr>
                <w:ilvl w:val="0"/>
                <w:numId w:val="8"/>
              </w:numPr>
              <w:bidi w:val="0"/>
              <w:ind w:right="0"/>
              <w:jc w:val="both"/>
              <w:rPr>
                <w:b w:val="1"/>
                <w:bCs w:val="1"/>
                <w:sz w:val="18"/>
                <w:szCs w:val="18"/>
                <w:rtl w:val="0"/>
                <w:lang w:val="de-DE"/>
              </w:rPr>
            </w:pPr>
            <w:r>
              <w:rPr>
                <w:b w:val="1"/>
                <w:bCs w:val="1"/>
                <w:sz w:val="18"/>
                <w:szCs w:val="18"/>
                <w:rtl w:val="0"/>
                <w:lang w:val="de-DE"/>
              </w:rPr>
              <w:t>SZERZ</w:t>
            </w:r>
            <w:r>
              <w:rPr>
                <w:b w:val="1"/>
                <w:bCs w:val="1"/>
                <w:sz w:val="18"/>
                <w:szCs w:val="18"/>
                <w:rtl w:val="0"/>
              </w:rPr>
              <w:t>Ő</w:t>
            </w:r>
            <w:r>
              <w:rPr>
                <w:b w:val="1"/>
                <w:bCs w:val="1"/>
                <w:sz w:val="18"/>
                <w:szCs w:val="18"/>
                <w:rtl w:val="0"/>
              </w:rPr>
              <w:t>D</w:t>
            </w:r>
            <w:r>
              <w:rPr>
                <w:b w:val="1"/>
                <w:bCs w:val="1"/>
                <w:sz w:val="18"/>
                <w:szCs w:val="18"/>
                <w:rtl w:val="0"/>
                <w:lang w:val="fr-FR"/>
              </w:rPr>
              <w:t>É</w:t>
            </w:r>
            <w:r>
              <w:rPr>
                <w:b w:val="1"/>
                <w:bCs w:val="1"/>
                <w:sz w:val="18"/>
                <w:szCs w:val="18"/>
                <w:rtl w:val="0"/>
              </w:rPr>
              <w:t>S</w:t>
            </w:r>
            <w:r>
              <w:rPr>
                <w:rStyle w:val="Egyik sem"/>
                <w:b w:val="1"/>
                <w:bCs w:val="1"/>
                <w:spacing w:val="0"/>
                <w:sz w:val="18"/>
                <w:szCs w:val="18"/>
                <w:rtl w:val="0"/>
              </w:rPr>
              <w:t xml:space="preserve"> </w:t>
            </w:r>
            <w:r>
              <w:rPr>
                <w:b w:val="1"/>
                <w:bCs w:val="1"/>
                <w:sz w:val="18"/>
                <w:szCs w:val="18"/>
                <w:rtl w:val="0"/>
                <w:lang w:val="de-DE"/>
              </w:rPr>
              <w:t>TELJES</w:t>
            </w:r>
            <w:r>
              <w:rPr>
                <w:b w:val="1"/>
                <w:bCs w:val="1"/>
                <w:sz w:val="18"/>
                <w:szCs w:val="18"/>
                <w:rtl w:val="0"/>
              </w:rPr>
              <w:t>Í</w:t>
            </w:r>
            <w:r>
              <w:rPr>
                <w:b w:val="1"/>
                <w:bCs w:val="1"/>
                <w:sz w:val="18"/>
                <w:szCs w:val="18"/>
                <w:rtl w:val="0"/>
              </w:rPr>
              <w:t>T</w:t>
            </w:r>
            <w:r>
              <w:rPr>
                <w:b w:val="1"/>
                <w:bCs w:val="1"/>
                <w:sz w:val="18"/>
                <w:szCs w:val="18"/>
                <w:rtl w:val="0"/>
                <w:lang w:val="fr-FR"/>
              </w:rPr>
              <w:t>É</w:t>
            </w:r>
            <w:r>
              <w:rPr>
                <w:b w:val="1"/>
                <w:bCs w:val="1"/>
                <w:sz w:val="18"/>
                <w:szCs w:val="18"/>
                <w:rtl w:val="0"/>
              </w:rPr>
              <w:t>SE</w:t>
            </w:r>
          </w:p>
          <w:p>
            <w:pPr>
              <w:pStyle w:val="Table Paragraph"/>
              <w:rPr>
                <w:b w:val="1"/>
                <w:bCs w:val="1"/>
                <w:i w:val="1"/>
                <w:iCs w:val="1"/>
                <w:sz w:val="18"/>
                <w:szCs w:val="18"/>
              </w:rPr>
            </w:pPr>
          </w:p>
          <w:p>
            <w:pPr>
              <w:pStyle w:val="Table Paragraph"/>
              <w:numPr>
                <w:ilvl w:val="1"/>
                <w:numId w:val="7"/>
              </w:numPr>
              <w:bidi w:val="0"/>
              <w:ind w:right="96"/>
              <w:jc w:val="both"/>
              <w:rPr>
                <w:sz w:val="18"/>
                <w:szCs w:val="18"/>
                <w:rtl w:val="0"/>
                <w:lang w:val="pt-PT"/>
              </w:rPr>
            </w:pPr>
            <w:r>
              <w:rPr>
                <w:sz w:val="18"/>
                <w:szCs w:val="18"/>
                <w:rtl w:val="0"/>
                <w:lang w:val="pt-PT"/>
              </w:rPr>
              <w:t xml:space="preserve">A </w:t>
            </w:r>
            <w:r>
              <w:rPr>
                <w:sz w:val="18"/>
                <w:szCs w:val="18"/>
                <w:rtl w:val="0"/>
              </w:rPr>
              <w:t xml:space="preserve"> </w:t>
            </w:r>
            <w:r>
              <w:rPr>
                <w:rStyle w:val="Egyik sem"/>
                <w:sz w:val="18"/>
                <w:szCs w:val="18"/>
                <w:rtl w:val="0"/>
              </w:rPr>
              <w:t>LabShare</w:t>
            </w:r>
            <w:r>
              <w:rPr>
                <w:sz w:val="18"/>
                <w:szCs w:val="18"/>
                <w:rtl w:val="0"/>
              </w:rPr>
              <w:t xml:space="preserve"> a szerz</w:t>
            </w:r>
            <w:r>
              <w:rPr>
                <w:sz w:val="18"/>
                <w:szCs w:val="18"/>
                <w:rtl w:val="0"/>
              </w:rPr>
              <w:t>ő</w:t>
            </w:r>
            <w:r>
              <w:rPr>
                <w:sz w:val="18"/>
                <w:szCs w:val="18"/>
                <w:rtl w:val="0"/>
              </w:rPr>
              <w:t>d</w:t>
            </w:r>
            <w:r>
              <w:rPr>
                <w:sz w:val="18"/>
                <w:szCs w:val="18"/>
                <w:rtl w:val="0"/>
                <w:lang w:val="fr-FR"/>
              </w:rPr>
              <w:t>é</w:t>
            </w:r>
            <w:r>
              <w:rPr>
                <w:sz w:val="18"/>
                <w:szCs w:val="18"/>
                <w:rtl w:val="0"/>
              </w:rPr>
              <w:t>sek teljes</w:t>
            </w:r>
            <w:r>
              <w:rPr>
                <w:sz w:val="18"/>
                <w:szCs w:val="18"/>
                <w:rtl w:val="0"/>
              </w:rPr>
              <w:t>í</w:t>
            </w:r>
            <w:r>
              <w:rPr>
                <w:sz w:val="18"/>
                <w:szCs w:val="18"/>
                <w:rtl w:val="0"/>
              </w:rPr>
              <w:t>t</w:t>
            </w:r>
            <w:r>
              <w:rPr>
                <w:sz w:val="18"/>
                <w:szCs w:val="18"/>
                <w:rtl w:val="0"/>
                <w:lang w:val="fr-FR"/>
              </w:rPr>
              <w:t>é</w:t>
            </w:r>
            <w:r>
              <w:rPr>
                <w:sz w:val="18"/>
                <w:szCs w:val="18"/>
                <w:rtl w:val="0"/>
              </w:rPr>
              <w:t>s</w:t>
            </w:r>
            <w:r>
              <w:rPr>
                <w:sz w:val="18"/>
                <w:szCs w:val="18"/>
                <w:rtl w:val="0"/>
                <w:lang w:val="fr-FR"/>
              </w:rPr>
              <w:t>é</w:t>
            </w:r>
            <w:r>
              <w:rPr>
                <w:sz w:val="18"/>
                <w:szCs w:val="18"/>
                <w:rtl w:val="0"/>
              </w:rPr>
              <w:t>t a teljes</w:t>
            </w:r>
            <w:r>
              <w:rPr>
                <w:sz w:val="18"/>
                <w:szCs w:val="18"/>
                <w:rtl w:val="0"/>
              </w:rPr>
              <w:t>í</w:t>
            </w:r>
            <w:r>
              <w:rPr>
                <w:sz w:val="18"/>
                <w:szCs w:val="18"/>
                <w:rtl w:val="0"/>
              </w:rPr>
              <w:t>t</w:t>
            </w:r>
            <w:r>
              <w:rPr>
                <w:sz w:val="18"/>
                <w:szCs w:val="18"/>
                <w:rtl w:val="0"/>
                <w:lang w:val="fr-FR"/>
              </w:rPr>
              <w:t>é</w:t>
            </w:r>
            <w:r>
              <w:rPr>
                <w:sz w:val="18"/>
                <w:szCs w:val="18"/>
                <w:rtl w:val="0"/>
                <w:lang w:val="fr-FR"/>
              </w:rPr>
              <w:t>s id</w:t>
            </w:r>
            <w:r>
              <w:rPr>
                <w:sz w:val="18"/>
                <w:szCs w:val="18"/>
                <w:rtl w:val="0"/>
              </w:rPr>
              <w:t>ő</w:t>
            </w:r>
            <w:r>
              <w:rPr>
                <w:sz w:val="18"/>
                <w:szCs w:val="18"/>
                <w:rtl w:val="0"/>
              </w:rPr>
              <w:t>pontj</w:t>
            </w:r>
            <w:r>
              <w:rPr>
                <w:sz w:val="18"/>
                <w:szCs w:val="18"/>
                <w:rtl w:val="0"/>
              </w:rPr>
              <w:t>á</w:t>
            </w:r>
            <w:r>
              <w:rPr>
                <w:sz w:val="18"/>
                <w:szCs w:val="18"/>
                <w:rtl w:val="0"/>
              </w:rPr>
              <w:t>ban hat</w:t>
            </w:r>
            <w:r>
              <w:rPr>
                <w:sz w:val="18"/>
                <w:szCs w:val="18"/>
                <w:rtl w:val="0"/>
              </w:rPr>
              <w:t>á</w:t>
            </w:r>
            <w:r>
              <w:rPr>
                <w:sz w:val="18"/>
                <w:szCs w:val="18"/>
                <w:rtl w:val="0"/>
              </w:rPr>
              <w:t>lyos, ismert, vonatkoz</w:t>
            </w:r>
            <w:r>
              <w:rPr>
                <w:sz w:val="18"/>
                <w:szCs w:val="18"/>
                <w:rtl w:val="0"/>
              </w:rPr>
              <w:t>ó é</w:t>
            </w:r>
            <w:r>
              <w:rPr>
                <w:sz w:val="18"/>
                <w:szCs w:val="18"/>
                <w:rtl w:val="0"/>
              </w:rPr>
              <w:t>s elfogadott vagy k</w:t>
            </w:r>
            <w:r>
              <w:rPr>
                <w:sz w:val="18"/>
                <w:szCs w:val="18"/>
                <w:rtl w:val="0"/>
                <w:lang w:val="sv-SE"/>
              </w:rPr>
              <w:t>ö</w:t>
            </w:r>
            <w:r>
              <w:rPr>
                <w:sz w:val="18"/>
                <w:szCs w:val="18"/>
                <w:rtl w:val="0"/>
              </w:rPr>
              <w:t>telez</w:t>
            </w:r>
            <w:r>
              <w:rPr>
                <w:sz w:val="18"/>
                <w:szCs w:val="18"/>
                <w:rtl w:val="0"/>
              </w:rPr>
              <w:t>ő</w:t>
            </w:r>
            <w:r>
              <w:rPr>
                <w:sz w:val="18"/>
                <w:szCs w:val="18"/>
                <w:rtl w:val="0"/>
              </w:rPr>
              <w:t>en alkalmazand</w:t>
            </w:r>
            <w:r>
              <w:rPr>
                <w:sz w:val="18"/>
                <w:szCs w:val="18"/>
                <w:rtl w:val="0"/>
              </w:rPr>
              <w:t xml:space="preserve">ó </w:t>
            </w:r>
            <w:r>
              <w:rPr>
                <w:sz w:val="18"/>
                <w:szCs w:val="18"/>
                <w:rtl w:val="0"/>
              </w:rPr>
              <w:t>jogszab</w:t>
            </w:r>
            <w:r>
              <w:rPr>
                <w:sz w:val="18"/>
                <w:szCs w:val="18"/>
                <w:rtl w:val="0"/>
              </w:rPr>
              <w:t>á</w:t>
            </w:r>
            <w:r>
              <w:rPr>
                <w:sz w:val="18"/>
                <w:szCs w:val="18"/>
                <w:rtl w:val="0"/>
              </w:rPr>
              <w:t>lyok, m</w:t>
            </w:r>
            <w:r>
              <w:rPr>
                <w:sz w:val="18"/>
                <w:szCs w:val="18"/>
                <w:rtl w:val="0"/>
              </w:rPr>
              <w:t>ű</w:t>
            </w:r>
            <w:r>
              <w:rPr>
                <w:sz w:val="18"/>
                <w:szCs w:val="18"/>
                <w:rtl w:val="0"/>
              </w:rPr>
              <w:t>szaki</w:t>
            </w:r>
            <w:r>
              <w:rPr>
                <w:rStyle w:val="Egyik sem"/>
                <w:spacing w:val="-7"/>
                <w:sz w:val="18"/>
                <w:szCs w:val="18"/>
                <w:rtl w:val="0"/>
              </w:rPr>
              <w:t xml:space="preserve"> </w:t>
            </w:r>
            <w:r>
              <w:rPr>
                <w:sz w:val="18"/>
                <w:szCs w:val="18"/>
                <w:rtl w:val="0"/>
              </w:rPr>
              <w:t>le</w:t>
            </w:r>
            <w:r>
              <w:rPr>
                <w:sz w:val="18"/>
                <w:szCs w:val="18"/>
                <w:rtl w:val="0"/>
              </w:rPr>
              <w:t>í</w:t>
            </w:r>
            <w:r>
              <w:rPr>
                <w:sz w:val="18"/>
                <w:szCs w:val="18"/>
                <w:rtl w:val="0"/>
              </w:rPr>
              <w:t>r</w:t>
            </w:r>
            <w:r>
              <w:rPr>
                <w:sz w:val="18"/>
                <w:szCs w:val="18"/>
                <w:rtl w:val="0"/>
              </w:rPr>
              <w:t>á</w:t>
            </w:r>
            <w:r>
              <w:rPr>
                <w:sz w:val="18"/>
                <w:szCs w:val="18"/>
                <w:rtl w:val="0"/>
              </w:rPr>
              <w:t>sok,</w:t>
            </w:r>
            <w:r>
              <w:rPr>
                <w:rStyle w:val="Egyik sem"/>
                <w:spacing w:val="-7"/>
                <w:sz w:val="18"/>
                <w:szCs w:val="18"/>
                <w:rtl w:val="0"/>
              </w:rPr>
              <w:t xml:space="preserve"> </w:t>
            </w:r>
            <w:r>
              <w:rPr>
                <w:sz w:val="18"/>
                <w:szCs w:val="18"/>
                <w:rtl w:val="0"/>
              </w:rPr>
              <w:t>akkredit</w:t>
            </w:r>
            <w:r>
              <w:rPr>
                <w:sz w:val="18"/>
                <w:szCs w:val="18"/>
                <w:rtl w:val="0"/>
              </w:rPr>
              <w:t>á</w:t>
            </w:r>
            <w:r>
              <w:rPr>
                <w:sz w:val="18"/>
                <w:szCs w:val="18"/>
                <w:rtl w:val="0"/>
              </w:rPr>
              <w:t>ci</w:t>
            </w:r>
            <w:r>
              <w:rPr>
                <w:sz w:val="18"/>
                <w:szCs w:val="18"/>
                <w:rtl w:val="0"/>
                <w:lang w:val="es-ES_tradnl"/>
              </w:rPr>
              <w:t>ó</w:t>
            </w:r>
            <w:r>
              <w:rPr>
                <w:sz w:val="18"/>
                <w:szCs w:val="18"/>
                <w:rtl w:val="0"/>
              </w:rPr>
              <w:t>s</w:t>
            </w:r>
            <w:r>
              <w:rPr>
                <w:rStyle w:val="Egyik sem"/>
                <w:spacing w:val="-6"/>
                <w:sz w:val="18"/>
                <w:szCs w:val="18"/>
                <w:rtl w:val="0"/>
              </w:rPr>
              <w:t xml:space="preserve"> </w:t>
            </w:r>
            <w:r>
              <w:rPr>
                <w:sz w:val="18"/>
                <w:szCs w:val="18"/>
                <w:rtl w:val="0"/>
              </w:rPr>
              <w:t>okm</w:t>
            </w:r>
            <w:r>
              <w:rPr>
                <w:sz w:val="18"/>
                <w:szCs w:val="18"/>
                <w:rtl w:val="0"/>
              </w:rPr>
              <w:t>á</w:t>
            </w:r>
            <w:r>
              <w:rPr>
                <w:sz w:val="18"/>
                <w:szCs w:val="18"/>
                <w:rtl w:val="0"/>
              </w:rPr>
              <w:t>nyok,</w:t>
            </w:r>
            <w:r>
              <w:rPr>
                <w:rStyle w:val="Egyik sem"/>
                <w:spacing w:val="-8"/>
                <w:sz w:val="18"/>
                <w:szCs w:val="18"/>
                <w:rtl w:val="0"/>
              </w:rPr>
              <w:t xml:space="preserve"> </w:t>
            </w:r>
            <w:r>
              <w:rPr>
                <w:sz w:val="18"/>
                <w:szCs w:val="18"/>
                <w:rtl w:val="0"/>
              </w:rPr>
              <w:t>a</w:t>
            </w:r>
            <w:r>
              <w:rPr>
                <w:rStyle w:val="Egyik sem"/>
                <w:spacing w:val="-7"/>
                <w:sz w:val="18"/>
                <w:szCs w:val="18"/>
                <w:rtl w:val="0"/>
              </w:rPr>
              <w:t xml:space="preserve"> </w:t>
            </w:r>
            <w:r>
              <w:rPr>
                <w:sz w:val="18"/>
                <w:szCs w:val="18"/>
                <w:rtl w:val="0"/>
              </w:rPr>
              <w:t>tudom</w:t>
            </w:r>
            <w:r>
              <w:rPr>
                <w:sz w:val="18"/>
                <w:szCs w:val="18"/>
                <w:rtl w:val="0"/>
              </w:rPr>
              <w:t>á</w:t>
            </w:r>
            <w:r>
              <w:rPr>
                <w:sz w:val="18"/>
                <w:szCs w:val="18"/>
                <w:rtl w:val="0"/>
              </w:rPr>
              <w:t>ny</w:t>
            </w:r>
            <w:r>
              <w:rPr>
                <w:rStyle w:val="Egyik sem"/>
                <w:spacing w:val="-6"/>
                <w:sz w:val="18"/>
                <w:szCs w:val="18"/>
                <w:rtl w:val="0"/>
              </w:rPr>
              <w:t xml:space="preserve"> </w:t>
            </w:r>
            <w:r>
              <w:rPr>
                <w:sz w:val="18"/>
                <w:szCs w:val="18"/>
                <w:rtl w:val="0"/>
                <w:lang w:val="fr-FR"/>
              </w:rPr>
              <w:t>é</w:t>
            </w:r>
            <w:r>
              <w:rPr>
                <w:sz w:val="18"/>
                <w:szCs w:val="18"/>
                <w:rtl w:val="0"/>
              </w:rPr>
              <w:t>s technika elismert szab</w:t>
            </w:r>
            <w:r>
              <w:rPr>
                <w:sz w:val="18"/>
                <w:szCs w:val="18"/>
                <w:rtl w:val="0"/>
              </w:rPr>
              <w:t>á</w:t>
            </w:r>
            <w:r>
              <w:rPr>
                <w:sz w:val="18"/>
                <w:szCs w:val="18"/>
                <w:rtl w:val="0"/>
              </w:rPr>
              <w:t xml:space="preserve">lyai </w:t>
            </w:r>
            <w:r>
              <w:rPr>
                <w:sz w:val="18"/>
                <w:szCs w:val="18"/>
                <w:rtl w:val="0"/>
                <w:lang w:val="fr-FR"/>
              </w:rPr>
              <w:t>é</w:t>
            </w:r>
            <w:r>
              <w:rPr>
                <w:sz w:val="18"/>
                <w:szCs w:val="18"/>
                <w:rtl w:val="0"/>
              </w:rPr>
              <w:t xml:space="preserve">s </w:t>
            </w:r>
            <w:r>
              <w:rPr>
                <w:sz w:val="18"/>
                <w:szCs w:val="18"/>
                <w:rtl w:val="0"/>
              </w:rPr>
              <w:t xml:space="preserve">– </w:t>
            </w:r>
            <w:r>
              <w:rPr>
                <w:sz w:val="18"/>
                <w:szCs w:val="18"/>
                <w:rtl w:val="0"/>
              </w:rPr>
              <w:t>amennyiben ezzel ellent</w:t>
            </w:r>
            <w:r>
              <w:rPr>
                <w:sz w:val="18"/>
                <w:szCs w:val="18"/>
                <w:rtl w:val="0"/>
                <w:lang w:val="fr-FR"/>
              </w:rPr>
              <w:t>é</w:t>
            </w:r>
            <w:r>
              <w:rPr>
                <w:sz w:val="18"/>
                <w:szCs w:val="18"/>
                <w:rtl w:val="0"/>
                <w:lang w:val="fr-FR"/>
              </w:rPr>
              <w:t xml:space="preserve">tes </w:t>
            </w:r>
            <w:r>
              <w:rPr>
                <w:sz w:val="18"/>
                <w:szCs w:val="18"/>
                <w:rtl w:val="0"/>
              </w:rPr>
              <w:t>í</w:t>
            </w:r>
            <w:r>
              <w:rPr>
                <w:sz w:val="18"/>
                <w:szCs w:val="18"/>
                <w:rtl w:val="0"/>
              </w:rPr>
              <w:t>r</w:t>
            </w:r>
            <w:r>
              <w:rPr>
                <w:sz w:val="18"/>
                <w:szCs w:val="18"/>
                <w:rtl w:val="0"/>
              </w:rPr>
              <w:t>á</w:t>
            </w:r>
            <w:r>
              <w:rPr>
                <w:sz w:val="18"/>
                <w:szCs w:val="18"/>
                <w:rtl w:val="0"/>
              </w:rPr>
              <w:t>sos meg</w:t>
            </w:r>
            <w:r>
              <w:rPr>
                <w:sz w:val="18"/>
                <w:szCs w:val="18"/>
                <w:rtl w:val="0"/>
              </w:rPr>
              <w:t>á</w:t>
            </w:r>
            <w:r>
              <w:rPr>
                <w:sz w:val="18"/>
                <w:szCs w:val="18"/>
                <w:rtl w:val="0"/>
              </w:rPr>
              <w:t>llapod</w:t>
            </w:r>
            <w:r>
              <w:rPr>
                <w:sz w:val="18"/>
                <w:szCs w:val="18"/>
                <w:rtl w:val="0"/>
              </w:rPr>
              <w:t>á</w:t>
            </w:r>
            <w:r>
              <w:rPr>
                <w:sz w:val="18"/>
                <w:szCs w:val="18"/>
                <w:rtl w:val="0"/>
              </w:rPr>
              <w:t>s megk</w:t>
            </w:r>
            <w:r>
              <w:rPr>
                <w:sz w:val="18"/>
                <w:szCs w:val="18"/>
                <w:rtl w:val="0"/>
                <w:lang w:val="sv-SE"/>
              </w:rPr>
              <w:t>ö</w:t>
            </w:r>
            <w:r>
              <w:rPr>
                <w:sz w:val="18"/>
                <w:szCs w:val="18"/>
                <w:rtl w:val="0"/>
              </w:rPr>
              <w:t>t</w:t>
            </w:r>
            <w:r>
              <w:rPr>
                <w:sz w:val="18"/>
                <w:szCs w:val="18"/>
                <w:rtl w:val="0"/>
                <w:lang w:val="fr-FR"/>
              </w:rPr>
              <w:t>é</w:t>
            </w:r>
            <w:r>
              <w:rPr>
                <w:sz w:val="18"/>
                <w:szCs w:val="18"/>
                <w:rtl w:val="0"/>
              </w:rPr>
              <w:t>s</w:t>
            </w:r>
            <w:r>
              <w:rPr>
                <w:sz w:val="18"/>
                <w:szCs w:val="18"/>
                <w:rtl w:val="0"/>
                <w:lang w:val="fr-FR"/>
              </w:rPr>
              <w:t>é</w:t>
            </w:r>
            <w:r>
              <w:rPr>
                <w:sz w:val="18"/>
                <w:szCs w:val="18"/>
                <w:rtl w:val="0"/>
              </w:rPr>
              <w:t>re nem ker</w:t>
            </w:r>
            <w:r>
              <w:rPr>
                <w:sz w:val="18"/>
                <w:szCs w:val="18"/>
                <w:rtl w:val="0"/>
              </w:rPr>
              <w:t>ü</w:t>
            </w:r>
            <w:r>
              <w:rPr>
                <w:sz w:val="18"/>
                <w:szCs w:val="18"/>
                <w:rtl w:val="0"/>
              </w:rPr>
              <w:t xml:space="preserve">l sor </w:t>
            </w:r>
            <w:r>
              <w:rPr>
                <w:sz w:val="18"/>
                <w:szCs w:val="18"/>
                <w:rtl w:val="0"/>
              </w:rPr>
              <w:t xml:space="preserve">– </w:t>
            </w:r>
            <w:r>
              <w:rPr>
                <w:sz w:val="18"/>
                <w:szCs w:val="18"/>
                <w:rtl w:val="0"/>
              </w:rPr>
              <w:t>a szok</w:t>
            </w:r>
            <w:r>
              <w:rPr>
                <w:sz w:val="18"/>
                <w:szCs w:val="18"/>
                <w:rtl w:val="0"/>
              </w:rPr>
              <w:t>á</w:t>
            </w:r>
            <w:r>
              <w:rPr>
                <w:sz w:val="18"/>
                <w:szCs w:val="18"/>
                <w:rtl w:val="0"/>
              </w:rPr>
              <w:t>sos gyakorlat szerint</w:t>
            </w:r>
            <w:r>
              <w:rPr>
                <w:rStyle w:val="Egyik sem"/>
                <w:spacing w:val="-5"/>
                <w:sz w:val="18"/>
                <w:szCs w:val="18"/>
                <w:rtl w:val="0"/>
              </w:rPr>
              <w:t xml:space="preserve"> </w:t>
            </w:r>
            <w:r>
              <w:rPr>
                <w:sz w:val="18"/>
                <w:szCs w:val="18"/>
                <w:rtl w:val="0"/>
              </w:rPr>
              <w:t>v</w:t>
            </w:r>
            <w:r>
              <w:rPr>
                <w:sz w:val="18"/>
                <w:szCs w:val="18"/>
                <w:rtl w:val="0"/>
                <w:lang w:val="fr-FR"/>
              </w:rPr>
              <w:t>é</w:t>
            </w:r>
            <w:r>
              <w:rPr>
                <w:sz w:val="18"/>
                <w:szCs w:val="18"/>
                <w:rtl w:val="0"/>
              </w:rPr>
              <w:t>gzi.</w:t>
            </w:r>
          </w:p>
          <w:p>
            <w:pPr>
              <w:pStyle w:val="Table Paragraph"/>
              <w:spacing w:before="1"/>
              <w:rPr>
                <w:b w:val="1"/>
                <w:bCs w:val="1"/>
                <w:i w:val="1"/>
                <w:iCs w:val="1"/>
                <w:sz w:val="18"/>
                <w:szCs w:val="18"/>
              </w:rPr>
            </w:pPr>
          </w:p>
          <w:p>
            <w:pPr>
              <w:pStyle w:val="Table Paragraph"/>
              <w:numPr>
                <w:ilvl w:val="1"/>
                <w:numId w:val="7"/>
              </w:numPr>
              <w:bidi w:val="0"/>
              <w:spacing w:before="1"/>
              <w:ind w:right="99"/>
              <w:jc w:val="both"/>
              <w:rPr>
                <w:sz w:val="18"/>
                <w:szCs w:val="18"/>
                <w:rtl w:val="0"/>
              </w:rPr>
            </w:pPr>
            <w:r>
              <w:rPr>
                <w:sz w:val="18"/>
                <w:szCs w:val="18"/>
                <w:rtl w:val="0"/>
              </w:rPr>
              <w:t xml:space="preserve">Az </w:t>
            </w:r>
            <w:r>
              <w:rPr>
                <w:sz w:val="18"/>
                <w:szCs w:val="18"/>
                <w:rtl w:val="0"/>
                <w:lang w:val="de-DE"/>
              </w:rPr>
              <w:t>Ü</w:t>
            </w:r>
            <w:r>
              <w:rPr>
                <w:sz w:val="18"/>
                <w:szCs w:val="18"/>
                <w:rtl w:val="0"/>
              </w:rPr>
              <w:t>gyf</w:t>
            </w:r>
            <w:r>
              <w:rPr>
                <w:sz w:val="18"/>
                <w:szCs w:val="18"/>
                <w:rtl w:val="0"/>
                <w:lang w:val="fr-FR"/>
              </w:rPr>
              <w:t>é</w:t>
            </w:r>
            <w:r>
              <w:rPr>
                <w:sz w:val="18"/>
                <w:szCs w:val="18"/>
                <w:rtl w:val="0"/>
              </w:rPr>
              <w:t>l tudom</w:t>
            </w:r>
            <w:r>
              <w:rPr>
                <w:sz w:val="18"/>
                <w:szCs w:val="18"/>
                <w:rtl w:val="0"/>
              </w:rPr>
              <w:t>á</w:t>
            </w:r>
            <w:r>
              <w:rPr>
                <w:sz w:val="18"/>
                <w:szCs w:val="18"/>
                <w:rtl w:val="0"/>
              </w:rPr>
              <w:t xml:space="preserve">sul veszi, hogy a </w:t>
            </w:r>
            <w:r>
              <w:rPr>
                <w:rStyle w:val="Egyik sem"/>
                <w:sz w:val="18"/>
                <w:szCs w:val="18"/>
                <w:rtl w:val="0"/>
              </w:rPr>
              <w:t>LabShare</w:t>
            </w:r>
            <w:r>
              <w:rPr>
                <w:sz w:val="18"/>
                <w:szCs w:val="18"/>
                <w:rtl w:val="0"/>
                <w:lang w:val="da-DK"/>
              </w:rPr>
              <w:t xml:space="preserve"> minden t</w:t>
            </w:r>
            <w:r>
              <w:rPr>
                <w:sz w:val="18"/>
                <w:szCs w:val="18"/>
                <w:rtl w:val="0"/>
              </w:rPr>
              <w:t>ő</w:t>
            </w:r>
            <w:r>
              <w:rPr>
                <w:sz w:val="18"/>
                <w:szCs w:val="18"/>
                <w:rtl w:val="0"/>
              </w:rPr>
              <w:t>le telhet</w:t>
            </w:r>
            <w:r>
              <w:rPr>
                <w:sz w:val="18"/>
                <w:szCs w:val="18"/>
                <w:rtl w:val="0"/>
              </w:rPr>
              <w:t>ő</w:t>
            </w:r>
            <w:r>
              <w:rPr>
                <w:sz w:val="18"/>
                <w:szCs w:val="18"/>
                <w:rtl w:val="0"/>
              </w:rPr>
              <w:t>t megtesz a pontoss</w:t>
            </w:r>
            <w:r>
              <w:rPr>
                <w:sz w:val="18"/>
                <w:szCs w:val="18"/>
                <w:rtl w:val="0"/>
              </w:rPr>
              <w:t>á</w:t>
            </w:r>
            <w:r>
              <w:rPr>
                <w:sz w:val="18"/>
                <w:szCs w:val="18"/>
                <w:rtl w:val="0"/>
              </w:rPr>
              <w:t>g biztos</w:t>
            </w:r>
            <w:r>
              <w:rPr>
                <w:sz w:val="18"/>
                <w:szCs w:val="18"/>
                <w:rtl w:val="0"/>
              </w:rPr>
              <w:t>í</w:t>
            </w:r>
            <w:r>
              <w:rPr>
                <w:sz w:val="18"/>
                <w:szCs w:val="18"/>
                <w:rtl w:val="0"/>
              </w:rPr>
              <w:t>t</w:t>
            </w:r>
            <w:r>
              <w:rPr>
                <w:sz w:val="18"/>
                <w:szCs w:val="18"/>
                <w:rtl w:val="0"/>
              </w:rPr>
              <w:t>á</w:t>
            </w:r>
            <w:r>
              <w:rPr>
                <w:sz w:val="18"/>
                <w:szCs w:val="18"/>
                <w:rtl w:val="0"/>
                <w:lang w:val="it-IT"/>
              </w:rPr>
              <w:t xml:space="preserve">sa </w:t>
            </w:r>
            <w:r>
              <w:rPr>
                <w:sz w:val="18"/>
                <w:szCs w:val="18"/>
                <w:rtl w:val="0"/>
                <w:lang w:val="fr-FR"/>
              </w:rPr>
              <w:t>é</w:t>
            </w:r>
            <w:r>
              <w:rPr>
                <w:sz w:val="18"/>
                <w:szCs w:val="18"/>
                <w:rtl w:val="0"/>
              </w:rPr>
              <w:t>rdek</w:t>
            </w:r>
            <w:r>
              <w:rPr>
                <w:sz w:val="18"/>
                <w:szCs w:val="18"/>
                <w:rtl w:val="0"/>
                <w:lang w:val="fr-FR"/>
              </w:rPr>
              <w:t>é</w:t>
            </w:r>
            <w:r>
              <w:rPr>
                <w:sz w:val="18"/>
                <w:szCs w:val="18"/>
                <w:rtl w:val="0"/>
              </w:rPr>
              <w:t>ben, a szolg</w:t>
            </w:r>
            <w:r>
              <w:rPr>
                <w:sz w:val="18"/>
                <w:szCs w:val="18"/>
                <w:rtl w:val="0"/>
              </w:rPr>
              <w:t>á</w:t>
            </w:r>
            <w:r>
              <w:rPr>
                <w:sz w:val="18"/>
                <w:szCs w:val="18"/>
                <w:rtl w:val="0"/>
                <w:lang w:val="it-IT"/>
              </w:rPr>
              <w:t>ltat</w:t>
            </w:r>
            <w:r>
              <w:rPr>
                <w:sz w:val="18"/>
                <w:szCs w:val="18"/>
                <w:rtl w:val="0"/>
              </w:rPr>
              <w:t>á</w:t>
            </w:r>
            <w:r>
              <w:rPr>
                <w:sz w:val="18"/>
                <w:szCs w:val="18"/>
                <w:rtl w:val="0"/>
              </w:rPr>
              <w:t>sok azonban t</w:t>
            </w:r>
            <w:r>
              <w:rPr>
                <w:sz w:val="18"/>
                <w:szCs w:val="18"/>
                <w:rtl w:val="0"/>
                <w:lang w:val="sv-SE"/>
              </w:rPr>
              <w:t>ö</w:t>
            </w:r>
            <w:r>
              <w:rPr>
                <w:sz w:val="18"/>
                <w:szCs w:val="18"/>
                <w:rtl w:val="0"/>
              </w:rPr>
              <w:t>bbek k</w:t>
            </w:r>
            <w:r>
              <w:rPr>
                <w:sz w:val="18"/>
                <w:szCs w:val="18"/>
                <w:rtl w:val="0"/>
                <w:lang w:val="sv-SE"/>
              </w:rPr>
              <w:t>ö</w:t>
            </w:r>
            <w:r>
              <w:rPr>
                <w:sz w:val="18"/>
                <w:szCs w:val="18"/>
                <w:rtl w:val="0"/>
              </w:rPr>
              <w:t>z</w:t>
            </w:r>
            <w:r>
              <w:rPr>
                <w:sz w:val="18"/>
                <w:szCs w:val="18"/>
                <w:rtl w:val="0"/>
                <w:lang w:val="sv-SE"/>
              </w:rPr>
              <w:t>ö</w:t>
            </w:r>
            <w:r>
              <w:rPr>
                <w:sz w:val="18"/>
                <w:szCs w:val="18"/>
                <w:rtl w:val="0"/>
              </w:rPr>
              <w:t xml:space="preserve">tt az </w:t>
            </w:r>
            <w:r>
              <w:rPr>
                <w:sz w:val="18"/>
                <w:szCs w:val="18"/>
                <w:rtl w:val="0"/>
                <w:lang w:val="de-DE"/>
              </w:rPr>
              <w:t>Ü</w:t>
            </w:r>
            <w:r>
              <w:rPr>
                <w:sz w:val="18"/>
                <w:szCs w:val="18"/>
                <w:rtl w:val="0"/>
              </w:rPr>
              <w:t>gyf</w:t>
            </w:r>
            <w:r>
              <w:rPr>
                <w:sz w:val="18"/>
                <w:szCs w:val="18"/>
                <w:rtl w:val="0"/>
                <w:lang w:val="fr-FR"/>
              </w:rPr>
              <w:t>é</w:t>
            </w:r>
            <w:r>
              <w:rPr>
                <w:sz w:val="18"/>
                <w:szCs w:val="18"/>
                <w:rtl w:val="0"/>
              </w:rPr>
              <w:t>l egy</w:t>
            </w:r>
            <w:r>
              <w:rPr>
                <w:sz w:val="18"/>
                <w:szCs w:val="18"/>
                <w:rtl w:val="0"/>
              </w:rPr>
              <w:t>ü</w:t>
            </w:r>
            <w:r>
              <w:rPr>
                <w:sz w:val="18"/>
                <w:szCs w:val="18"/>
                <w:rtl w:val="0"/>
              </w:rPr>
              <w:t>ttm</w:t>
            </w:r>
            <w:r>
              <w:rPr>
                <w:sz w:val="18"/>
                <w:szCs w:val="18"/>
                <w:rtl w:val="0"/>
              </w:rPr>
              <w:t>ű</w:t>
            </w:r>
            <w:r>
              <w:rPr>
                <w:sz w:val="18"/>
                <w:szCs w:val="18"/>
                <w:rtl w:val="0"/>
              </w:rPr>
              <w:t>k</w:t>
            </w:r>
            <w:r>
              <w:rPr>
                <w:sz w:val="18"/>
                <w:szCs w:val="18"/>
                <w:rtl w:val="0"/>
                <w:lang w:val="sv-SE"/>
              </w:rPr>
              <w:t>ö</w:t>
            </w:r>
            <w:r>
              <w:rPr>
                <w:sz w:val="18"/>
                <w:szCs w:val="18"/>
                <w:rtl w:val="0"/>
              </w:rPr>
              <w:t>d</w:t>
            </w:r>
            <w:r>
              <w:rPr>
                <w:sz w:val="18"/>
                <w:szCs w:val="18"/>
                <w:rtl w:val="0"/>
                <w:lang w:val="fr-FR"/>
              </w:rPr>
              <w:t>é</w:t>
            </w:r>
            <w:r>
              <w:rPr>
                <w:sz w:val="18"/>
                <w:szCs w:val="18"/>
                <w:rtl w:val="0"/>
              </w:rPr>
              <w:t>s</w:t>
            </w:r>
            <w:r>
              <w:rPr>
                <w:sz w:val="18"/>
                <w:szCs w:val="18"/>
                <w:rtl w:val="0"/>
                <w:lang w:val="fr-FR"/>
              </w:rPr>
              <w:t>é</w:t>
            </w:r>
            <w:r>
              <w:rPr>
                <w:sz w:val="18"/>
                <w:szCs w:val="18"/>
                <w:rtl w:val="0"/>
              </w:rPr>
              <w:t>t</w:t>
            </w:r>
            <w:r>
              <w:rPr>
                <w:sz w:val="18"/>
                <w:szCs w:val="18"/>
                <w:rtl w:val="0"/>
              </w:rPr>
              <w:t>ő</w:t>
            </w:r>
            <w:r>
              <w:rPr>
                <w:sz w:val="18"/>
                <w:szCs w:val="18"/>
                <w:rtl w:val="0"/>
              </w:rPr>
              <w:t xml:space="preserve">l, valamint az </w:t>
            </w:r>
            <w:r>
              <w:rPr>
                <w:sz w:val="18"/>
                <w:szCs w:val="18"/>
                <w:rtl w:val="0"/>
              </w:rPr>
              <w:t>á</w:t>
            </w:r>
            <w:r>
              <w:rPr>
                <w:sz w:val="18"/>
                <w:szCs w:val="18"/>
                <w:rtl w:val="0"/>
              </w:rPr>
              <w:t>ltala rendelkez</w:t>
            </w:r>
            <w:r>
              <w:rPr>
                <w:sz w:val="18"/>
                <w:szCs w:val="18"/>
                <w:rtl w:val="0"/>
                <w:lang w:val="fr-FR"/>
              </w:rPr>
              <w:t>é</w:t>
            </w:r>
            <w:r>
              <w:rPr>
                <w:sz w:val="18"/>
                <w:szCs w:val="18"/>
                <w:rtl w:val="0"/>
              </w:rPr>
              <w:t>sre bocs</w:t>
            </w:r>
            <w:r>
              <w:rPr>
                <w:sz w:val="18"/>
                <w:szCs w:val="18"/>
                <w:rtl w:val="0"/>
              </w:rPr>
              <w:t>á</w:t>
            </w:r>
            <w:r>
              <w:rPr>
                <w:sz w:val="18"/>
                <w:szCs w:val="18"/>
                <w:rtl w:val="0"/>
              </w:rPr>
              <w:t>tott dokument</w:t>
            </w:r>
            <w:r>
              <w:rPr>
                <w:sz w:val="18"/>
                <w:szCs w:val="18"/>
                <w:rtl w:val="0"/>
              </w:rPr>
              <w:t>á</w:t>
            </w:r>
            <w:r>
              <w:rPr>
                <w:sz w:val="18"/>
                <w:szCs w:val="18"/>
                <w:rtl w:val="0"/>
              </w:rPr>
              <w:t>ci</w:t>
            </w:r>
            <w:r>
              <w:rPr>
                <w:sz w:val="18"/>
                <w:szCs w:val="18"/>
                <w:rtl w:val="0"/>
                <w:lang w:val="es-ES_tradnl"/>
              </w:rPr>
              <w:t>ó</w:t>
            </w:r>
            <w:r>
              <w:rPr>
                <w:sz w:val="18"/>
                <w:szCs w:val="18"/>
                <w:rtl w:val="0"/>
                <w:lang w:val="it-IT"/>
              </w:rPr>
              <w:t>, inform</w:t>
            </w:r>
            <w:r>
              <w:rPr>
                <w:sz w:val="18"/>
                <w:szCs w:val="18"/>
                <w:rtl w:val="0"/>
              </w:rPr>
              <w:t>á</w:t>
            </w:r>
            <w:r>
              <w:rPr>
                <w:sz w:val="18"/>
                <w:szCs w:val="18"/>
                <w:rtl w:val="0"/>
              </w:rPr>
              <w:t>ci</w:t>
            </w:r>
            <w:r>
              <w:rPr>
                <w:sz w:val="18"/>
                <w:szCs w:val="18"/>
                <w:rtl w:val="0"/>
                <w:lang w:val="es-ES_tradnl"/>
              </w:rPr>
              <w:t>ó</w:t>
            </w:r>
            <w:r>
              <w:rPr>
                <w:sz w:val="18"/>
                <w:szCs w:val="18"/>
                <w:rtl w:val="0"/>
              </w:rPr>
              <w:t>, Minta min</w:t>
            </w:r>
            <w:r>
              <w:rPr>
                <w:sz w:val="18"/>
                <w:szCs w:val="18"/>
                <w:rtl w:val="0"/>
              </w:rPr>
              <w:t>ő</w:t>
            </w:r>
            <w:r>
              <w:rPr>
                <w:sz w:val="18"/>
                <w:szCs w:val="18"/>
                <w:rtl w:val="0"/>
              </w:rPr>
              <w:t>s</w:t>
            </w:r>
            <w:r>
              <w:rPr>
                <w:sz w:val="18"/>
                <w:szCs w:val="18"/>
                <w:rtl w:val="0"/>
                <w:lang w:val="fr-FR"/>
              </w:rPr>
              <w:t>é</w:t>
            </w:r>
            <w:r>
              <w:rPr>
                <w:sz w:val="18"/>
                <w:szCs w:val="18"/>
                <w:rtl w:val="0"/>
              </w:rPr>
              <w:t>g</w:t>
            </w:r>
            <w:r>
              <w:rPr>
                <w:sz w:val="18"/>
                <w:szCs w:val="18"/>
                <w:rtl w:val="0"/>
                <w:lang w:val="fr-FR"/>
              </w:rPr>
              <w:t>é</w:t>
            </w:r>
            <w:r>
              <w:rPr>
                <w:sz w:val="18"/>
                <w:szCs w:val="18"/>
                <w:rtl w:val="0"/>
              </w:rPr>
              <w:t>t</w:t>
            </w:r>
            <w:r>
              <w:rPr>
                <w:sz w:val="18"/>
                <w:szCs w:val="18"/>
                <w:rtl w:val="0"/>
              </w:rPr>
              <w:t>ő</w:t>
            </w:r>
            <w:r>
              <w:rPr>
                <w:sz w:val="18"/>
                <w:szCs w:val="18"/>
                <w:rtl w:val="0"/>
              </w:rPr>
              <w:t xml:space="preserve">l </w:t>
            </w:r>
            <w:r>
              <w:rPr>
                <w:sz w:val="18"/>
                <w:szCs w:val="18"/>
                <w:rtl w:val="0"/>
                <w:lang w:val="fr-FR"/>
              </w:rPr>
              <w:t>é</w:t>
            </w:r>
            <w:r>
              <w:rPr>
                <w:sz w:val="18"/>
                <w:szCs w:val="18"/>
                <w:rtl w:val="0"/>
              </w:rPr>
              <w:t>s mennyis</w:t>
            </w:r>
            <w:r>
              <w:rPr>
                <w:sz w:val="18"/>
                <w:szCs w:val="18"/>
                <w:rtl w:val="0"/>
                <w:lang w:val="fr-FR"/>
              </w:rPr>
              <w:t>é</w:t>
            </w:r>
            <w:r>
              <w:rPr>
                <w:sz w:val="18"/>
                <w:szCs w:val="18"/>
                <w:rtl w:val="0"/>
              </w:rPr>
              <w:t>g</w:t>
            </w:r>
            <w:r>
              <w:rPr>
                <w:sz w:val="18"/>
                <w:szCs w:val="18"/>
                <w:rtl w:val="0"/>
                <w:lang w:val="fr-FR"/>
              </w:rPr>
              <w:t>é</w:t>
            </w:r>
            <w:r>
              <w:rPr>
                <w:sz w:val="18"/>
                <w:szCs w:val="18"/>
                <w:rtl w:val="0"/>
              </w:rPr>
              <w:t>t</w:t>
            </w:r>
            <w:r>
              <w:rPr>
                <w:sz w:val="18"/>
                <w:szCs w:val="18"/>
                <w:rtl w:val="0"/>
              </w:rPr>
              <w:t>ő</w:t>
            </w:r>
            <w:r>
              <w:rPr>
                <w:sz w:val="18"/>
                <w:szCs w:val="18"/>
                <w:rtl w:val="0"/>
              </w:rPr>
              <w:t>l f</w:t>
            </w:r>
            <w:r>
              <w:rPr>
                <w:sz w:val="18"/>
                <w:szCs w:val="18"/>
                <w:rtl w:val="0"/>
              </w:rPr>
              <w:t>ü</w:t>
            </w:r>
            <w:r>
              <w:rPr>
                <w:sz w:val="18"/>
                <w:szCs w:val="18"/>
                <w:rtl w:val="0"/>
              </w:rPr>
              <w:t xml:space="preserve">ggnek. </w:t>
            </w:r>
            <w:r>
              <w:rPr>
                <w:sz w:val="18"/>
                <w:szCs w:val="18"/>
                <w:rtl w:val="0"/>
              </w:rPr>
              <w:t>Í</w:t>
            </w:r>
            <w:r>
              <w:rPr>
                <w:sz w:val="18"/>
                <w:szCs w:val="18"/>
                <w:rtl w:val="0"/>
              </w:rPr>
              <w:t>gy p</w:t>
            </w:r>
            <w:r>
              <w:rPr>
                <w:sz w:val="18"/>
                <w:szCs w:val="18"/>
                <w:rtl w:val="0"/>
                <w:lang w:val="fr-FR"/>
              </w:rPr>
              <w:t>é</w:t>
            </w:r>
            <w:r>
              <w:rPr>
                <w:sz w:val="18"/>
                <w:szCs w:val="18"/>
                <w:rtl w:val="0"/>
              </w:rPr>
              <w:t>ld</w:t>
            </w:r>
            <w:r>
              <w:rPr>
                <w:sz w:val="18"/>
                <w:szCs w:val="18"/>
                <w:rtl w:val="0"/>
              </w:rPr>
              <w:t>á</w:t>
            </w:r>
            <w:r>
              <w:rPr>
                <w:sz w:val="18"/>
                <w:szCs w:val="18"/>
                <w:rtl w:val="0"/>
              </w:rPr>
              <w:t xml:space="preserve">ul az </w:t>
            </w:r>
            <w:r>
              <w:rPr>
                <w:sz w:val="18"/>
                <w:szCs w:val="18"/>
                <w:rtl w:val="0"/>
              </w:rPr>
              <w:t>á</w:t>
            </w:r>
            <w:r>
              <w:rPr>
                <w:sz w:val="18"/>
                <w:szCs w:val="18"/>
                <w:rtl w:val="0"/>
              </w:rPr>
              <w:t>tadott</w:t>
            </w:r>
            <w:r>
              <w:rPr>
                <w:rStyle w:val="Egyik sem"/>
                <w:spacing w:val="-7"/>
                <w:sz w:val="18"/>
                <w:szCs w:val="18"/>
                <w:rtl w:val="0"/>
              </w:rPr>
              <w:t xml:space="preserve"> </w:t>
            </w:r>
            <w:r>
              <w:rPr>
                <w:sz w:val="18"/>
                <w:szCs w:val="18"/>
                <w:rtl w:val="0"/>
              </w:rPr>
              <w:t>eredm</w:t>
            </w:r>
            <w:r>
              <w:rPr>
                <w:sz w:val="18"/>
                <w:szCs w:val="18"/>
                <w:rtl w:val="0"/>
                <w:lang w:val="fr-FR"/>
              </w:rPr>
              <w:t>é</w:t>
            </w:r>
            <w:r>
              <w:rPr>
                <w:sz w:val="18"/>
                <w:szCs w:val="18"/>
                <w:rtl w:val="0"/>
              </w:rPr>
              <w:t>nyek</w:t>
            </w:r>
            <w:r>
              <w:rPr>
                <w:rStyle w:val="Egyik sem"/>
                <w:spacing w:val="-5"/>
                <w:sz w:val="18"/>
                <w:szCs w:val="18"/>
                <w:rtl w:val="0"/>
              </w:rPr>
              <w:t xml:space="preserve"> </w:t>
            </w:r>
            <w:r>
              <w:rPr>
                <w:sz w:val="18"/>
                <w:szCs w:val="18"/>
                <w:rtl w:val="0"/>
              </w:rPr>
              <w:t>kiz</w:t>
            </w:r>
            <w:r>
              <w:rPr>
                <w:sz w:val="18"/>
                <w:szCs w:val="18"/>
                <w:rtl w:val="0"/>
              </w:rPr>
              <w:t>á</w:t>
            </w:r>
            <w:r>
              <w:rPr>
                <w:sz w:val="18"/>
                <w:szCs w:val="18"/>
                <w:rtl w:val="0"/>
              </w:rPr>
              <w:t>r</w:t>
            </w:r>
            <w:r>
              <w:rPr>
                <w:sz w:val="18"/>
                <w:szCs w:val="18"/>
                <w:rtl w:val="0"/>
                <w:lang w:val="es-ES_tradnl"/>
              </w:rPr>
              <w:t>ó</w:t>
            </w:r>
            <w:r>
              <w:rPr>
                <w:sz w:val="18"/>
                <w:szCs w:val="18"/>
                <w:rtl w:val="0"/>
              </w:rPr>
              <w:t>lag</w:t>
            </w:r>
            <w:r>
              <w:rPr>
                <w:rStyle w:val="Egyik sem"/>
                <w:spacing w:val="-7"/>
                <w:sz w:val="18"/>
                <w:szCs w:val="18"/>
                <w:rtl w:val="0"/>
              </w:rPr>
              <w:t xml:space="preserve"> </w:t>
            </w:r>
            <w:r>
              <w:rPr>
                <w:sz w:val="18"/>
                <w:szCs w:val="18"/>
                <w:rtl w:val="0"/>
              </w:rPr>
              <w:t>a</w:t>
            </w:r>
            <w:r>
              <w:rPr>
                <w:rStyle w:val="Egyik sem"/>
                <w:spacing w:val="-6"/>
                <w:sz w:val="18"/>
                <w:szCs w:val="18"/>
                <w:rtl w:val="0"/>
              </w:rPr>
              <w:t xml:space="preserve"> </w:t>
            </w:r>
            <w:r>
              <w:rPr>
                <w:sz w:val="18"/>
                <w:szCs w:val="18"/>
                <w:rtl w:val="0"/>
              </w:rPr>
              <w:t>vizsg</w:t>
            </w:r>
            <w:r>
              <w:rPr>
                <w:sz w:val="18"/>
                <w:szCs w:val="18"/>
                <w:rtl w:val="0"/>
              </w:rPr>
              <w:t>á</w:t>
            </w:r>
            <w:r>
              <w:rPr>
                <w:sz w:val="18"/>
                <w:szCs w:val="18"/>
                <w:rtl w:val="0"/>
              </w:rPr>
              <w:t>lat</w:t>
            </w:r>
            <w:r>
              <w:rPr>
                <w:rStyle w:val="Egyik sem"/>
                <w:spacing w:val="-6"/>
                <w:sz w:val="18"/>
                <w:szCs w:val="18"/>
                <w:rtl w:val="0"/>
              </w:rPr>
              <w:t xml:space="preserve"> </w:t>
            </w:r>
            <w:r>
              <w:rPr>
                <w:sz w:val="18"/>
                <w:szCs w:val="18"/>
                <w:rtl w:val="0"/>
              </w:rPr>
              <w:t>alapj</w:t>
            </w:r>
            <w:r>
              <w:rPr>
                <w:sz w:val="18"/>
                <w:szCs w:val="18"/>
                <w:rtl w:val="0"/>
              </w:rPr>
              <w:t>á</w:t>
            </w:r>
            <w:r>
              <w:rPr>
                <w:sz w:val="18"/>
                <w:szCs w:val="18"/>
                <w:rtl w:val="0"/>
              </w:rPr>
              <w:t>ul</w:t>
            </w:r>
            <w:r>
              <w:rPr>
                <w:rStyle w:val="Egyik sem"/>
                <w:spacing w:val="-8"/>
                <w:sz w:val="18"/>
                <w:szCs w:val="18"/>
                <w:rtl w:val="0"/>
              </w:rPr>
              <w:t xml:space="preserve"> </w:t>
            </w:r>
            <w:r>
              <w:rPr>
                <w:sz w:val="18"/>
                <w:szCs w:val="18"/>
                <w:rtl w:val="0"/>
              </w:rPr>
              <w:t>szolg</w:t>
            </w:r>
            <w:r>
              <w:rPr>
                <w:sz w:val="18"/>
                <w:szCs w:val="18"/>
                <w:rtl w:val="0"/>
              </w:rPr>
              <w:t>á</w:t>
            </w:r>
            <w:r>
              <w:rPr>
                <w:sz w:val="18"/>
                <w:szCs w:val="18"/>
                <w:rtl w:val="0"/>
              </w:rPr>
              <w:t>l</w:t>
            </w:r>
            <w:r>
              <w:rPr>
                <w:sz w:val="18"/>
                <w:szCs w:val="18"/>
                <w:rtl w:val="0"/>
              </w:rPr>
              <w:t xml:space="preserve">ó </w:t>
            </w:r>
            <w:r>
              <w:rPr>
                <w:sz w:val="18"/>
                <w:szCs w:val="18"/>
                <w:rtl w:val="0"/>
              </w:rPr>
              <w:t>k</w:t>
            </w:r>
            <w:r>
              <w:rPr>
                <w:sz w:val="18"/>
                <w:szCs w:val="18"/>
                <w:rtl w:val="0"/>
                <w:lang w:val="sv-SE"/>
              </w:rPr>
              <w:t>ö</w:t>
            </w:r>
            <w:r>
              <w:rPr>
                <w:sz w:val="18"/>
                <w:szCs w:val="18"/>
                <w:rtl w:val="0"/>
              </w:rPr>
              <w:t>r</w:t>
            </w:r>
            <w:r>
              <w:rPr>
                <w:sz w:val="18"/>
                <w:szCs w:val="18"/>
                <w:rtl w:val="0"/>
              </w:rPr>
              <w:t>ü</w:t>
            </w:r>
            <w:r>
              <w:rPr>
                <w:sz w:val="18"/>
                <w:szCs w:val="18"/>
                <w:rtl w:val="0"/>
              </w:rPr>
              <w:t>lm</w:t>
            </w:r>
            <w:r>
              <w:rPr>
                <w:sz w:val="18"/>
                <w:szCs w:val="18"/>
                <w:rtl w:val="0"/>
                <w:lang w:val="fr-FR"/>
              </w:rPr>
              <w:t>é</w:t>
            </w:r>
            <w:r>
              <w:rPr>
                <w:sz w:val="18"/>
                <w:szCs w:val="18"/>
                <w:rtl w:val="0"/>
              </w:rPr>
              <w:t>nyek mellett</w:t>
            </w:r>
            <w:r>
              <w:rPr>
                <w:rStyle w:val="Egyik sem"/>
                <w:spacing w:val="0"/>
                <w:sz w:val="18"/>
                <w:szCs w:val="18"/>
                <w:rtl w:val="0"/>
              </w:rPr>
              <w:t xml:space="preserve"> </w:t>
            </w:r>
            <w:r>
              <w:rPr>
                <w:sz w:val="18"/>
                <w:szCs w:val="18"/>
                <w:rtl w:val="0"/>
                <w:lang w:val="fr-FR"/>
              </w:rPr>
              <w:t>é</w:t>
            </w:r>
            <w:r>
              <w:rPr>
                <w:sz w:val="18"/>
                <w:szCs w:val="18"/>
                <w:rtl w:val="0"/>
              </w:rPr>
              <w:t>rv</w:t>
            </w:r>
            <w:r>
              <w:rPr>
                <w:sz w:val="18"/>
                <w:szCs w:val="18"/>
                <w:rtl w:val="0"/>
                <w:lang w:val="fr-FR"/>
              </w:rPr>
              <w:t>é</w:t>
            </w:r>
            <w:r>
              <w:rPr>
                <w:sz w:val="18"/>
                <w:szCs w:val="18"/>
                <w:rtl w:val="0"/>
              </w:rPr>
              <w:t>nyesek.</w:t>
            </w:r>
          </w:p>
          <w:p>
            <w:pPr>
              <w:pStyle w:val="Table Paragraph"/>
              <w:spacing w:before="10"/>
              <w:rPr>
                <w:b w:val="1"/>
                <w:bCs w:val="1"/>
                <w:i w:val="1"/>
                <w:iCs w:val="1"/>
                <w:sz w:val="18"/>
                <w:szCs w:val="18"/>
              </w:rPr>
            </w:pPr>
          </w:p>
          <w:p>
            <w:pPr>
              <w:pStyle w:val="Table Paragraph"/>
              <w:numPr>
                <w:ilvl w:val="1"/>
                <w:numId w:val="7"/>
              </w:numPr>
              <w:bidi w:val="0"/>
              <w:spacing w:before="1"/>
              <w:ind w:right="99"/>
              <w:jc w:val="both"/>
              <w:rPr>
                <w:sz w:val="18"/>
                <w:szCs w:val="18"/>
                <w:rtl w:val="0"/>
              </w:rPr>
            </w:pPr>
            <w:r>
              <w:rPr>
                <w:sz w:val="18"/>
                <w:szCs w:val="18"/>
                <w:rtl w:val="0"/>
              </w:rPr>
              <w:t xml:space="preserve">Az </w:t>
            </w:r>
            <w:r>
              <w:rPr>
                <w:sz w:val="18"/>
                <w:szCs w:val="18"/>
                <w:rtl w:val="0"/>
                <w:lang w:val="de-DE"/>
              </w:rPr>
              <w:t>Ü</w:t>
            </w:r>
            <w:r>
              <w:rPr>
                <w:sz w:val="18"/>
                <w:szCs w:val="18"/>
                <w:rtl w:val="0"/>
              </w:rPr>
              <w:t>gyf</w:t>
            </w:r>
            <w:r>
              <w:rPr>
                <w:sz w:val="18"/>
                <w:szCs w:val="18"/>
                <w:rtl w:val="0"/>
                <w:lang w:val="fr-FR"/>
              </w:rPr>
              <w:t>é</w:t>
            </w:r>
            <w:r>
              <w:rPr>
                <w:sz w:val="18"/>
                <w:szCs w:val="18"/>
                <w:rtl w:val="0"/>
              </w:rPr>
              <w:t>l k</w:t>
            </w:r>
            <w:r>
              <w:rPr>
                <w:sz w:val="18"/>
                <w:szCs w:val="18"/>
                <w:rtl w:val="0"/>
                <w:lang w:val="sv-SE"/>
              </w:rPr>
              <w:t>ö</w:t>
            </w:r>
            <w:r>
              <w:rPr>
                <w:sz w:val="18"/>
                <w:szCs w:val="18"/>
                <w:rtl w:val="0"/>
                <w:lang w:val="es-ES_tradnl"/>
              </w:rPr>
              <w:t xml:space="preserve">teles a </w:t>
            </w:r>
            <w:r>
              <w:rPr>
                <w:rStyle w:val="Egyik sem"/>
                <w:sz w:val="18"/>
                <w:szCs w:val="18"/>
                <w:rtl w:val="0"/>
              </w:rPr>
              <w:t>LabShare</w:t>
            </w:r>
            <w:r>
              <w:rPr>
                <w:sz w:val="18"/>
                <w:szCs w:val="18"/>
                <w:rtl w:val="0"/>
              </w:rPr>
              <w:t xml:space="preserve"> r</w:t>
            </w:r>
            <w:r>
              <w:rPr>
                <w:sz w:val="18"/>
                <w:szCs w:val="18"/>
                <w:rtl w:val="0"/>
                <w:lang w:val="fr-FR"/>
              </w:rPr>
              <w:t>é</w:t>
            </w:r>
            <w:r>
              <w:rPr>
                <w:sz w:val="18"/>
                <w:szCs w:val="18"/>
                <w:rtl w:val="0"/>
              </w:rPr>
              <w:t>sz</w:t>
            </w:r>
            <w:r>
              <w:rPr>
                <w:sz w:val="18"/>
                <w:szCs w:val="18"/>
                <w:rtl w:val="0"/>
                <w:lang w:val="fr-FR"/>
              </w:rPr>
              <w:t>é</w:t>
            </w:r>
            <w:r>
              <w:rPr>
                <w:sz w:val="18"/>
                <w:szCs w:val="18"/>
                <w:rtl w:val="0"/>
              </w:rPr>
              <w:t xml:space="preserve">re </w:t>
            </w:r>
            <w:r>
              <w:rPr>
                <w:sz w:val="18"/>
                <w:szCs w:val="18"/>
                <w:rtl w:val="0"/>
              </w:rPr>
              <w:t>á</w:t>
            </w:r>
            <w:r>
              <w:rPr>
                <w:sz w:val="18"/>
                <w:szCs w:val="18"/>
                <w:rtl w:val="0"/>
              </w:rPr>
              <w:t>tadott Minta kezel</w:t>
            </w:r>
            <w:r>
              <w:rPr>
                <w:sz w:val="18"/>
                <w:szCs w:val="18"/>
                <w:rtl w:val="0"/>
                <w:lang w:val="fr-FR"/>
              </w:rPr>
              <w:t>é</w:t>
            </w:r>
            <w:r>
              <w:rPr>
                <w:sz w:val="18"/>
                <w:szCs w:val="18"/>
                <w:rtl w:val="0"/>
              </w:rPr>
              <w:t>s</w:t>
            </w:r>
            <w:r>
              <w:rPr>
                <w:sz w:val="18"/>
                <w:szCs w:val="18"/>
                <w:rtl w:val="0"/>
                <w:lang w:val="fr-FR"/>
              </w:rPr>
              <w:t>é</w:t>
            </w:r>
            <w:r>
              <w:rPr>
                <w:sz w:val="18"/>
                <w:szCs w:val="18"/>
                <w:rtl w:val="0"/>
              </w:rPr>
              <w:t>re, t</w:t>
            </w:r>
            <w:r>
              <w:rPr>
                <w:sz w:val="18"/>
                <w:szCs w:val="18"/>
                <w:rtl w:val="0"/>
              </w:rPr>
              <w:t>á</w:t>
            </w:r>
            <w:r>
              <w:rPr>
                <w:sz w:val="18"/>
                <w:szCs w:val="18"/>
                <w:rtl w:val="0"/>
              </w:rPr>
              <w:t>rol</w:t>
            </w:r>
            <w:r>
              <w:rPr>
                <w:sz w:val="18"/>
                <w:szCs w:val="18"/>
                <w:rtl w:val="0"/>
              </w:rPr>
              <w:t>á</w:t>
            </w:r>
            <w:r>
              <w:rPr>
                <w:sz w:val="18"/>
                <w:szCs w:val="18"/>
                <w:rtl w:val="0"/>
              </w:rPr>
              <w:t>s</w:t>
            </w:r>
            <w:r>
              <w:rPr>
                <w:sz w:val="18"/>
                <w:szCs w:val="18"/>
                <w:rtl w:val="0"/>
              </w:rPr>
              <w:t>á</w:t>
            </w:r>
            <w:r>
              <w:rPr>
                <w:sz w:val="18"/>
                <w:szCs w:val="18"/>
                <w:rtl w:val="0"/>
              </w:rPr>
              <w:t>ra vonatkoz</w:t>
            </w:r>
            <w:r>
              <w:rPr>
                <w:sz w:val="18"/>
                <w:szCs w:val="18"/>
                <w:rtl w:val="0"/>
              </w:rPr>
              <w:t xml:space="preserve">ó </w:t>
            </w:r>
            <w:r>
              <w:rPr>
                <w:sz w:val="18"/>
                <w:szCs w:val="18"/>
                <w:rtl w:val="0"/>
              </w:rPr>
              <w:t>valamennyi el</w:t>
            </w:r>
            <w:r>
              <w:rPr>
                <w:sz w:val="18"/>
                <w:szCs w:val="18"/>
                <w:rtl w:val="0"/>
              </w:rPr>
              <w:t>őí</w:t>
            </w:r>
            <w:r>
              <w:rPr>
                <w:sz w:val="18"/>
                <w:szCs w:val="18"/>
                <w:rtl w:val="0"/>
              </w:rPr>
              <w:t>r</w:t>
            </w:r>
            <w:r>
              <w:rPr>
                <w:sz w:val="18"/>
                <w:szCs w:val="18"/>
                <w:rtl w:val="0"/>
              </w:rPr>
              <w:t>á</w:t>
            </w:r>
            <w:r>
              <w:rPr>
                <w:sz w:val="18"/>
                <w:szCs w:val="18"/>
                <w:rtl w:val="0"/>
                <w:lang w:val="it-IT"/>
              </w:rPr>
              <w:t>st, inform</w:t>
            </w:r>
            <w:r>
              <w:rPr>
                <w:sz w:val="18"/>
                <w:szCs w:val="18"/>
                <w:rtl w:val="0"/>
              </w:rPr>
              <w:t>á</w:t>
            </w:r>
            <w:r>
              <w:rPr>
                <w:sz w:val="18"/>
                <w:szCs w:val="18"/>
                <w:rtl w:val="0"/>
              </w:rPr>
              <w:t>ci</w:t>
            </w:r>
            <w:r>
              <w:rPr>
                <w:sz w:val="18"/>
                <w:szCs w:val="18"/>
                <w:rtl w:val="0"/>
                <w:lang w:val="es-ES_tradnl"/>
              </w:rPr>
              <w:t>ó</w:t>
            </w:r>
            <w:r>
              <w:rPr>
                <w:sz w:val="18"/>
                <w:szCs w:val="18"/>
                <w:rtl w:val="0"/>
              </w:rPr>
              <w:t xml:space="preserve">t a </w:t>
            </w:r>
            <w:r>
              <w:rPr>
                <w:rStyle w:val="Egyik sem"/>
                <w:sz w:val="18"/>
                <w:szCs w:val="18"/>
                <w:rtl w:val="0"/>
              </w:rPr>
              <w:t>LabShare</w:t>
            </w:r>
            <w:r>
              <w:rPr>
                <w:sz w:val="18"/>
                <w:szCs w:val="18"/>
                <w:rtl w:val="0"/>
              </w:rPr>
              <w:t xml:space="preserve"> r</w:t>
            </w:r>
            <w:r>
              <w:rPr>
                <w:sz w:val="18"/>
                <w:szCs w:val="18"/>
                <w:rtl w:val="0"/>
                <w:lang w:val="fr-FR"/>
              </w:rPr>
              <w:t>é</w:t>
            </w:r>
            <w:r>
              <w:rPr>
                <w:sz w:val="18"/>
                <w:szCs w:val="18"/>
                <w:rtl w:val="0"/>
              </w:rPr>
              <w:t>sz</w:t>
            </w:r>
            <w:r>
              <w:rPr>
                <w:sz w:val="18"/>
                <w:szCs w:val="18"/>
                <w:rtl w:val="0"/>
                <w:lang w:val="fr-FR"/>
              </w:rPr>
              <w:t>é</w:t>
            </w:r>
            <w:r>
              <w:rPr>
                <w:sz w:val="18"/>
                <w:szCs w:val="18"/>
                <w:rtl w:val="0"/>
                <w:lang w:val="es-ES_tradnl"/>
              </w:rPr>
              <w:t>re el</w:t>
            </w:r>
            <w:r>
              <w:rPr>
                <w:sz w:val="18"/>
                <w:szCs w:val="18"/>
                <w:rtl w:val="0"/>
              </w:rPr>
              <w:t>ő</w:t>
            </w:r>
            <w:r>
              <w:rPr>
                <w:sz w:val="18"/>
                <w:szCs w:val="18"/>
                <w:rtl w:val="0"/>
              </w:rPr>
              <w:t xml:space="preserve">zetesen </w:t>
            </w:r>
            <w:r>
              <w:rPr>
                <w:sz w:val="18"/>
                <w:szCs w:val="18"/>
                <w:rtl w:val="0"/>
              </w:rPr>
              <w:t>á</w:t>
            </w:r>
            <w:r>
              <w:rPr>
                <w:sz w:val="18"/>
                <w:szCs w:val="18"/>
                <w:rtl w:val="0"/>
              </w:rPr>
              <w:t xml:space="preserve">tadni, </w:t>
            </w:r>
            <w:r>
              <w:rPr>
                <w:sz w:val="18"/>
                <w:szCs w:val="18"/>
                <w:rtl w:val="0"/>
                <w:lang w:val="fr-FR"/>
              </w:rPr>
              <w:t>é</w:t>
            </w:r>
            <w:r>
              <w:rPr>
                <w:sz w:val="18"/>
                <w:szCs w:val="18"/>
                <w:rtl w:val="0"/>
              </w:rPr>
              <w:t>s az esetleges eg</w:t>
            </w:r>
            <w:r>
              <w:rPr>
                <w:sz w:val="18"/>
                <w:szCs w:val="18"/>
                <w:rtl w:val="0"/>
                <w:lang w:val="fr-FR"/>
              </w:rPr>
              <w:t>é</w:t>
            </w:r>
            <w:r>
              <w:rPr>
                <w:sz w:val="18"/>
                <w:szCs w:val="18"/>
                <w:rtl w:val="0"/>
              </w:rPr>
              <w:t>szs</w:t>
            </w:r>
            <w:r>
              <w:rPr>
                <w:sz w:val="18"/>
                <w:szCs w:val="18"/>
                <w:rtl w:val="0"/>
                <w:lang w:val="fr-FR"/>
              </w:rPr>
              <w:t>é</w:t>
            </w:r>
            <w:r>
              <w:rPr>
                <w:sz w:val="18"/>
                <w:szCs w:val="18"/>
                <w:rtl w:val="0"/>
              </w:rPr>
              <w:t>g</w:t>
            </w:r>
            <w:r>
              <w:rPr>
                <w:sz w:val="18"/>
                <w:szCs w:val="18"/>
                <w:rtl w:val="0"/>
              </w:rPr>
              <w:t>ü</w:t>
            </w:r>
            <w:r>
              <w:rPr>
                <w:sz w:val="18"/>
                <w:szCs w:val="18"/>
                <w:rtl w:val="0"/>
              </w:rPr>
              <w:t xml:space="preserve">gyi </w:t>
            </w:r>
            <w:r>
              <w:rPr>
                <w:sz w:val="18"/>
                <w:szCs w:val="18"/>
                <w:rtl w:val="0"/>
                <w:lang w:val="fr-FR"/>
              </w:rPr>
              <w:t>é</w:t>
            </w:r>
            <w:r>
              <w:rPr>
                <w:sz w:val="18"/>
                <w:szCs w:val="18"/>
                <w:rtl w:val="0"/>
              </w:rPr>
              <w:t>s biztons</w:t>
            </w:r>
            <w:r>
              <w:rPr>
                <w:sz w:val="18"/>
                <w:szCs w:val="18"/>
                <w:rtl w:val="0"/>
              </w:rPr>
              <w:t>á</w:t>
            </w:r>
            <w:r>
              <w:rPr>
                <w:sz w:val="18"/>
                <w:szCs w:val="18"/>
                <w:rtl w:val="0"/>
              </w:rPr>
              <w:t>gi kock</w:t>
            </w:r>
            <w:r>
              <w:rPr>
                <w:sz w:val="18"/>
                <w:szCs w:val="18"/>
                <w:rtl w:val="0"/>
              </w:rPr>
              <w:t>á</w:t>
            </w:r>
            <w:r>
              <w:rPr>
                <w:sz w:val="18"/>
                <w:szCs w:val="18"/>
                <w:rtl w:val="0"/>
              </w:rPr>
              <w:t>zatokr</w:t>
            </w:r>
            <w:r>
              <w:rPr>
                <w:sz w:val="18"/>
                <w:szCs w:val="18"/>
                <w:rtl w:val="0"/>
                <w:lang w:val="es-ES_tradnl"/>
              </w:rPr>
              <w:t>ó</w:t>
            </w:r>
            <w:r>
              <w:rPr>
                <w:sz w:val="18"/>
                <w:szCs w:val="18"/>
                <w:rtl w:val="0"/>
              </w:rPr>
              <w:t>l t</w:t>
            </w:r>
            <w:r>
              <w:rPr>
                <w:sz w:val="18"/>
                <w:szCs w:val="18"/>
                <w:rtl w:val="0"/>
              </w:rPr>
              <w:t>á</w:t>
            </w:r>
            <w:r>
              <w:rPr>
                <w:sz w:val="18"/>
                <w:szCs w:val="18"/>
                <w:rtl w:val="0"/>
              </w:rPr>
              <w:t>j</w:t>
            </w:r>
            <w:r>
              <w:rPr>
                <w:sz w:val="18"/>
                <w:szCs w:val="18"/>
                <w:rtl w:val="0"/>
                <w:lang w:val="fr-FR"/>
              </w:rPr>
              <w:t>é</w:t>
            </w:r>
            <w:r>
              <w:rPr>
                <w:sz w:val="18"/>
                <w:szCs w:val="18"/>
                <w:rtl w:val="0"/>
              </w:rPr>
              <w:t>koztat</w:t>
            </w:r>
            <w:r>
              <w:rPr>
                <w:sz w:val="18"/>
                <w:szCs w:val="18"/>
                <w:rtl w:val="0"/>
              </w:rPr>
              <w:t>á</w:t>
            </w:r>
            <w:r>
              <w:rPr>
                <w:sz w:val="18"/>
                <w:szCs w:val="18"/>
                <w:rtl w:val="0"/>
              </w:rPr>
              <w:t>st ny</w:t>
            </w:r>
            <w:r>
              <w:rPr>
                <w:sz w:val="18"/>
                <w:szCs w:val="18"/>
                <w:rtl w:val="0"/>
              </w:rPr>
              <w:t>ú</w:t>
            </w:r>
            <w:r>
              <w:rPr>
                <w:sz w:val="18"/>
                <w:szCs w:val="18"/>
                <w:rtl w:val="0"/>
              </w:rPr>
              <w:t>jtani. Ennek hi</w:t>
            </w:r>
            <w:r>
              <w:rPr>
                <w:sz w:val="18"/>
                <w:szCs w:val="18"/>
                <w:rtl w:val="0"/>
              </w:rPr>
              <w:t>á</w:t>
            </w:r>
            <w:r>
              <w:rPr>
                <w:sz w:val="18"/>
                <w:szCs w:val="18"/>
                <w:rtl w:val="0"/>
              </w:rPr>
              <w:t>ny</w:t>
            </w:r>
            <w:r>
              <w:rPr>
                <w:sz w:val="18"/>
                <w:szCs w:val="18"/>
                <w:rtl w:val="0"/>
              </w:rPr>
              <w:t>á</w:t>
            </w:r>
            <w:r>
              <w:rPr>
                <w:sz w:val="18"/>
                <w:szCs w:val="18"/>
                <w:rtl w:val="0"/>
              </w:rPr>
              <w:t xml:space="preserve">ban a </w:t>
            </w:r>
            <w:r>
              <w:rPr>
                <w:rStyle w:val="Egyik sem"/>
                <w:sz w:val="18"/>
                <w:szCs w:val="18"/>
                <w:rtl w:val="0"/>
              </w:rPr>
              <w:t>LabShare</w:t>
            </w:r>
            <w:r>
              <w:rPr>
                <w:sz w:val="18"/>
                <w:szCs w:val="18"/>
                <w:rtl w:val="0"/>
              </w:rPr>
              <w:t xml:space="preserve"> nem felel a Minta </w:t>
            </w:r>
            <w:r>
              <w:rPr>
                <w:sz w:val="18"/>
                <w:szCs w:val="18"/>
                <w:rtl w:val="0"/>
                <w:lang w:val="fr-FR"/>
              </w:rPr>
              <w:t>é</w:t>
            </w:r>
            <w:r>
              <w:rPr>
                <w:sz w:val="18"/>
                <w:szCs w:val="18"/>
                <w:rtl w:val="0"/>
              </w:rPr>
              <w:t>ps</w:t>
            </w:r>
            <w:r>
              <w:rPr>
                <w:sz w:val="18"/>
                <w:szCs w:val="18"/>
                <w:rtl w:val="0"/>
                <w:lang w:val="fr-FR"/>
              </w:rPr>
              <w:t>é</w:t>
            </w:r>
            <w:r>
              <w:rPr>
                <w:sz w:val="18"/>
                <w:szCs w:val="18"/>
                <w:rtl w:val="0"/>
              </w:rPr>
              <w:t>g</w:t>
            </w:r>
            <w:r>
              <w:rPr>
                <w:sz w:val="18"/>
                <w:szCs w:val="18"/>
                <w:rtl w:val="0"/>
                <w:lang w:val="fr-FR"/>
              </w:rPr>
              <w:t>éé</w:t>
            </w:r>
            <w:r>
              <w:rPr>
                <w:sz w:val="18"/>
                <w:szCs w:val="18"/>
                <w:rtl w:val="0"/>
              </w:rPr>
              <w:t>rt, illetve a szolg</w:t>
            </w:r>
            <w:r>
              <w:rPr>
                <w:sz w:val="18"/>
                <w:szCs w:val="18"/>
                <w:rtl w:val="0"/>
              </w:rPr>
              <w:t>á</w:t>
            </w:r>
            <w:r>
              <w:rPr>
                <w:sz w:val="18"/>
                <w:szCs w:val="18"/>
                <w:rtl w:val="0"/>
                <w:lang w:val="it-IT"/>
              </w:rPr>
              <w:t>ltat</w:t>
            </w:r>
            <w:r>
              <w:rPr>
                <w:sz w:val="18"/>
                <w:szCs w:val="18"/>
                <w:rtl w:val="0"/>
              </w:rPr>
              <w:t>á</w:t>
            </w:r>
            <w:r>
              <w:rPr>
                <w:sz w:val="18"/>
                <w:szCs w:val="18"/>
                <w:rtl w:val="0"/>
              </w:rPr>
              <w:t>sok eredm</w:t>
            </w:r>
            <w:r>
              <w:rPr>
                <w:sz w:val="18"/>
                <w:szCs w:val="18"/>
                <w:rtl w:val="0"/>
                <w:lang w:val="fr-FR"/>
              </w:rPr>
              <w:t>é</w:t>
            </w:r>
            <w:r>
              <w:rPr>
                <w:sz w:val="18"/>
                <w:szCs w:val="18"/>
                <w:rtl w:val="0"/>
              </w:rPr>
              <w:t>nyess</w:t>
            </w:r>
            <w:r>
              <w:rPr>
                <w:sz w:val="18"/>
                <w:szCs w:val="18"/>
                <w:rtl w:val="0"/>
                <w:lang w:val="fr-FR"/>
              </w:rPr>
              <w:t>é</w:t>
            </w:r>
            <w:r>
              <w:rPr>
                <w:sz w:val="18"/>
                <w:szCs w:val="18"/>
                <w:rtl w:val="0"/>
              </w:rPr>
              <w:t>g</w:t>
            </w:r>
            <w:r>
              <w:rPr>
                <w:sz w:val="18"/>
                <w:szCs w:val="18"/>
                <w:rtl w:val="0"/>
                <w:lang w:val="fr-FR"/>
              </w:rPr>
              <w:t>éé</w:t>
            </w:r>
            <w:r>
              <w:rPr>
                <w:sz w:val="18"/>
                <w:szCs w:val="18"/>
                <w:rtl w:val="0"/>
              </w:rPr>
              <w:t>rt, hiteless</w:t>
            </w:r>
            <w:r>
              <w:rPr>
                <w:sz w:val="18"/>
                <w:szCs w:val="18"/>
                <w:rtl w:val="0"/>
                <w:lang w:val="fr-FR"/>
              </w:rPr>
              <w:t>é</w:t>
            </w:r>
            <w:r>
              <w:rPr>
                <w:sz w:val="18"/>
                <w:szCs w:val="18"/>
                <w:rtl w:val="0"/>
              </w:rPr>
              <w:t>g</w:t>
            </w:r>
            <w:r>
              <w:rPr>
                <w:sz w:val="18"/>
                <w:szCs w:val="18"/>
                <w:rtl w:val="0"/>
                <w:lang w:val="fr-FR"/>
              </w:rPr>
              <w:t>éé</w:t>
            </w:r>
            <w:r>
              <w:rPr>
                <w:sz w:val="18"/>
                <w:szCs w:val="18"/>
                <w:rtl w:val="0"/>
              </w:rPr>
              <w:t>rt. A t</w:t>
            </w:r>
            <w:r>
              <w:rPr>
                <w:sz w:val="18"/>
                <w:szCs w:val="18"/>
                <w:rtl w:val="0"/>
              </w:rPr>
              <w:t>á</w:t>
            </w:r>
            <w:r>
              <w:rPr>
                <w:sz w:val="18"/>
                <w:szCs w:val="18"/>
                <w:rtl w:val="0"/>
              </w:rPr>
              <w:t>j</w:t>
            </w:r>
            <w:r>
              <w:rPr>
                <w:sz w:val="18"/>
                <w:szCs w:val="18"/>
                <w:rtl w:val="0"/>
                <w:lang w:val="fr-FR"/>
              </w:rPr>
              <w:t>é</w:t>
            </w:r>
            <w:r>
              <w:rPr>
                <w:sz w:val="18"/>
                <w:szCs w:val="18"/>
                <w:rtl w:val="0"/>
              </w:rPr>
              <w:t>koztat</w:t>
            </w:r>
            <w:r>
              <w:rPr>
                <w:sz w:val="18"/>
                <w:szCs w:val="18"/>
                <w:rtl w:val="0"/>
              </w:rPr>
              <w:t>á</w:t>
            </w:r>
            <w:r>
              <w:rPr>
                <w:sz w:val="18"/>
                <w:szCs w:val="18"/>
                <w:rtl w:val="0"/>
              </w:rPr>
              <w:t>s elmulaszt</w:t>
            </w:r>
            <w:r>
              <w:rPr>
                <w:sz w:val="18"/>
                <w:szCs w:val="18"/>
                <w:rtl w:val="0"/>
              </w:rPr>
              <w:t>á</w:t>
            </w:r>
            <w:r>
              <w:rPr>
                <w:sz w:val="18"/>
                <w:szCs w:val="18"/>
                <w:rtl w:val="0"/>
              </w:rPr>
              <w:t>s</w:t>
            </w:r>
            <w:r>
              <w:rPr>
                <w:sz w:val="18"/>
                <w:szCs w:val="18"/>
                <w:rtl w:val="0"/>
              </w:rPr>
              <w:t>á</w:t>
            </w:r>
            <w:r>
              <w:rPr>
                <w:sz w:val="18"/>
                <w:szCs w:val="18"/>
                <w:rtl w:val="0"/>
              </w:rPr>
              <w:t>b</w:t>
            </w:r>
            <w:r>
              <w:rPr>
                <w:sz w:val="18"/>
                <w:szCs w:val="18"/>
                <w:rtl w:val="0"/>
                <w:lang w:val="es-ES_tradnl"/>
              </w:rPr>
              <w:t>ó</w:t>
            </w:r>
            <w:r>
              <w:rPr>
                <w:sz w:val="18"/>
                <w:szCs w:val="18"/>
                <w:rtl w:val="0"/>
              </w:rPr>
              <w:t>l, hi</w:t>
            </w:r>
            <w:r>
              <w:rPr>
                <w:sz w:val="18"/>
                <w:szCs w:val="18"/>
                <w:rtl w:val="0"/>
              </w:rPr>
              <w:t>á</w:t>
            </w:r>
            <w:r>
              <w:rPr>
                <w:sz w:val="18"/>
                <w:szCs w:val="18"/>
                <w:rtl w:val="0"/>
              </w:rPr>
              <w:t>nyos</w:t>
            </w:r>
            <w:r>
              <w:rPr>
                <w:sz w:val="18"/>
                <w:szCs w:val="18"/>
                <w:rtl w:val="0"/>
              </w:rPr>
              <w:t>á</w:t>
            </w:r>
            <w:r>
              <w:rPr>
                <w:sz w:val="18"/>
                <w:szCs w:val="18"/>
                <w:rtl w:val="0"/>
                <w:lang w:val="en-US"/>
              </w:rPr>
              <w:t>gaib</w:t>
            </w:r>
            <w:r>
              <w:rPr>
                <w:sz w:val="18"/>
                <w:szCs w:val="18"/>
                <w:rtl w:val="0"/>
                <w:lang w:val="es-ES_tradnl"/>
              </w:rPr>
              <w:t>ó</w:t>
            </w:r>
            <w:r>
              <w:rPr>
                <w:sz w:val="18"/>
                <w:szCs w:val="18"/>
                <w:rtl w:val="0"/>
              </w:rPr>
              <w:t>l vagy k</w:t>
            </w:r>
            <w:r>
              <w:rPr>
                <w:sz w:val="18"/>
                <w:szCs w:val="18"/>
                <w:rtl w:val="0"/>
                <w:lang w:val="fr-FR"/>
              </w:rPr>
              <w:t>é</w:t>
            </w:r>
            <w:r>
              <w:rPr>
                <w:sz w:val="18"/>
                <w:szCs w:val="18"/>
                <w:rtl w:val="0"/>
              </w:rPr>
              <w:t>sedelem</w:t>
            </w:r>
            <w:r>
              <w:rPr>
                <w:sz w:val="18"/>
                <w:szCs w:val="18"/>
                <w:rtl w:val="0"/>
                <w:lang w:val="fr-FR"/>
              </w:rPr>
              <w:t>é</w:t>
            </w:r>
            <w:r>
              <w:rPr>
                <w:sz w:val="18"/>
                <w:szCs w:val="18"/>
                <w:rtl w:val="0"/>
              </w:rPr>
              <w:t>b</w:t>
            </w:r>
            <w:r>
              <w:rPr>
                <w:sz w:val="18"/>
                <w:szCs w:val="18"/>
                <w:rtl w:val="0"/>
              </w:rPr>
              <w:t>ő</w:t>
            </w:r>
            <w:r>
              <w:rPr>
                <w:sz w:val="18"/>
                <w:szCs w:val="18"/>
                <w:rtl w:val="0"/>
              </w:rPr>
              <w:t>l ered</w:t>
            </w:r>
            <w:r>
              <w:rPr>
                <w:sz w:val="18"/>
                <w:szCs w:val="18"/>
                <w:rtl w:val="0"/>
              </w:rPr>
              <w:t xml:space="preserve">ő </w:t>
            </w:r>
            <w:r>
              <w:rPr>
                <w:sz w:val="18"/>
                <w:szCs w:val="18"/>
                <w:rtl w:val="0"/>
              </w:rPr>
              <w:t>valamennyi k</w:t>
            </w:r>
            <w:r>
              <w:rPr>
                <w:sz w:val="18"/>
                <w:szCs w:val="18"/>
                <w:rtl w:val="0"/>
              </w:rPr>
              <w:t>á</w:t>
            </w:r>
            <w:r>
              <w:rPr>
                <w:sz w:val="18"/>
                <w:szCs w:val="18"/>
                <w:rtl w:val="0"/>
              </w:rPr>
              <w:t>r</w:t>
            </w:r>
            <w:r>
              <w:rPr>
                <w:sz w:val="18"/>
                <w:szCs w:val="18"/>
                <w:rtl w:val="0"/>
                <w:lang w:val="fr-FR"/>
              </w:rPr>
              <w:t>é</w:t>
            </w:r>
            <w:r>
              <w:rPr>
                <w:sz w:val="18"/>
                <w:szCs w:val="18"/>
                <w:rtl w:val="0"/>
              </w:rPr>
              <w:t xml:space="preserve">rt az </w:t>
            </w:r>
            <w:r>
              <w:rPr>
                <w:sz w:val="18"/>
                <w:szCs w:val="18"/>
                <w:rtl w:val="0"/>
                <w:lang w:val="de-DE"/>
              </w:rPr>
              <w:t>Ü</w:t>
            </w:r>
            <w:r>
              <w:rPr>
                <w:sz w:val="18"/>
                <w:szCs w:val="18"/>
                <w:rtl w:val="0"/>
              </w:rPr>
              <w:t>gyf</w:t>
            </w:r>
            <w:r>
              <w:rPr>
                <w:sz w:val="18"/>
                <w:szCs w:val="18"/>
                <w:rtl w:val="0"/>
                <w:lang w:val="fr-FR"/>
              </w:rPr>
              <w:t>é</w:t>
            </w:r>
            <w:r>
              <w:rPr>
                <w:sz w:val="18"/>
                <w:szCs w:val="18"/>
                <w:rtl w:val="0"/>
              </w:rPr>
              <w:t>l tartozik felel</w:t>
            </w:r>
            <w:r>
              <w:rPr>
                <w:sz w:val="18"/>
                <w:szCs w:val="18"/>
                <w:rtl w:val="0"/>
              </w:rPr>
              <w:t>ő</w:t>
            </w:r>
            <w:r>
              <w:rPr>
                <w:sz w:val="18"/>
                <w:szCs w:val="18"/>
                <w:rtl w:val="0"/>
              </w:rPr>
              <w:t>ss</w:t>
            </w:r>
            <w:r>
              <w:rPr>
                <w:sz w:val="18"/>
                <w:szCs w:val="18"/>
                <w:rtl w:val="0"/>
                <w:lang w:val="fr-FR"/>
              </w:rPr>
              <w:t>é</w:t>
            </w:r>
            <w:r>
              <w:rPr>
                <w:sz w:val="18"/>
                <w:szCs w:val="18"/>
                <w:rtl w:val="0"/>
              </w:rPr>
              <w:t>ggel.</w:t>
            </w:r>
          </w:p>
          <w:p>
            <w:pPr>
              <w:pStyle w:val="Table Paragraph"/>
              <w:spacing w:before="11"/>
              <w:rPr>
                <w:b w:val="1"/>
                <w:bCs w:val="1"/>
                <w:i w:val="1"/>
                <w:iCs w:val="1"/>
                <w:sz w:val="18"/>
                <w:szCs w:val="18"/>
              </w:rPr>
            </w:pPr>
          </w:p>
          <w:p>
            <w:pPr>
              <w:pStyle w:val="Table Paragraph"/>
              <w:numPr>
                <w:ilvl w:val="1"/>
                <w:numId w:val="7"/>
              </w:numPr>
              <w:bidi w:val="0"/>
              <w:ind w:right="98"/>
              <w:jc w:val="both"/>
              <w:rPr>
                <w:sz w:val="18"/>
                <w:szCs w:val="18"/>
                <w:rtl w:val="0"/>
              </w:rPr>
            </w:pPr>
            <w:r>
              <w:rPr>
                <w:sz w:val="18"/>
                <w:szCs w:val="18"/>
                <w:rtl w:val="0"/>
              </w:rPr>
              <w:t>A szolg</w:t>
            </w:r>
            <w:r>
              <w:rPr>
                <w:sz w:val="18"/>
                <w:szCs w:val="18"/>
                <w:rtl w:val="0"/>
              </w:rPr>
              <w:t>á</w:t>
            </w:r>
            <w:r>
              <w:rPr>
                <w:sz w:val="18"/>
                <w:szCs w:val="18"/>
                <w:rtl w:val="0"/>
                <w:lang w:val="it-IT"/>
              </w:rPr>
              <w:t>ltat</w:t>
            </w:r>
            <w:r>
              <w:rPr>
                <w:sz w:val="18"/>
                <w:szCs w:val="18"/>
                <w:rtl w:val="0"/>
              </w:rPr>
              <w:t>á</w:t>
            </w:r>
            <w:r>
              <w:rPr>
                <w:sz w:val="18"/>
                <w:szCs w:val="18"/>
                <w:rtl w:val="0"/>
              </w:rPr>
              <w:t>sok teljes</w:t>
            </w:r>
            <w:r>
              <w:rPr>
                <w:sz w:val="18"/>
                <w:szCs w:val="18"/>
                <w:rtl w:val="0"/>
              </w:rPr>
              <w:t>í</w:t>
            </w:r>
            <w:r>
              <w:rPr>
                <w:sz w:val="18"/>
                <w:szCs w:val="18"/>
                <w:rtl w:val="0"/>
              </w:rPr>
              <w:t>t</w:t>
            </w:r>
            <w:r>
              <w:rPr>
                <w:sz w:val="18"/>
                <w:szCs w:val="18"/>
                <w:rtl w:val="0"/>
                <w:lang w:val="fr-FR"/>
              </w:rPr>
              <w:t>é</w:t>
            </w:r>
            <w:r>
              <w:rPr>
                <w:sz w:val="18"/>
                <w:szCs w:val="18"/>
                <w:rtl w:val="0"/>
              </w:rPr>
              <w:t>se keret</w:t>
            </w:r>
            <w:r>
              <w:rPr>
                <w:sz w:val="18"/>
                <w:szCs w:val="18"/>
                <w:rtl w:val="0"/>
                <w:lang w:val="fr-FR"/>
              </w:rPr>
              <w:t>é</w:t>
            </w:r>
            <w:r>
              <w:rPr>
                <w:sz w:val="18"/>
                <w:szCs w:val="18"/>
                <w:rtl w:val="0"/>
              </w:rPr>
              <w:t xml:space="preserve">ben a </w:t>
            </w:r>
            <w:r>
              <w:rPr>
                <w:rStyle w:val="Egyik sem"/>
                <w:sz w:val="18"/>
                <w:szCs w:val="18"/>
                <w:rtl w:val="0"/>
              </w:rPr>
              <w:t>LabShare</w:t>
            </w:r>
            <w:r>
              <w:rPr>
                <w:sz w:val="18"/>
                <w:szCs w:val="18"/>
                <w:rtl w:val="0"/>
              </w:rPr>
              <w:t xml:space="preserve"> jogosult k</w:t>
            </w:r>
            <w:r>
              <w:rPr>
                <w:sz w:val="18"/>
                <w:szCs w:val="18"/>
                <w:rtl w:val="0"/>
                <w:lang w:val="sv-SE"/>
              </w:rPr>
              <w:t>ö</w:t>
            </w:r>
            <w:r>
              <w:rPr>
                <w:sz w:val="18"/>
                <w:szCs w:val="18"/>
                <w:rtl w:val="0"/>
              </w:rPr>
              <w:t>zrem</w:t>
            </w:r>
            <w:r>
              <w:rPr>
                <w:sz w:val="18"/>
                <w:szCs w:val="18"/>
                <w:rtl w:val="0"/>
              </w:rPr>
              <w:t>ű</w:t>
            </w:r>
            <w:r>
              <w:rPr>
                <w:sz w:val="18"/>
                <w:szCs w:val="18"/>
                <w:rtl w:val="0"/>
              </w:rPr>
              <w:t>k</w:t>
            </w:r>
            <w:r>
              <w:rPr>
                <w:sz w:val="18"/>
                <w:szCs w:val="18"/>
                <w:rtl w:val="0"/>
                <w:lang w:val="sv-SE"/>
              </w:rPr>
              <w:t>ö</w:t>
            </w:r>
            <w:r>
              <w:rPr>
                <w:sz w:val="18"/>
                <w:szCs w:val="18"/>
                <w:rtl w:val="0"/>
              </w:rPr>
              <w:t>d</w:t>
            </w:r>
            <w:r>
              <w:rPr>
                <w:sz w:val="18"/>
                <w:szCs w:val="18"/>
                <w:rtl w:val="0"/>
              </w:rPr>
              <w:t xml:space="preserve">ő </w:t>
            </w:r>
            <w:r>
              <w:rPr>
                <w:sz w:val="18"/>
                <w:szCs w:val="18"/>
                <w:rtl w:val="0"/>
              </w:rPr>
              <w:t>k</w:t>
            </w:r>
            <w:r>
              <w:rPr>
                <w:sz w:val="18"/>
                <w:szCs w:val="18"/>
                <w:rtl w:val="0"/>
              </w:rPr>
              <w:t>ü</w:t>
            </w:r>
            <w:r>
              <w:rPr>
                <w:sz w:val="18"/>
                <w:szCs w:val="18"/>
                <w:rtl w:val="0"/>
              </w:rPr>
              <w:t>ls</w:t>
            </w:r>
            <w:r>
              <w:rPr>
                <w:sz w:val="18"/>
                <w:szCs w:val="18"/>
                <w:rtl w:val="0"/>
              </w:rPr>
              <w:t>ő</w:t>
            </w:r>
            <w:r>
              <w:rPr>
                <w:sz w:val="18"/>
                <w:szCs w:val="18"/>
                <w:rtl w:val="0"/>
              </w:rPr>
              <w:t>s harmadik szem</w:t>
            </w:r>
            <w:r>
              <w:rPr>
                <w:sz w:val="18"/>
                <w:szCs w:val="18"/>
                <w:rtl w:val="0"/>
                <w:lang w:val="fr-FR"/>
              </w:rPr>
              <w:t>é</w:t>
            </w:r>
            <w:r>
              <w:rPr>
                <w:sz w:val="18"/>
                <w:szCs w:val="18"/>
                <w:rtl w:val="0"/>
                <w:lang w:val="en-US"/>
              </w:rPr>
              <w:t>ly auditort,</w:t>
            </w:r>
            <w:r>
              <w:rPr>
                <w:rStyle w:val="Egyik sem"/>
                <w:spacing w:val="-14"/>
                <w:sz w:val="18"/>
                <w:szCs w:val="18"/>
                <w:rtl w:val="0"/>
              </w:rPr>
              <w:t xml:space="preserve"> </w:t>
            </w:r>
            <w:r>
              <w:rPr>
                <w:sz w:val="18"/>
                <w:szCs w:val="18"/>
                <w:rtl w:val="0"/>
              </w:rPr>
              <w:t>szak</w:t>
            </w:r>
            <w:r>
              <w:rPr>
                <w:sz w:val="18"/>
                <w:szCs w:val="18"/>
                <w:rtl w:val="0"/>
                <w:lang w:val="fr-FR"/>
              </w:rPr>
              <w:t>é</w:t>
            </w:r>
            <w:r>
              <w:rPr>
                <w:sz w:val="18"/>
                <w:szCs w:val="18"/>
                <w:rtl w:val="0"/>
              </w:rPr>
              <w:t>rt</w:t>
            </w:r>
            <w:r>
              <w:rPr>
                <w:sz w:val="18"/>
                <w:szCs w:val="18"/>
                <w:rtl w:val="0"/>
              </w:rPr>
              <w:t>ő</w:t>
            </w:r>
            <w:r>
              <w:rPr>
                <w:sz w:val="18"/>
                <w:szCs w:val="18"/>
                <w:rtl w:val="0"/>
              </w:rPr>
              <w:t>t,</w:t>
            </w:r>
            <w:r>
              <w:rPr>
                <w:rStyle w:val="Egyik sem"/>
                <w:spacing w:val="-14"/>
                <w:sz w:val="18"/>
                <w:szCs w:val="18"/>
                <w:rtl w:val="0"/>
              </w:rPr>
              <w:t xml:space="preserve"> </w:t>
            </w:r>
            <w:r>
              <w:rPr>
                <w:sz w:val="18"/>
                <w:szCs w:val="18"/>
                <w:rtl w:val="0"/>
              </w:rPr>
              <w:t>egy</w:t>
            </w:r>
            <w:r>
              <w:rPr>
                <w:sz w:val="18"/>
                <w:szCs w:val="18"/>
                <w:rtl w:val="0"/>
                <w:lang w:val="fr-FR"/>
              </w:rPr>
              <w:t>é</w:t>
            </w:r>
            <w:r>
              <w:rPr>
                <w:sz w:val="18"/>
                <w:szCs w:val="18"/>
                <w:rtl w:val="0"/>
              </w:rPr>
              <w:t>b</w:t>
            </w:r>
            <w:r>
              <w:rPr>
                <w:rStyle w:val="Egyik sem"/>
                <w:spacing w:val="-12"/>
                <w:sz w:val="18"/>
                <w:szCs w:val="18"/>
                <w:rtl w:val="0"/>
              </w:rPr>
              <w:t xml:space="preserve"> </w:t>
            </w:r>
            <w:r>
              <w:rPr>
                <w:sz w:val="18"/>
                <w:szCs w:val="18"/>
                <w:rtl w:val="0"/>
              </w:rPr>
              <w:t>alv</w:t>
            </w:r>
            <w:r>
              <w:rPr>
                <w:sz w:val="18"/>
                <w:szCs w:val="18"/>
                <w:rtl w:val="0"/>
              </w:rPr>
              <w:t>á</w:t>
            </w:r>
            <w:r>
              <w:rPr>
                <w:sz w:val="18"/>
                <w:szCs w:val="18"/>
                <w:rtl w:val="0"/>
              </w:rPr>
              <w:t>llalkoz</w:t>
            </w:r>
            <w:r>
              <w:rPr>
                <w:sz w:val="18"/>
                <w:szCs w:val="18"/>
                <w:rtl w:val="0"/>
                <w:lang w:val="es-ES_tradnl"/>
              </w:rPr>
              <w:t>ó</w:t>
            </w:r>
            <w:r>
              <w:rPr>
                <w:sz w:val="18"/>
                <w:szCs w:val="18"/>
                <w:rtl w:val="0"/>
              </w:rPr>
              <w:t>t</w:t>
            </w:r>
            <w:r>
              <w:rPr>
                <w:rStyle w:val="Egyik sem"/>
                <w:spacing w:val="-12"/>
                <w:sz w:val="18"/>
                <w:szCs w:val="18"/>
                <w:rtl w:val="0"/>
              </w:rPr>
              <w:t xml:space="preserve"> </w:t>
            </w:r>
            <w:r>
              <w:rPr>
                <w:sz w:val="18"/>
                <w:szCs w:val="18"/>
                <w:rtl w:val="0"/>
              </w:rPr>
              <w:t>vagy</w:t>
            </w:r>
            <w:r>
              <w:rPr>
                <w:rStyle w:val="Egyik sem"/>
                <w:spacing w:val="-15"/>
                <w:sz w:val="18"/>
                <w:szCs w:val="18"/>
                <w:rtl w:val="0"/>
              </w:rPr>
              <w:t xml:space="preserve"> </w:t>
            </w:r>
            <w:r>
              <w:rPr>
                <w:sz w:val="18"/>
                <w:szCs w:val="18"/>
                <w:rtl w:val="0"/>
              </w:rPr>
              <w:t>k</w:t>
            </w:r>
            <w:r>
              <w:rPr>
                <w:sz w:val="18"/>
                <w:szCs w:val="18"/>
                <w:rtl w:val="0"/>
                <w:lang w:val="sv-SE"/>
              </w:rPr>
              <w:t>ö</w:t>
            </w:r>
            <w:r>
              <w:rPr>
                <w:sz w:val="18"/>
                <w:szCs w:val="18"/>
                <w:rtl w:val="0"/>
              </w:rPr>
              <w:t>zrem</w:t>
            </w:r>
            <w:r>
              <w:rPr>
                <w:sz w:val="18"/>
                <w:szCs w:val="18"/>
                <w:rtl w:val="0"/>
              </w:rPr>
              <w:t>ű</w:t>
            </w:r>
            <w:r>
              <w:rPr>
                <w:sz w:val="18"/>
                <w:szCs w:val="18"/>
                <w:rtl w:val="0"/>
              </w:rPr>
              <w:t>k</w:t>
            </w:r>
            <w:r>
              <w:rPr>
                <w:sz w:val="18"/>
                <w:szCs w:val="18"/>
                <w:rtl w:val="0"/>
                <w:lang w:val="sv-SE"/>
              </w:rPr>
              <w:t>ö</w:t>
            </w:r>
            <w:r>
              <w:rPr>
                <w:sz w:val="18"/>
                <w:szCs w:val="18"/>
                <w:rtl w:val="0"/>
              </w:rPr>
              <w:t>d</w:t>
            </w:r>
            <w:r>
              <w:rPr>
                <w:sz w:val="18"/>
                <w:szCs w:val="18"/>
                <w:rtl w:val="0"/>
              </w:rPr>
              <w:t>ő</w:t>
            </w:r>
            <w:r>
              <w:rPr>
                <w:sz w:val="18"/>
                <w:szCs w:val="18"/>
                <w:rtl w:val="0"/>
              </w:rPr>
              <w:t>t bevonni, amelyek magatart</w:t>
            </w:r>
            <w:r>
              <w:rPr>
                <w:sz w:val="18"/>
                <w:szCs w:val="18"/>
                <w:rtl w:val="0"/>
              </w:rPr>
              <w:t>á</w:t>
            </w:r>
            <w:r>
              <w:rPr>
                <w:sz w:val="18"/>
                <w:szCs w:val="18"/>
                <w:rtl w:val="0"/>
              </w:rPr>
              <w:t>s</w:t>
            </w:r>
            <w:r>
              <w:rPr>
                <w:sz w:val="18"/>
                <w:szCs w:val="18"/>
                <w:rtl w:val="0"/>
              </w:rPr>
              <w:t>áé</w:t>
            </w:r>
            <w:r>
              <w:rPr>
                <w:sz w:val="18"/>
                <w:szCs w:val="18"/>
                <w:rtl w:val="0"/>
              </w:rPr>
              <w:t xml:space="preserve">rt a </w:t>
            </w:r>
            <w:r>
              <w:rPr>
                <w:rStyle w:val="Egyik sem"/>
                <w:sz w:val="18"/>
                <w:szCs w:val="18"/>
                <w:rtl w:val="0"/>
              </w:rPr>
              <w:t>LabShare</w:t>
            </w:r>
            <w:r>
              <w:rPr>
                <w:sz w:val="18"/>
                <w:szCs w:val="18"/>
                <w:rtl w:val="0"/>
              </w:rPr>
              <w:t xml:space="preserve"> ú</w:t>
            </w:r>
            <w:r>
              <w:rPr>
                <w:sz w:val="18"/>
                <w:szCs w:val="18"/>
                <w:rtl w:val="0"/>
              </w:rPr>
              <w:t>gy felel, mintha maga j</w:t>
            </w:r>
            <w:r>
              <w:rPr>
                <w:sz w:val="18"/>
                <w:szCs w:val="18"/>
                <w:rtl w:val="0"/>
              </w:rPr>
              <w:t>á</w:t>
            </w:r>
            <w:r>
              <w:rPr>
                <w:sz w:val="18"/>
                <w:szCs w:val="18"/>
                <w:rtl w:val="0"/>
              </w:rPr>
              <w:t>rt volna</w:t>
            </w:r>
            <w:r>
              <w:rPr>
                <w:rStyle w:val="Egyik sem"/>
                <w:spacing w:val="-9"/>
                <w:sz w:val="18"/>
                <w:szCs w:val="18"/>
                <w:rtl w:val="0"/>
              </w:rPr>
              <w:t xml:space="preserve"> </w:t>
            </w:r>
            <w:r>
              <w:rPr>
                <w:sz w:val="18"/>
                <w:szCs w:val="18"/>
                <w:rtl w:val="0"/>
                <w:lang w:val="pt-PT"/>
              </w:rPr>
              <w:t>el.</w:t>
            </w:r>
          </w:p>
          <w:p>
            <w:pPr>
              <w:pStyle w:val="Table Paragraph"/>
              <w:spacing w:before="2"/>
              <w:rPr>
                <w:b w:val="1"/>
                <w:bCs w:val="1"/>
                <w:i w:val="1"/>
                <w:iCs w:val="1"/>
                <w:sz w:val="18"/>
                <w:szCs w:val="18"/>
              </w:rPr>
            </w:pPr>
          </w:p>
          <w:p>
            <w:pPr>
              <w:pStyle w:val="Table Paragraph"/>
              <w:numPr>
                <w:ilvl w:val="1"/>
                <w:numId w:val="7"/>
              </w:numPr>
              <w:bidi w:val="0"/>
              <w:ind w:right="95"/>
              <w:jc w:val="both"/>
              <w:rPr>
                <w:sz w:val="18"/>
                <w:szCs w:val="18"/>
                <w:rtl w:val="0"/>
                <w:lang w:val="pt-PT"/>
              </w:rPr>
            </w:pPr>
            <w:r>
              <w:rPr>
                <w:sz w:val="18"/>
                <w:szCs w:val="18"/>
                <w:rtl w:val="0"/>
                <w:lang w:val="pt-PT"/>
              </w:rPr>
              <w:t xml:space="preserve">A </w:t>
            </w:r>
            <w:r>
              <w:rPr>
                <w:rStyle w:val="Egyik sem"/>
                <w:sz w:val="18"/>
                <w:szCs w:val="18"/>
                <w:rtl w:val="0"/>
              </w:rPr>
              <w:t>LabShare</w:t>
            </w:r>
            <w:r>
              <w:rPr>
                <w:sz w:val="18"/>
                <w:szCs w:val="18"/>
                <w:rtl w:val="0"/>
              </w:rPr>
              <w:t xml:space="preserve"> a szolg</w:t>
            </w:r>
            <w:r>
              <w:rPr>
                <w:sz w:val="18"/>
                <w:szCs w:val="18"/>
                <w:rtl w:val="0"/>
              </w:rPr>
              <w:t>á</w:t>
            </w:r>
            <w:r>
              <w:rPr>
                <w:sz w:val="18"/>
                <w:szCs w:val="18"/>
                <w:rtl w:val="0"/>
                <w:lang w:val="it-IT"/>
              </w:rPr>
              <w:t>ltat</w:t>
            </w:r>
            <w:r>
              <w:rPr>
                <w:sz w:val="18"/>
                <w:szCs w:val="18"/>
                <w:rtl w:val="0"/>
              </w:rPr>
              <w:t>á</w:t>
            </w:r>
            <w:r>
              <w:rPr>
                <w:sz w:val="18"/>
                <w:szCs w:val="18"/>
                <w:rtl w:val="0"/>
              </w:rPr>
              <w:t>sokat elt</w:t>
            </w:r>
            <w:r>
              <w:rPr>
                <w:sz w:val="18"/>
                <w:szCs w:val="18"/>
                <w:rtl w:val="0"/>
                <w:lang w:val="fr-FR"/>
              </w:rPr>
              <w:t>é</w:t>
            </w:r>
            <w:r>
              <w:rPr>
                <w:sz w:val="18"/>
                <w:szCs w:val="18"/>
                <w:rtl w:val="0"/>
              </w:rPr>
              <w:t>r</w:t>
            </w:r>
            <w:r>
              <w:rPr>
                <w:sz w:val="18"/>
                <w:szCs w:val="18"/>
                <w:rtl w:val="0"/>
              </w:rPr>
              <w:t xml:space="preserve">ő </w:t>
            </w:r>
            <w:r>
              <w:rPr>
                <w:sz w:val="18"/>
                <w:szCs w:val="18"/>
                <w:rtl w:val="0"/>
              </w:rPr>
              <w:t>rendelkez</w:t>
            </w:r>
            <w:r>
              <w:rPr>
                <w:sz w:val="18"/>
                <w:szCs w:val="18"/>
                <w:rtl w:val="0"/>
                <w:lang w:val="fr-FR"/>
              </w:rPr>
              <w:t>é</w:t>
            </w:r>
            <w:r>
              <w:rPr>
                <w:sz w:val="18"/>
                <w:szCs w:val="18"/>
                <w:rtl w:val="0"/>
                <w:lang w:val="en-US"/>
              </w:rPr>
              <w:t>s hi</w:t>
            </w:r>
            <w:r>
              <w:rPr>
                <w:sz w:val="18"/>
                <w:szCs w:val="18"/>
                <w:rtl w:val="0"/>
              </w:rPr>
              <w:t>á</w:t>
            </w:r>
            <w:r>
              <w:rPr>
                <w:sz w:val="18"/>
                <w:szCs w:val="18"/>
                <w:rtl w:val="0"/>
              </w:rPr>
              <w:t>ny</w:t>
            </w:r>
            <w:r>
              <w:rPr>
                <w:sz w:val="18"/>
                <w:szCs w:val="18"/>
                <w:rtl w:val="0"/>
              </w:rPr>
              <w:t>á</w:t>
            </w:r>
            <w:r>
              <w:rPr>
                <w:sz w:val="18"/>
                <w:szCs w:val="18"/>
                <w:rtl w:val="0"/>
              </w:rPr>
              <w:t>ban a saj</w:t>
            </w:r>
            <w:r>
              <w:rPr>
                <w:sz w:val="18"/>
                <w:szCs w:val="18"/>
                <w:rtl w:val="0"/>
              </w:rPr>
              <w:t>á</w:t>
            </w:r>
            <w:r>
              <w:rPr>
                <w:sz w:val="18"/>
                <w:szCs w:val="18"/>
                <w:rtl w:val="0"/>
              </w:rPr>
              <w:t>t vagy a k</w:t>
            </w:r>
            <w:r>
              <w:rPr>
                <w:sz w:val="18"/>
                <w:szCs w:val="18"/>
                <w:rtl w:val="0"/>
                <w:lang w:val="sv-SE"/>
              </w:rPr>
              <w:t>ö</w:t>
            </w:r>
            <w:r>
              <w:rPr>
                <w:sz w:val="18"/>
                <w:szCs w:val="18"/>
                <w:rtl w:val="0"/>
              </w:rPr>
              <w:t>zrem</w:t>
            </w:r>
            <w:r>
              <w:rPr>
                <w:sz w:val="18"/>
                <w:szCs w:val="18"/>
                <w:rtl w:val="0"/>
              </w:rPr>
              <w:t>ű</w:t>
            </w:r>
            <w:r>
              <w:rPr>
                <w:sz w:val="18"/>
                <w:szCs w:val="18"/>
                <w:rtl w:val="0"/>
              </w:rPr>
              <w:t>k</w:t>
            </w:r>
            <w:r>
              <w:rPr>
                <w:sz w:val="18"/>
                <w:szCs w:val="18"/>
                <w:rtl w:val="0"/>
                <w:lang w:val="sv-SE"/>
              </w:rPr>
              <w:t>ö</w:t>
            </w:r>
            <w:r>
              <w:rPr>
                <w:sz w:val="18"/>
                <w:szCs w:val="18"/>
                <w:rtl w:val="0"/>
              </w:rPr>
              <w:t>d</w:t>
            </w:r>
            <w:r>
              <w:rPr>
                <w:sz w:val="18"/>
                <w:szCs w:val="18"/>
                <w:rtl w:val="0"/>
              </w:rPr>
              <w:t>ő</w:t>
            </w:r>
            <w:r>
              <w:rPr>
                <w:sz w:val="18"/>
                <w:szCs w:val="18"/>
                <w:rtl w:val="0"/>
              </w:rPr>
              <w:t>i sz</w:t>
            </w:r>
            <w:r>
              <w:rPr>
                <w:sz w:val="18"/>
                <w:szCs w:val="18"/>
                <w:rtl w:val="0"/>
                <w:lang w:val="fr-FR"/>
              </w:rPr>
              <w:t>é</w:t>
            </w:r>
            <w:r>
              <w:rPr>
                <w:sz w:val="18"/>
                <w:szCs w:val="18"/>
                <w:rtl w:val="0"/>
              </w:rPr>
              <w:t>khely</w:t>
            </w:r>
            <w:r>
              <w:rPr>
                <w:sz w:val="18"/>
                <w:szCs w:val="18"/>
                <w:rtl w:val="0"/>
                <w:lang w:val="fr-FR"/>
              </w:rPr>
              <w:t>é</w:t>
            </w:r>
            <w:r>
              <w:rPr>
                <w:sz w:val="18"/>
                <w:szCs w:val="18"/>
                <w:rtl w:val="0"/>
              </w:rPr>
              <w:t>n, telephely</w:t>
            </w:r>
            <w:r>
              <w:rPr>
                <w:sz w:val="18"/>
                <w:szCs w:val="18"/>
                <w:rtl w:val="0"/>
                <w:lang w:val="fr-FR"/>
              </w:rPr>
              <w:t>é</w:t>
            </w:r>
            <w:r>
              <w:rPr>
                <w:sz w:val="18"/>
                <w:szCs w:val="18"/>
                <w:rtl w:val="0"/>
              </w:rPr>
              <w:t>n v</w:t>
            </w:r>
            <w:r>
              <w:rPr>
                <w:sz w:val="18"/>
                <w:szCs w:val="18"/>
                <w:rtl w:val="0"/>
                <w:lang w:val="fr-FR"/>
              </w:rPr>
              <w:t>é</w:t>
            </w:r>
            <w:r>
              <w:rPr>
                <w:sz w:val="18"/>
                <w:szCs w:val="18"/>
                <w:rtl w:val="0"/>
              </w:rPr>
              <w:t>gzi. A szolg</w:t>
            </w:r>
            <w:r>
              <w:rPr>
                <w:sz w:val="18"/>
                <w:szCs w:val="18"/>
                <w:rtl w:val="0"/>
              </w:rPr>
              <w:t>á</w:t>
            </w:r>
            <w:r>
              <w:rPr>
                <w:sz w:val="18"/>
                <w:szCs w:val="18"/>
                <w:rtl w:val="0"/>
                <w:lang w:val="it-IT"/>
              </w:rPr>
              <w:t>ltat</w:t>
            </w:r>
            <w:r>
              <w:rPr>
                <w:sz w:val="18"/>
                <w:szCs w:val="18"/>
                <w:rtl w:val="0"/>
              </w:rPr>
              <w:t>á</w:t>
            </w:r>
            <w:r>
              <w:rPr>
                <w:sz w:val="18"/>
                <w:szCs w:val="18"/>
                <w:rtl w:val="0"/>
              </w:rPr>
              <w:t>sok lefolytat</w:t>
            </w:r>
            <w:r>
              <w:rPr>
                <w:sz w:val="18"/>
                <w:szCs w:val="18"/>
                <w:rtl w:val="0"/>
              </w:rPr>
              <w:t>á</w:t>
            </w:r>
            <w:r>
              <w:rPr>
                <w:sz w:val="18"/>
                <w:szCs w:val="18"/>
                <w:rtl w:val="0"/>
              </w:rPr>
              <w:t>sa</w:t>
            </w:r>
            <w:r>
              <w:rPr>
                <w:rStyle w:val="Egyik sem"/>
                <w:spacing w:val="-15"/>
                <w:sz w:val="18"/>
                <w:szCs w:val="18"/>
                <w:rtl w:val="0"/>
              </w:rPr>
              <w:t xml:space="preserve"> </w:t>
            </w:r>
            <w:r>
              <w:rPr>
                <w:sz w:val="18"/>
                <w:szCs w:val="18"/>
                <w:rtl w:val="0"/>
              </w:rPr>
              <w:t>sor</w:t>
            </w:r>
            <w:r>
              <w:rPr>
                <w:sz w:val="18"/>
                <w:szCs w:val="18"/>
                <w:rtl w:val="0"/>
              </w:rPr>
              <w:t>á</w:t>
            </w:r>
            <w:r>
              <w:rPr>
                <w:sz w:val="18"/>
                <w:szCs w:val="18"/>
                <w:rtl w:val="0"/>
              </w:rPr>
              <w:t>n</w:t>
            </w:r>
            <w:r>
              <w:rPr>
                <w:rStyle w:val="Egyik sem"/>
                <w:spacing w:val="-15"/>
                <w:sz w:val="18"/>
                <w:szCs w:val="18"/>
                <w:rtl w:val="0"/>
              </w:rPr>
              <w:t xml:space="preserve"> </w:t>
            </w:r>
            <w:r>
              <w:rPr>
                <w:sz w:val="18"/>
                <w:szCs w:val="18"/>
                <w:rtl w:val="0"/>
              </w:rPr>
              <w:t>az</w:t>
            </w:r>
            <w:r>
              <w:rPr>
                <w:rStyle w:val="Egyik sem"/>
                <w:spacing w:val="-14"/>
                <w:sz w:val="18"/>
                <w:szCs w:val="18"/>
                <w:rtl w:val="0"/>
              </w:rPr>
              <w:t xml:space="preserve"> </w:t>
            </w:r>
            <w:r>
              <w:rPr>
                <w:sz w:val="18"/>
                <w:szCs w:val="18"/>
                <w:rtl w:val="0"/>
                <w:lang w:val="de-DE"/>
              </w:rPr>
              <w:t>Ü</w:t>
            </w:r>
            <w:r>
              <w:rPr>
                <w:sz w:val="18"/>
                <w:szCs w:val="18"/>
                <w:rtl w:val="0"/>
              </w:rPr>
              <w:t>gyf</w:t>
            </w:r>
            <w:r>
              <w:rPr>
                <w:sz w:val="18"/>
                <w:szCs w:val="18"/>
                <w:rtl w:val="0"/>
                <w:lang w:val="fr-FR"/>
              </w:rPr>
              <w:t>é</w:t>
            </w:r>
            <w:r>
              <w:rPr>
                <w:sz w:val="18"/>
                <w:szCs w:val="18"/>
                <w:rtl w:val="0"/>
              </w:rPr>
              <w:t>l</w:t>
            </w:r>
            <w:r>
              <w:rPr>
                <w:rStyle w:val="Egyik sem"/>
                <w:spacing w:val="-14"/>
                <w:sz w:val="18"/>
                <w:szCs w:val="18"/>
                <w:rtl w:val="0"/>
              </w:rPr>
              <w:t xml:space="preserve"> </w:t>
            </w:r>
            <w:r>
              <w:rPr>
                <w:sz w:val="18"/>
                <w:szCs w:val="18"/>
                <w:rtl w:val="0"/>
              </w:rPr>
              <w:t>kiv</w:t>
            </w:r>
            <w:r>
              <w:rPr>
                <w:sz w:val="18"/>
                <w:szCs w:val="18"/>
                <w:rtl w:val="0"/>
                <w:lang w:val="fr-FR"/>
              </w:rPr>
              <w:t>é</w:t>
            </w:r>
            <w:r>
              <w:rPr>
                <w:sz w:val="18"/>
                <w:szCs w:val="18"/>
                <w:rtl w:val="0"/>
                <w:lang w:val="es-ES_tradnl"/>
              </w:rPr>
              <w:t>teles</w:t>
            </w:r>
            <w:r>
              <w:rPr>
                <w:rStyle w:val="Egyik sem"/>
                <w:spacing w:val="-14"/>
                <w:sz w:val="18"/>
                <w:szCs w:val="18"/>
                <w:rtl w:val="0"/>
              </w:rPr>
              <w:t xml:space="preserve"> </w:t>
            </w:r>
            <w:r>
              <w:rPr>
                <w:sz w:val="18"/>
                <w:szCs w:val="18"/>
                <w:rtl w:val="0"/>
              </w:rPr>
              <w:t>esetben,</w:t>
            </w:r>
            <w:r>
              <w:rPr>
                <w:rStyle w:val="Egyik sem"/>
                <w:spacing w:val="-15"/>
                <w:sz w:val="18"/>
                <w:szCs w:val="18"/>
                <w:rtl w:val="0"/>
              </w:rPr>
              <w:t xml:space="preserve"> </w:t>
            </w:r>
            <w:r>
              <w:rPr>
                <w:sz w:val="18"/>
                <w:szCs w:val="18"/>
                <w:rtl w:val="0"/>
              </w:rPr>
              <w:t>a</w:t>
            </w:r>
            <w:r>
              <w:rPr>
                <w:rStyle w:val="Egyik sem"/>
                <w:spacing w:val="-15"/>
                <w:sz w:val="18"/>
                <w:szCs w:val="18"/>
                <w:rtl w:val="0"/>
              </w:rPr>
              <w:t xml:space="preserve"> </w:t>
            </w:r>
            <w:r>
              <w:rPr>
                <w:sz w:val="18"/>
                <w:szCs w:val="18"/>
                <w:rtl w:val="0"/>
              </w:rPr>
              <w:t>Felek</w:t>
            </w:r>
            <w:r>
              <w:rPr>
                <w:rStyle w:val="Egyik sem"/>
                <w:spacing w:val="-14"/>
                <w:sz w:val="18"/>
                <w:szCs w:val="18"/>
                <w:rtl w:val="0"/>
              </w:rPr>
              <w:t xml:space="preserve"> </w:t>
            </w:r>
            <w:r>
              <w:rPr>
                <w:sz w:val="18"/>
                <w:szCs w:val="18"/>
                <w:rtl w:val="0"/>
              </w:rPr>
              <w:t>erre vonatkoz</w:t>
            </w:r>
            <w:r>
              <w:rPr>
                <w:sz w:val="18"/>
                <w:szCs w:val="18"/>
                <w:rtl w:val="0"/>
              </w:rPr>
              <w:t xml:space="preserve">ó </w:t>
            </w:r>
            <w:r>
              <w:rPr>
                <w:sz w:val="18"/>
                <w:szCs w:val="18"/>
                <w:rtl w:val="0"/>
              </w:rPr>
              <w:t>kifejezett, el</w:t>
            </w:r>
            <w:r>
              <w:rPr>
                <w:sz w:val="18"/>
                <w:szCs w:val="18"/>
                <w:rtl w:val="0"/>
              </w:rPr>
              <w:t>ő</w:t>
            </w:r>
            <w:r>
              <w:rPr>
                <w:sz w:val="18"/>
                <w:szCs w:val="18"/>
                <w:rtl w:val="0"/>
              </w:rPr>
              <w:t>zetes meg</w:t>
            </w:r>
            <w:r>
              <w:rPr>
                <w:sz w:val="18"/>
                <w:szCs w:val="18"/>
                <w:rtl w:val="0"/>
              </w:rPr>
              <w:t>á</w:t>
            </w:r>
            <w:r>
              <w:rPr>
                <w:sz w:val="18"/>
                <w:szCs w:val="18"/>
                <w:rtl w:val="0"/>
              </w:rPr>
              <w:t>llapod</w:t>
            </w:r>
            <w:r>
              <w:rPr>
                <w:sz w:val="18"/>
                <w:szCs w:val="18"/>
                <w:rtl w:val="0"/>
              </w:rPr>
              <w:t>á</w:t>
            </w:r>
            <w:r>
              <w:rPr>
                <w:sz w:val="18"/>
                <w:szCs w:val="18"/>
                <w:rtl w:val="0"/>
              </w:rPr>
              <w:t>sa alapj</w:t>
            </w:r>
            <w:r>
              <w:rPr>
                <w:sz w:val="18"/>
                <w:szCs w:val="18"/>
                <w:rtl w:val="0"/>
              </w:rPr>
              <w:t>á</w:t>
            </w:r>
            <w:r>
              <w:rPr>
                <w:sz w:val="18"/>
                <w:szCs w:val="18"/>
                <w:rtl w:val="0"/>
              </w:rPr>
              <w:t xml:space="preserve">n jogosult jelen lenni, </w:t>
            </w:r>
            <w:r>
              <w:rPr>
                <w:sz w:val="18"/>
                <w:szCs w:val="18"/>
                <w:rtl w:val="0"/>
                <w:lang w:val="fr-FR"/>
              </w:rPr>
              <w:t>é</w:t>
            </w:r>
            <w:r>
              <w:rPr>
                <w:sz w:val="18"/>
                <w:szCs w:val="18"/>
                <w:rtl w:val="0"/>
                <w:lang w:val="en-US"/>
              </w:rPr>
              <w:t xml:space="preserve">s a </w:t>
            </w:r>
            <w:r>
              <w:rPr>
                <w:rStyle w:val="Egyik sem"/>
                <w:sz w:val="18"/>
                <w:szCs w:val="18"/>
                <w:rtl w:val="0"/>
              </w:rPr>
              <w:t>LabShare</w:t>
            </w:r>
            <w:r>
              <w:rPr>
                <w:sz w:val="18"/>
                <w:szCs w:val="18"/>
                <w:rtl w:val="0"/>
              </w:rPr>
              <w:t xml:space="preserve"> az </w:t>
            </w:r>
            <w:r>
              <w:rPr>
                <w:sz w:val="18"/>
                <w:szCs w:val="18"/>
                <w:rtl w:val="0"/>
                <w:lang w:val="de-DE"/>
              </w:rPr>
              <w:t>Ü</w:t>
            </w:r>
            <w:r>
              <w:rPr>
                <w:sz w:val="18"/>
                <w:szCs w:val="18"/>
                <w:rtl w:val="0"/>
              </w:rPr>
              <w:t>gyf</w:t>
            </w:r>
            <w:r>
              <w:rPr>
                <w:sz w:val="18"/>
                <w:szCs w:val="18"/>
                <w:rtl w:val="0"/>
                <w:lang w:val="fr-FR"/>
              </w:rPr>
              <w:t>é</w:t>
            </w:r>
            <w:r>
              <w:rPr>
                <w:sz w:val="18"/>
                <w:szCs w:val="18"/>
                <w:rtl w:val="0"/>
              </w:rPr>
              <w:t>l ezir</w:t>
            </w:r>
            <w:r>
              <w:rPr>
                <w:sz w:val="18"/>
                <w:szCs w:val="18"/>
                <w:rtl w:val="0"/>
              </w:rPr>
              <w:t>á</w:t>
            </w:r>
            <w:r>
              <w:rPr>
                <w:sz w:val="18"/>
                <w:szCs w:val="18"/>
                <w:rtl w:val="0"/>
              </w:rPr>
              <w:t>ny</w:t>
            </w:r>
            <w:r>
              <w:rPr>
                <w:sz w:val="18"/>
                <w:szCs w:val="18"/>
                <w:rtl w:val="0"/>
              </w:rPr>
              <w:t xml:space="preserve">ú </w:t>
            </w:r>
            <w:r>
              <w:rPr>
                <w:sz w:val="18"/>
                <w:szCs w:val="18"/>
                <w:rtl w:val="0"/>
              </w:rPr>
              <w:t>k</w:t>
            </w:r>
            <w:r>
              <w:rPr>
                <w:sz w:val="18"/>
                <w:szCs w:val="18"/>
                <w:rtl w:val="0"/>
                <w:lang w:val="fr-FR"/>
              </w:rPr>
              <w:t>é</w:t>
            </w:r>
            <w:r>
              <w:rPr>
                <w:sz w:val="18"/>
                <w:szCs w:val="18"/>
                <w:rtl w:val="0"/>
              </w:rPr>
              <w:t>r</w:t>
            </w:r>
            <w:r>
              <w:rPr>
                <w:sz w:val="18"/>
                <w:szCs w:val="18"/>
                <w:rtl w:val="0"/>
                <w:lang w:val="fr-FR"/>
              </w:rPr>
              <w:t>é</w:t>
            </w:r>
            <w:r>
              <w:rPr>
                <w:sz w:val="18"/>
                <w:szCs w:val="18"/>
                <w:rtl w:val="0"/>
              </w:rPr>
              <w:t>s</w:t>
            </w:r>
            <w:r>
              <w:rPr>
                <w:sz w:val="18"/>
                <w:szCs w:val="18"/>
                <w:rtl w:val="0"/>
                <w:lang w:val="fr-FR"/>
              </w:rPr>
              <w:t>é</w:t>
            </w:r>
            <w:r>
              <w:rPr>
                <w:sz w:val="18"/>
                <w:szCs w:val="18"/>
                <w:rtl w:val="0"/>
              </w:rPr>
              <w:t>t jogszer</w:t>
            </w:r>
            <w:r>
              <w:rPr>
                <w:sz w:val="18"/>
                <w:szCs w:val="18"/>
                <w:rtl w:val="0"/>
              </w:rPr>
              <w:t>ű</w:t>
            </w:r>
            <w:r>
              <w:rPr>
                <w:sz w:val="18"/>
                <w:szCs w:val="18"/>
                <w:rtl w:val="0"/>
              </w:rPr>
              <w:t>en tagadhatja meg, ha a megtagad</w:t>
            </w:r>
            <w:r>
              <w:rPr>
                <w:sz w:val="18"/>
                <w:szCs w:val="18"/>
                <w:rtl w:val="0"/>
              </w:rPr>
              <w:t>á</w:t>
            </w:r>
            <w:r>
              <w:rPr>
                <w:sz w:val="18"/>
                <w:szCs w:val="18"/>
                <w:rtl w:val="0"/>
              </w:rPr>
              <w:t xml:space="preserve">sra </w:t>
            </w:r>
            <w:r>
              <w:rPr>
                <w:sz w:val="18"/>
                <w:szCs w:val="18"/>
                <w:rtl w:val="0"/>
                <w:lang w:val="fr-FR"/>
              </w:rPr>
              <w:t>é</w:t>
            </w:r>
            <w:r>
              <w:rPr>
                <w:sz w:val="18"/>
                <w:szCs w:val="18"/>
                <w:rtl w:val="0"/>
              </w:rPr>
              <w:t>let-,</w:t>
            </w:r>
            <w:r>
              <w:rPr>
                <w:rStyle w:val="Egyik sem"/>
                <w:spacing w:val="-16"/>
                <w:sz w:val="18"/>
                <w:szCs w:val="18"/>
                <w:rtl w:val="0"/>
              </w:rPr>
              <w:t xml:space="preserve"> </w:t>
            </w:r>
            <w:r>
              <w:rPr>
                <w:sz w:val="18"/>
                <w:szCs w:val="18"/>
                <w:rtl w:val="0"/>
              </w:rPr>
              <w:t>eg</w:t>
            </w:r>
            <w:r>
              <w:rPr>
                <w:sz w:val="18"/>
                <w:szCs w:val="18"/>
                <w:rtl w:val="0"/>
                <w:lang w:val="fr-FR"/>
              </w:rPr>
              <w:t>é</w:t>
            </w:r>
            <w:r>
              <w:rPr>
                <w:sz w:val="18"/>
                <w:szCs w:val="18"/>
                <w:rtl w:val="0"/>
              </w:rPr>
              <w:t>szs</w:t>
            </w:r>
            <w:r>
              <w:rPr>
                <w:sz w:val="18"/>
                <w:szCs w:val="18"/>
                <w:rtl w:val="0"/>
                <w:lang w:val="fr-FR"/>
              </w:rPr>
              <w:t>é</w:t>
            </w:r>
            <w:r>
              <w:rPr>
                <w:sz w:val="18"/>
                <w:szCs w:val="18"/>
                <w:rtl w:val="0"/>
              </w:rPr>
              <w:t>g-</w:t>
            </w:r>
            <w:r>
              <w:rPr>
                <w:rStyle w:val="Egyik sem"/>
                <w:spacing w:val="-17"/>
                <w:sz w:val="18"/>
                <w:szCs w:val="18"/>
                <w:rtl w:val="0"/>
              </w:rPr>
              <w:t xml:space="preserve"> </w:t>
            </w:r>
            <w:r>
              <w:rPr>
                <w:sz w:val="18"/>
                <w:szCs w:val="18"/>
                <w:rtl w:val="0"/>
              </w:rPr>
              <w:t>vagy</w:t>
            </w:r>
            <w:r>
              <w:rPr>
                <w:rStyle w:val="Egyik sem"/>
                <w:spacing w:val="-16"/>
                <w:sz w:val="18"/>
                <w:szCs w:val="18"/>
                <w:rtl w:val="0"/>
              </w:rPr>
              <w:t xml:space="preserve"> </w:t>
            </w:r>
            <w:r>
              <w:rPr>
                <w:sz w:val="18"/>
                <w:szCs w:val="18"/>
                <w:rtl w:val="0"/>
              </w:rPr>
              <w:t>vagyonv</w:t>
            </w:r>
            <w:r>
              <w:rPr>
                <w:sz w:val="18"/>
                <w:szCs w:val="18"/>
                <w:rtl w:val="0"/>
                <w:lang w:val="fr-FR"/>
              </w:rPr>
              <w:t>é</w:t>
            </w:r>
            <w:r>
              <w:rPr>
                <w:sz w:val="18"/>
                <w:szCs w:val="18"/>
                <w:rtl w:val="0"/>
              </w:rPr>
              <w:t>delmi</w:t>
            </w:r>
            <w:r>
              <w:rPr>
                <w:rStyle w:val="Egyik sem"/>
                <w:spacing w:val="-17"/>
                <w:sz w:val="18"/>
                <w:szCs w:val="18"/>
                <w:rtl w:val="0"/>
              </w:rPr>
              <w:t xml:space="preserve"> </w:t>
            </w:r>
            <w:r>
              <w:rPr>
                <w:sz w:val="18"/>
                <w:szCs w:val="18"/>
                <w:rtl w:val="0"/>
              </w:rPr>
              <w:t>indokok</w:t>
            </w:r>
            <w:r>
              <w:rPr>
                <w:rStyle w:val="Egyik sem"/>
                <w:spacing w:val="-15"/>
                <w:sz w:val="18"/>
                <w:szCs w:val="18"/>
                <w:rtl w:val="0"/>
              </w:rPr>
              <w:t xml:space="preserve"> </w:t>
            </w:r>
            <w:r>
              <w:rPr>
                <w:sz w:val="18"/>
                <w:szCs w:val="18"/>
                <w:rtl w:val="0"/>
              </w:rPr>
              <w:t>alapj</w:t>
            </w:r>
            <w:r>
              <w:rPr>
                <w:sz w:val="18"/>
                <w:szCs w:val="18"/>
                <w:rtl w:val="0"/>
              </w:rPr>
              <w:t>á</w:t>
            </w:r>
            <w:r>
              <w:rPr>
                <w:sz w:val="18"/>
                <w:szCs w:val="18"/>
                <w:rtl w:val="0"/>
              </w:rPr>
              <w:t>n</w:t>
            </w:r>
            <w:r>
              <w:rPr>
                <w:rStyle w:val="Egyik sem"/>
                <w:spacing w:val="-15"/>
                <w:sz w:val="18"/>
                <w:szCs w:val="18"/>
                <w:rtl w:val="0"/>
              </w:rPr>
              <w:t xml:space="preserve"> </w:t>
            </w:r>
            <w:r>
              <w:rPr>
                <w:sz w:val="18"/>
                <w:szCs w:val="18"/>
                <w:rtl w:val="0"/>
              </w:rPr>
              <w:t>vagy a</w:t>
            </w:r>
            <w:r>
              <w:rPr>
                <w:rStyle w:val="Egyik sem"/>
                <w:spacing w:val="-7"/>
                <w:sz w:val="18"/>
                <w:szCs w:val="18"/>
                <w:rtl w:val="0"/>
              </w:rPr>
              <w:t xml:space="preserve"> </w:t>
            </w:r>
            <w:r>
              <w:rPr>
                <w:sz w:val="18"/>
                <w:szCs w:val="18"/>
                <w:rtl w:val="0"/>
              </w:rPr>
              <w:t>szolg</w:t>
            </w:r>
            <w:r>
              <w:rPr>
                <w:sz w:val="18"/>
                <w:szCs w:val="18"/>
                <w:rtl w:val="0"/>
              </w:rPr>
              <w:t>á</w:t>
            </w:r>
            <w:r>
              <w:rPr>
                <w:sz w:val="18"/>
                <w:szCs w:val="18"/>
                <w:rtl w:val="0"/>
                <w:lang w:val="it-IT"/>
              </w:rPr>
              <w:t>ltat</w:t>
            </w:r>
            <w:r>
              <w:rPr>
                <w:sz w:val="18"/>
                <w:szCs w:val="18"/>
                <w:rtl w:val="0"/>
              </w:rPr>
              <w:t>á</w:t>
            </w:r>
            <w:r>
              <w:rPr>
                <w:sz w:val="18"/>
                <w:szCs w:val="18"/>
                <w:rtl w:val="0"/>
              </w:rPr>
              <w:t>s</w:t>
            </w:r>
            <w:r>
              <w:rPr>
                <w:rStyle w:val="Egyik sem"/>
                <w:spacing w:val="-5"/>
                <w:sz w:val="18"/>
                <w:szCs w:val="18"/>
                <w:rtl w:val="0"/>
              </w:rPr>
              <w:t xml:space="preserve"> </w:t>
            </w:r>
            <w:r>
              <w:rPr>
                <w:sz w:val="18"/>
                <w:szCs w:val="18"/>
                <w:rtl w:val="0"/>
              </w:rPr>
              <w:t>hiteles</w:t>
            </w:r>
            <w:r>
              <w:rPr>
                <w:rStyle w:val="Egyik sem"/>
                <w:spacing w:val="-6"/>
                <w:sz w:val="18"/>
                <w:szCs w:val="18"/>
                <w:rtl w:val="0"/>
              </w:rPr>
              <w:t xml:space="preserve"> </w:t>
            </w:r>
            <w:r>
              <w:rPr>
                <w:sz w:val="18"/>
                <w:szCs w:val="18"/>
                <w:rtl w:val="0"/>
              </w:rPr>
              <w:t>lefolytat</w:t>
            </w:r>
            <w:r>
              <w:rPr>
                <w:sz w:val="18"/>
                <w:szCs w:val="18"/>
                <w:rtl w:val="0"/>
              </w:rPr>
              <w:t>á</w:t>
            </w:r>
            <w:r>
              <w:rPr>
                <w:sz w:val="18"/>
                <w:szCs w:val="18"/>
                <w:rtl w:val="0"/>
              </w:rPr>
              <w:t>sa</w:t>
            </w:r>
            <w:r>
              <w:rPr>
                <w:rStyle w:val="Egyik sem"/>
                <w:spacing w:val="-6"/>
                <w:sz w:val="18"/>
                <w:szCs w:val="18"/>
                <w:rtl w:val="0"/>
              </w:rPr>
              <w:t xml:space="preserve"> </w:t>
            </w:r>
            <w:r>
              <w:rPr>
                <w:sz w:val="18"/>
                <w:szCs w:val="18"/>
                <w:rtl w:val="0"/>
                <w:lang w:val="fr-FR"/>
              </w:rPr>
              <w:t>é</w:t>
            </w:r>
            <w:r>
              <w:rPr>
                <w:sz w:val="18"/>
                <w:szCs w:val="18"/>
                <w:rtl w:val="0"/>
              </w:rPr>
              <w:t>rdek</w:t>
            </w:r>
            <w:r>
              <w:rPr>
                <w:sz w:val="18"/>
                <w:szCs w:val="18"/>
                <w:rtl w:val="0"/>
                <w:lang w:val="fr-FR"/>
              </w:rPr>
              <w:t>é</w:t>
            </w:r>
            <w:r>
              <w:rPr>
                <w:sz w:val="18"/>
                <w:szCs w:val="18"/>
                <w:rtl w:val="0"/>
                <w:lang w:val="de-DE"/>
              </w:rPr>
              <w:t>ben</w:t>
            </w:r>
            <w:r>
              <w:rPr>
                <w:rStyle w:val="Egyik sem"/>
                <w:spacing w:val="-6"/>
                <w:sz w:val="18"/>
                <w:szCs w:val="18"/>
                <w:rtl w:val="0"/>
              </w:rPr>
              <w:t xml:space="preserve"> </w:t>
            </w:r>
            <w:r>
              <w:rPr>
                <w:sz w:val="18"/>
                <w:szCs w:val="18"/>
                <w:rtl w:val="0"/>
                <w:lang w:val="nl-NL"/>
              </w:rPr>
              <w:t>van</w:t>
            </w:r>
            <w:r>
              <w:rPr>
                <w:rStyle w:val="Egyik sem"/>
                <w:spacing w:val="-6"/>
                <w:sz w:val="18"/>
                <w:szCs w:val="18"/>
                <w:rtl w:val="0"/>
              </w:rPr>
              <w:t xml:space="preserve"> </w:t>
            </w:r>
            <w:r>
              <w:rPr>
                <w:sz w:val="18"/>
                <w:szCs w:val="18"/>
                <w:rtl w:val="0"/>
              </w:rPr>
              <w:t>sz</w:t>
            </w:r>
            <w:r>
              <w:rPr>
                <w:sz w:val="18"/>
                <w:szCs w:val="18"/>
                <w:rtl w:val="0"/>
              </w:rPr>
              <w:t>ü</w:t>
            </w:r>
            <w:r>
              <w:rPr>
                <w:sz w:val="18"/>
                <w:szCs w:val="18"/>
                <w:rtl w:val="0"/>
              </w:rPr>
              <w:t>ks</w:t>
            </w:r>
            <w:r>
              <w:rPr>
                <w:sz w:val="18"/>
                <w:szCs w:val="18"/>
                <w:rtl w:val="0"/>
                <w:lang w:val="fr-FR"/>
              </w:rPr>
              <w:t>é</w:t>
            </w:r>
            <w:r>
              <w:rPr>
                <w:sz w:val="18"/>
                <w:szCs w:val="18"/>
                <w:rtl w:val="0"/>
              </w:rPr>
              <w:t>g.</w:t>
            </w:r>
          </w:p>
          <w:p>
            <w:pPr>
              <w:pStyle w:val="Table Paragraph"/>
              <w:spacing w:before="11"/>
              <w:rPr>
                <w:b w:val="1"/>
                <w:bCs w:val="1"/>
                <w:i w:val="1"/>
                <w:iCs w:val="1"/>
                <w:sz w:val="18"/>
                <w:szCs w:val="18"/>
              </w:rPr>
            </w:pPr>
          </w:p>
          <w:p>
            <w:pPr>
              <w:pStyle w:val="Table Paragraph"/>
              <w:numPr>
                <w:ilvl w:val="1"/>
                <w:numId w:val="7"/>
              </w:numPr>
              <w:bidi w:val="0"/>
              <w:ind w:right="102"/>
              <w:jc w:val="both"/>
              <w:rPr>
                <w:sz w:val="18"/>
                <w:szCs w:val="18"/>
                <w:rtl w:val="0"/>
              </w:rPr>
            </w:pPr>
            <w:r>
              <w:rPr>
                <w:sz w:val="18"/>
                <w:szCs w:val="18"/>
                <w:rtl w:val="0"/>
              </w:rPr>
              <w:t>Amennyiben a szolg</w:t>
            </w:r>
            <w:r>
              <w:rPr>
                <w:sz w:val="18"/>
                <w:szCs w:val="18"/>
                <w:rtl w:val="0"/>
              </w:rPr>
              <w:t>á</w:t>
            </w:r>
            <w:r>
              <w:rPr>
                <w:sz w:val="18"/>
                <w:szCs w:val="18"/>
                <w:rtl w:val="0"/>
                <w:lang w:val="it-IT"/>
              </w:rPr>
              <w:t>ltat</w:t>
            </w:r>
            <w:r>
              <w:rPr>
                <w:sz w:val="18"/>
                <w:szCs w:val="18"/>
                <w:rtl w:val="0"/>
              </w:rPr>
              <w:t>á</w:t>
            </w:r>
            <w:r>
              <w:rPr>
                <w:sz w:val="18"/>
                <w:szCs w:val="18"/>
                <w:rtl w:val="0"/>
              </w:rPr>
              <w:t xml:space="preserve">sokat a </w:t>
            </w:r>
            <w:r>
              <w:rPr>
                <w:rStyle w:val="Egyik sem"/>
                <w:sz w:val="18"/>
                <w:szCs w:val="18"/>
                <w:rtl w:val="0"/>
              </w:rPr>
              <w:t>LabShare</w:t>
            </w:r>
            <w:r>
              <w:rPr>
                <w:sz w:val="18"/>
                <w:szCs w:val="18"/>
                <w:rtl w:val="0"/>
              </w:rPr>
              <w:t xml:space="preserve"> az</w:t>
            </w:r>
            <w:r>
              <w:rPr>
                <w:rStyle w:val="Egyik sem"/>
                <w:spacing w:val="-14"/>
                <w:sz w:val="18"/>
                <w:szCs w:val="18"/>
                <w:rtl w:val="0"/>
              </w:rPr>
              <w:t xml:space="preserve"> </w:t>
            </w:r>
            <w:r>
              <w:rPr>
                <w:sz w:val="18"/>
                <w:szCs w:val="18"/>
                <w:rtl w:val="0"/>
                <w:lang w:val="de-DE"/>
              </w:rPr>
              <w:t>Ü</w:t>
            </w:r>
            <w:r>
              <w:rPr>
                <w:sz w:val="18"/>
                <w:szCs w:val="18"/>
                <w:rtl w:val="0"/>
              </w:rPr>
              <w:t>gyf</w:t>
            </w:r>
            <w:r>
              <w:rPr>
                <w:sz w:val="18"/>
                <w:szCs w:val="18"/>
                <w:rtl w:val="0"/>
                <w:lang w:val="fr-FR"/>
              </w:rPr>
              <w:t>é</w:t>
            </w:r>
            <w:r>
              <w:rPr>
                <w:sz w:val="18"/>
                <w:szCs w:val="18"/>
                <w:rtl w:val="0"/>
              </w:rPr>
              <w:t>l</w:t>
            </w:r>
            <w:r>
              <w:rPr>
                <w:rStyle w:val="Egyik sem"/>
                <w:spacing w:val="-14"/>
                <w:sz w:val="18"/>
                <w:szCs w:val="18"/>
                <w:rtl w:val="0"/>
              </w:rPr>
              <w:t xml:space="preserve"> </w:t>
            </w:r>
            <w:r>
              <w:rPr>
                <w:sz w:val="18"/>
                <w:szCs w:val="18"/>
                <w:rtl w:val="0"/>
              </w:rPr>
              <w:t>á</w:t>
            </w:r>
            <w:r>
              <w:rPr>
                <w:sz w:val="18"/>
                <w:szCs w:val="18"/>
                <w:rtl w:val="0"/>
              </w:rPr>
              <w:t>ltal</w:t>
            </w:r>
            <w:r>
              <w:rPr>
                <w:rStyle w:val="Egyik sem"/>
                <w:spacing w:val="-16"/>
                <w:sz w:val="18"/>
                <w:szCs w:val="18"/>
                <w:rtl w:val="0"/>
              </w:rPr>
              <w:t xml:space="preserve"> </w:t>
            </w:r>
            <w:r>
              <w:rPr>
                <w:sz w:val="18"/>
                <w:szCs w:val="18"/>
                <w:rtl w:val="0"/>
              </w:rPr>
              <w:t>kijel</w:t>
            </w:r>
            <w:r>
              <w:rPr>
                <w:sz w:val="18"/>
                <w:szCs w:val="18"/>
                <w:rtl w:val="0"/>
                <w:lang w:val="sv-SE"/>
              </w:rPr>
              <w:t>ö</w:t>
            </w:r>
            <w:r>
              <w:rPr>
                <w:sz w:val="18"/>
                <w:szCs w:val="18"/>
                <w:rtl w:val="0"/>
              </w:rPr>
              <w:t>lt</w:t>
            </w:r>
            <w:r>
              <w:rPr>
                <w:rStyle w:val="Egyik sem"/>
                <w:spacing w:val="-14"/>
                <w:sz w:val="18"/>
                <w:szCs w:val="18"/>
                <w:rtl w:val="0"/>
              </w:rPr>
              <w:t xml:space="preserve"> </w:t>
            </w:r>
            <w:r>
              <w:rPr>
                <w:sz w:val="18"/>
                <w:szCs w:val="18"/>
                <w:rtl w:val="0"/>
              </w:rPr>
              <w:t>vagy</w:t>
            </w:r>
            <w:r>
              <w:rPr>
                <w:rStyle w:val="Egyik sem"/>
                <w:spacing w:val="-15"/>
                <w:sz w:val="18"/>
                <w:szCs w:val="18"/>
                <w:rtl w:val="0"/>
              </w:rPr>
              <w:t xml:space="preserve"> </w:t>
            </w:r>
            <w:r>
              <w:rPr>
                <w:sz w:val="18"/>
                <w:szCs w:val="18"/>
                <w:rtl w:val="0"/>
              </w:rPr>
              <w:t>a</w:t>
            </w:r>
            <w:r>
              <w:rPr>
                <w:rStyle w:val="Egyik sem"/>
                <w:spacing w:val="-14"/>
                <w:sz w:val="18"/>
                <w:szCs w:val="18"/>
                <w:rtl w:val="0"/>
              </w:rPr>
              <w:t xml:space="preserve"> </w:t>
            </w:r>
            <w:r>
              <w:rPr>
                <w:sz w:val="18"/>
                <w:szCs w:val="18"/>
                <w:rtl w:val="0"/>
              </w:rPr>
              <w:t>feladat</w:t>
            </w:r>
            <w:r>
              <w:rPr>
                <w:rStyle w:val="Egyik sem"/>
                <w:spacing w:val="-15"/>
                <w:sz w:val="18"/>
                <w:szCs w:val="18"/>
                <w:rtl w:val="0"/>
              </w:rPr>
              <w:t xml:space="preserve"> </w:t>
            </w:r>
            <w:r>
              <w:rPr>
                <w:sz w:val="18"/>
                <w:szCs w:val="18"/>
                <w:rtl w:val="0"/>
              </w:rPr>
              <w:t>jellege</w:t>
            </w:r>
            <w:r>
              <w:rPr>
                <w:rStyle w:val="Egyik sem"/>
                <w:spacing w:val="-14"/>
                <w:sz w:val="18"/>
                <w:szCs w:val="18"/>
                <w:rtl w:val="0"/>
              </w:rPr>
              <w:t xml:space="preserve"> </w:t>
            </w:r>
            <w:r>
              <w:rPr>
                <w:sz w:val="18"/>
                <w:szCs w:val="18"/>
                <w:rtl w:val="0"/>
              </w:rPr>
              <w:t>alapj</w:t>
            </w:r>
            <w:r>
              <w:rPr>
                <w:sz w:val="18"/>
                <w:szCs w:val="18"/>
                <w:rtl w:val="0"/>
              </w:rPr>
              <w:t>á</w:t>
            </w:r>
            <w:r>
              <w:rPr>
                <w:sz w:val="18"/>
                <w:szCs w:val="18"/>
                <w:rtl w:val="0"/>
              </w:rPr>
              <w:t>n</w:t>
            </w:r>
            <w:r>
              <w:rPr>
                <w:rStyle w:val="Egyik sem"/>
                <w:spacing w:val="-15"/>
                <w:sz w:val="18"/>
                <w:szCs w:val="18"/>
                <w:rtl w:val="0"/>
              </w:rPr>
              <w:t xml:space="preserve"> </w:t>
            </w:r>
            <w:r>
              <w:rPr>
                <w:sz w:val="18"/>
                <w:szCs w:val="18"/>
                <w:rtl w:val="0"/>
              </w:rPr>
              <w:t>indokolt</w:t>
            </w:r>
          </w:p>
        </w:tc>
        <w:tc>
          <w:tcPr>
            <w:tcW w:type="dxa" w:w="5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21"/>
              <w:bottom w:type="dxa" w:w="80"/>
              <w:right w:type="dxa" w:w="185"/>
            </w:tcMar>
            <w:vAlign w:val="top"/>
          </w:tcPr>
          <w:p>
            <w:pPr>
              <w:pStyle w:val="Table Paragraph"/>
              <w:ind w:left="141" w:right="105" w:firstLine="0"/>
              <w:jc w:val="both"/>
              <w:rPr>
                <w:sz w:val="18"/>
                <w:szCs w:val="18"/>
              </w:rPr>
            </w:pPr>
            <w:r>
              <w:rPr>
                <w:sz w:val="18"/>
                <w:szCs w:val="18"/>
                <w:rtl w:val="0"/>
                <w:lang w:val="en-US"/>
              </w:rPr>
              <w:t xml:space="preserve">as long as the Client is in debt to the </w:t>
            </w:r>
            <w:r>
              <w:rPr>
                <w:rStyle w:val="Egyik sem"/>
                <w:sz w:val="18"/>
                <w:szCs w:val="18"/>
                <w:rtl w:val="0"/>
              </w:rPr>
              <w:t>LabShare.</w:t>
            </w:r>
            <w:r>
              <w:rPr>
                <w:sz w:val="18"/>
                <w:szCs w:val="18"/>
                <w:rtl w:val="0"/>
                <w:lang w:val="en-US"/>
              </w:rPr>
              <w:t xml:space="preserve"> However,</w:t>
            </w:r>
            <w:r>
              <w:rPr>
                <w:rStyle w:val="Egyik sem"/>
                <w:spacing w:val="-9"/>
                <w:sz w:val="18"/>
                <w:szCs w:val="18"/>
                <w:rtl w:val="0"/>
              </w:rPr>
              <w:t xml:space="preserve"> </w:t>
            </w:r>
            <w:r>
              <w:rPr>
                <w:sz w:val="18"/>
                <w:szCs w:val="18"/>
                <w:rtl w:val="0"/>
                <w:lang w:val="nl-NL"/>
              </w:rPr>
              <w:t>even</w:t>
            </w:r>
            <w:r>
              <w:rPr>
                <w:rStyle w:val="Egyik sem"/>
                <w:spacing w:val="-7"/>
                <w:sz w:val="18"/>
                <w:szCs w:val="18"/>
                <w:rtl w:val="0"/>
              </w:rPr>
              <w:t xml:space="preserve"> </w:t>
            </w:r>
            <w:r>
              <w:rPr>
                <w:sz w:val="18"/>
                <w:szCs w:val="18"/>
                <w:rtl w:val="0"/>
              </w:rPr>
              <w:t>if</w:t>
            </w:r>
            <w:r>
              <w:rPr>
                <w:rStyle w:val="Egyik sem"/>
                <w:spacing w:val="-9"/>
                <w:sz w:val="18"/>
                <w:szCs w:val="18"/>
                <w:rtl w:val="0"/>
              </w:rPr>
              <w:t xml:space="preserve"> </w:t>
            </w:r>
            <w:r>
              <w:rPr>
                <w:sz w:val="18"/>
                <w:szCs w:val="18"/>
                <w:rtl w:val="0"/>
                <w:lang w:val="en-US"/>
              </w:rPr>
              <w:t>these</w:t>
            </w:r>
            <w:r>
              <w:rPr>
                <w:rStyle w:val="Egyik sem"/>
                <w:spacing w:val="-8"/>
                <w:sz w:val="18"/>
                <w:szCs w:val="18"/>
                <w:rtl w:val="0"/>
              </w:rPr>
              <w:t xml:space="preserve"> </w:t>
            </w:r>
            <w:r>
              <w:rPr>
                <w:sz w:val="18"/>
                <w:szCs w:val="18"/>
                <w:rtl w:val="0"/>
                <w:lang w:val="en-US"/>
              </w:rPr>
              <w:t>documents</w:t>
            </w:r>
            <w:r>
              <w:rPr>
                <w:rStyle w:val="Egyik sem"/>
                <w:spacing w:val="-7"/>
                <w:sz w:val="18"/>
                <w:szCs w:val="18"/>
                <w:rtl w:val="0"/>
              </w:rPr>
              <w:t xml:space="preserve"> </w:t>
            </w:r>
            <w:r>
              <w:rPr>
                <w:sz w:val="18"/>
                <w:szCs w:val="18"/>
                <w:rtl w:val="0"/>
              </w:rPr>
              <w:t>are</w:t>
            </w:r>
            <w:r>
              <w:rPr>
                <w:rStyle w:val="Egyik sem"/>
                <w:spacing w:val="-8"/>
                <w:sz w:val="18"/>
                <w:szCs w:val="18"/>
                <w:rtl w:val="0"/>
              </w:rPr>
              <w:t xml:space="preserve"> </w:t>
            </w:r>
            <w:r>
              <w:rPr>
                <w:sz w:val="18"/>
                <w:szCs w:val="18"/>
                <w:rtl w:val="0"/>
                <w:lang w:val="en-US"/>
              </w:rPr>
              <w:t>withheld,</w:t>
            </w:r>
            <w:r>
              <w:rPr>
                <w:rStyle w:val="Egyik sem"/>
                <w:spacing w:val="-8"/>
                <w:sz w:val="18"/>
                <w:szCs w:val="18"/>
                <w:rtl w:val="0"/>
              </w:rPr>
              <w:t xml:space="preserve"> </w:t>
            </w:r>
            <w:r>
              <w:rPr>
                <w:sz w:val="18"/>
                <w:szCs w:val="18"/>
                <w:rtl w:val="0"/>
                <w:lang w:val="en-US"/>
              </w:rPr>
              <w:t>the</w:t>
            </w:r>
            <w:r>
              <w:rPr>
                <w:rStyle w:val="Egyik sem"/>
                <w:spacing w:val="-7"/>
                <w:sz w:val="18"/>
                <w:szCs w:val="18"/>
                <w:rtl w:val="0"/>
              </w:rPr>
              <w:t xml:space="preserve"> </w:t>
            </w:r>
            <w:r>
              <w:rPr>
                <w:sz w:val="18"/>
                <w:szCs w:val="18"/>
                <w:rtl w:val="0"/>
                <w:lang w:val="en-US"/>
              </w:rPr>
              <w:t>Client may request to see drafts or</w:t>
            </w:r>
            <w:r>
              <w:rPr>
                <w:rStyle w:val="Egyik sem"/>
                <w:spacing w:val="-3"/>
                <w:sz w:val="18"/>
                <w:szCs w:val="18"/>
                <w:rtl w:val="0"/>
              </w:rPr>
              <w:t xml:space="preserve"> </w:t>
            </w:r>
            <w:r>
              <w:rPr>
                <w:sz w:val="18"/>
                <w:szCs w:val="18"/>
                <w:rtl w:val="0"/>
              </w:rPr>
              <w:t>copies.</w:t>
            </w:r>
          </w:p>
          <w:p>
            <w:pPr>
              <w:pStyle w:val="Table Paragraph"/>
              <w:rPr>
                <w:b w:val="1"/>
                <w:bCs w:val="1"/>
                <w:i w:val="1"/>
                <w:iCs w:val="1"/>
                <w:sz w:val="18"/>
                <w:szCs w:val="18"/>
              </w:rPr>
            </w:pPr>
          </w:p>
          <w:p>
            <w:pPr>
              <w:pStyle w:val="Table Paragraph"/>
              <w:rPr>
                <w:b w:val="1"/>
                <w:bCs w:val="1"/>
                <w:i w:val="1"/>
                <w:iCs w:val="1"/>
                <w:sz w:val="18"/>
                <w:szCs w:val="18"/>
              </w:rPr>
            </w:pPr>
          </w:p>
          <w:p>
            <w:pPr>
              <w:pStyle w:val="Table Paragraph"/>
              <w:rPr>
                <w:b w:val="1"/>
                <w:bCs w:val="1"/>
                <w:i w:val="1"/>
                <w:iCs w:val="1"/>
                <w:sz w:val="18"/>
                <w:szCs w:val="18"/>
              </w:rPr>
            </w:pPr>
          </w:p>
          <w:p>
            <w:pPr>
              <w:pStyle w:val="Table Paragraph"/>
              <w:rPr>
                <w:b w:val="1"/>
                <w:bCs w:val="1"/>
                <w:i w:val="1"/>
                <w:iCs w:val="1"/>
                <w:sz w:val="18"/>
                <w:szCs w:val="18"/>
              </w:rPr>
            </w:pPr>
          </w:p>
          <w:p>
            <w:pPr>
              <w:pStyle w:val="Table Paragraph"/>
              <w:bidi w:val="0"/>
              <w:spacing w:before="165"/>
              <w:ind w:left="141" w:right="101" w:firstLine="0"/>
              <w:jc w:val="both"/>
              <w:rPr>
                <w:sz w:val="18"/>
                <w:szCs w:val="18"/>
                <w:rtl w:val="0"/>
              </w:rPr>
            </w:pPr>
            <w:r>
              <w:rPr>
                <w:sz w:val="18"/>
                <w:szCs w:val="18"/>
                <w:rtl w:val="0"/>
                <w:lang w:val="en-US"/>
              </w:rPr>
              <w:t xml:space="preserve">2.5. The subject, scope and quality of the tasks and services to be performed shall be expressly specified in the contract. If the content or volume of the tasks set out in writing changes during the performance of the contract as stipulated, a written agreement shall be concluded on these changes prior to the continuation of the task. In this case, the Client shall have the right to withdraw from or terminate the contract, but shall be obliged to reimburse the corresponding consideration for the services already performed by </w:t>
            </w:r>
            <w:r>
              <w:rPr>
                <w:rStyle w:val="Egyik sem"/>
                <w:sz w:val="18"/>
                <w:szCs w:val="18"/>
                <w:rtl w:val="0"/>
              </w:rPr>
              <w:t>LabShare</w:t>
            </w:r>
            <w:r>
              <w:rPr>
                <w:sz w:val="18"/>
                <w:szCs w:val="18"/>
                <w:rtl w:val="0"/>
              </w:rPr>
              <w:t>.</w:t>
            </w:r>
          </w:p>
          <w:p>
            <w:pPr>
              <w:pStyle w:val="Table Paragraph"/>
              <w:spacing w:before="11"/>
              <w:rPr>
                <w:b w:val="1"/>
                <w:bCs w:val="1"/>
                <w:i w:val="1"/>
                <w:iCs w:val="1"/>
                <w:sz w:val="18"/>
                <w:szCs w:val="18"/>
              </w:rPr>
            </w:pPr>
          </w:p>
          <w:p>
            <w:pPr>
              <w:pStyle w:val="Table Paragraph"/>
              <w:numPr>
                <w:ilvl w:val="0"/>
                <w:numId w:val="10"/>
              </w:numPr>
              <w:bidi w:val="0"/>
              <w:ind w:right="0"/>
              <w:jc w:val="both"/>
              <w:rPr>
                <w:b w:val="1"/>
                <w:bCs w:val="1"/>
                <w:sz w:val="18"/>
                <w:szCs w:val="18"/>
                <w:rtl w:val="0"/>
                <w:lang w:val="en-US"/>
              </w:rPr>
            </w:pPr>
            <w:r>
              <w:rPr>
                <w:b w:val="1"/>
                <w:bCs w:val="1"/>
                <w:sz w:val="18"/>
                <w:szCs w:val="18"/>
                <w:rtl w:val="0"/>
                <w:lang w:val="en-US"/>
              </w:rPr>
              <w:t>PERFORMANCE OF THE</w:t>
            </w:r>
            <w:r>
              <w:rPr>
                <w:rStyle w:val="Egyik sem"/>
                <w:b w:val="1"/>
                <w:bCs w:val="1"/>
                <w:spacing w:val="0"/>
                <w:sz w:val="18"/>
                <w:szCs w:val="18"/>
                <w:rtl w:val="0"/>
              </w:rPr>
              <w:t xml:space="preserve"> </w:t>
            </w:r>
            <w:r>
              <w:rPr>
                <w:b w:val="1"/>
                <w:bCs w:val="1"/>
                <w:sz w:val="18"/>
                <w:szCs w:val="18"/>
                <w:rtl w:val="0"/>
                <w:lang w:val="de-DE"/>
              </w:rPr>
              <w:t>CONTRACT</w:t>
            </w:r>
          </w:p>
          <w:p>
            <w:pPr>
              <w:pStyle w:val="Table Paragraph"/>
              <w:rPr>
                <w:b w:val="1"/>
                <w:bCs w:val="1"/>
                <w:i w:val="1"/>
                <w:iCs w:val="1"/>
                <w:sz w:val="18"/>
                <w:szCs w:val="18"/>
              </w:rPr>
            </w:pPr>
          </w:p>
          <w:p>
            <w:pPr>
              <w:pStyle w:val="Table Paragraph"/>
              <w:numPr>
                <w:ilvl w:val="1"/>
                <w:numId w:val="9"/>
              </w:numPr>
              <w:bidi w:val="0"/>
              <w:ind w:right="99"/>
              <w:jc w:val="both"/>
              <w:rPr>
                <w:sz w:val="18"/>
                <w:szCs w:val="18"/>
                <w:rtl w:val="0"/>
                <w:lang w:val="en-US"/>
              </w:rPr>
            </w:pPr>
            <w:r>
              <w:rPr>
                <w:sz w:val="18"/>
                <w:szCs w:val="18"/>
                <w:rtl w:val="0"/>
                <w:lang w:val="en-US"/>
              </w:rPr>
              <w:t xml:space="preserve">The </w:t>
            </w:r>
            <w:r>
              <w:rPr>
                <w:rStyle w:val="Egyik sem"/>
                <w:sz w:val="18"/>
                <w:szCs w:val="18"/>
                <w:rtl w:val="0"/>
              </w:rPr>
              <w:t>LabShare</w:t>
            </w:r>
            <w:r>
              <w:rPr>
                <w:sz w:val="18"/>
                <w:szCs w:val="18"/>
                <w:rtl w:val="0"/>
                <w:lang w:val="en-US"/>
              </w:rPr>
              <w:t xml:space="preserve"> shall perform the contracts in accordance with the known, relevant and accepted or compulsory legislation, technical specifications, accreditation documents, recognised rules of science and technology</w:t>
            </w:r>
            <w:r>
              <w:rPr>
                <w:rStyle w:val="Egyik sem"/>
                <w:spacing w:val="-6"/>
                <w:sz w:val="18"/>
                <w:szCs w:val="18"/>
                <w:rtl w:val="0"/>
              </w:rPr>
              <w:t xml:space="preserve"> </w:t>
            </w:r>
            <w:r>
              <w:rPr>
                <w:sz w:val="18"/>
                <w:szCs w:val="18"/>
                <w:rtl w:val="0"/>
              </w:rPr>
              <w:t>in</w:t>
            </w:r>
            <w:r>
              <w:rPr>
                <w:rStyle w:val="Egyik sem"/>
                <w:spacing w:val="-5"/>
                <w:sz w:val="18"/>
                <w:szCs w:val="18"/>
                <w:rtl w:val="0"/>
              </w:rPr>
              <w:t xml:space="preserve"> </w:t>
            </w:r>
            <w:r>
              <w:rPr>
                <w:sz w:val="18"/>
                <w:szCs w:val="18"/>
                <w:rtl w:val="0"/>
                <w:lang w:val="fr-FR"/>
              </w:rPr>
              <w:t>force</w:t>
            </w:r>
            <w:r>
              <w:rPr>
                <w:rStyle w:val="Egyik sem"/>
                <w:spacing w:val="-5"/>
                <w:sz w:val="18"/>
                <w:szCs w:val="18"/>
                <w:rtl w:val="0"/>
              </w:rPr>
              <w:t xml:space="preserve"> </w:t>
            </w:r>
            <w:r>
              <w:rPr>
                <w:sz w:val="18"/>
                <w:szCs w:val="18"/>
                <w:rtl w:val="0"/>
              </w:rPr>
              <w:t>at</w:t>
            </w:r>
            <w:r>
              <w:rPr>
                <w:rStyle w:val="Egyik sem"/>
                <w:spacing w:val="-4"/>
                <w:sz w:val="18"/>
                <w:szCs w:val="18"/>
                <w:rtl w:val="0"/>
              </w:rPr>
              <w:t xml:space="preserve"> </w:t>
            </w:r>
            <w:r>
              <w:rPr>
                <w:sz w:val="18"/>
                <w:szCs w:val="18"/>
                <w:rtl w:val="0"/>
                <w:lang w:val="en-US"/>
              </w:rPr>
              <w:t>the</w:t>
            </w:r>
            <w:r>
              <w:rPr>
                <w:rStyle w:val="Egyik sem"/>
                <w:spacing w:val="-5"/>
                <w:sz w:val="18"/>
                <w:szCs w:val="18"/>
                <w:rtl w:val="0"/>
              </w:rPr>
              <w:t xml:space="preserve"> </w:t>
            </w:r>
            <w:r>
              <w:rPr>
                <w:sz w:val="18"/>
                <w:szCs w:val="18"/>
                <w:rtl w:val="0"/>
                <w:lang w:val="en-US"/>
              </w:rPr>
              <w:t>time</w:t>
            </w:r>
            <w:r>
              <w:rPr>
                <w:rStyle w:val="Egyik sem"/>
                <w:spacing w:val="-5"/>
                <w:sz w:val="18"/>
                <w:szCs w:val="18"/>
                <w:rtl w:val="0"/>
              </w:rPr>
              <w:t xml:space="preserve"> </w:t>
            </w:r>
            <w:r>
              <w:rPr>
                <w:sz w:val="18"/>
                <w:szCs w:val="18"/>
                <w:rtl w:val="0"/>
                <w:lang w:val="en-US"/>
              </w:rPr>
              <w:t>of</w:t>
            </w:r>
            <w:r>
              <w:rPr>
                <w:rStyle w:val="Egyik sem"/>
                <w:spacing w:val="-5"/>
                <w:sz w:val="18"/>
                <w:szCs w:val="18"/>
                <w:rtl w:val="0"/>
              </w:rPr>
              <w:t xml:space="preserve"> </w:t>
            </w:r>
            <w:r>
              <w:rPr>
                <w:sz w:val="18"/>
                <w:szCs w:val="18"/>
                <w:rtl w:val="0"/>
                <w:lang w:val="en-US"/>
              </w:rPr>
              <w:t>performance</w:t>
            </w:r>
            <w:r>
              <w:rPr>
                <w:rStyle w:val="Egyik sem"/>
                <w:spacing w:val="-4"/>
                <w:sz w:val="18"/>
                <w:szCs w:val="18"/>
                <w:rtl w:val="0"/>
              </w:rPr>
              <w:t xml:space="preserve"> </w:t>
            </w:r>
            <w:r>
              <w:rPr>
                <w:sz w:val="18"/>
                <w:szCs w:val="18"/>
                <w:rtl w:val="0"/>
                <w:lang w:val="nl-NL"/>
              </w:rPr>
              <w:t>and,</w:t>
            </w:r>
            <w:r>
              <w:rPr>
                <w:rStyle w:val="Egyik sem"/>
                <w:spacing w:val="-5"/>
                <w:sz w:val="18"/>
                <w:szCs w:val="18"/>
                <w:rtl w:val="0"/>
              </w:rPr>
              <w:t xml:space="preserve"> </w:t>
            </w:r>
            <w:r>
              <w:rPr>
                <w:sz w:val="18"/>
                <w:szCs w:val="18"/>
                <w:rtl w:val="0"/>
                <w:lang w:val="en-US"/>
              </w:rPr>
              <w:t>unless otherwise agreed in writing, in accordance with its usual practice.</w:t>
            </w:r>
          </w:p>
          <w:p>
            <w:pPr>
              <w:pStyle w:val="Table Paragraph"/>
              <w:spacing w:before="1"/>
              <w:rPr>
                <w:b w:val="1"/>
                <w:bCs w:val="1"/>
                <w:i w:val="1"/>
                <w:iCs w:val="1"/>
                <w:sz w:val="18"/>
                <w:szCs w:val="18"/>
              </w:rPr>
            </w:pPr>
          </w:p>
          <w:p>
            <w:pPr>
              <w:pStyle w:val="Table Paragraph"/>
              <w:numPr>
                <w:ilvl w:val="1"/>
                <w:numId w:val="9"/>
              </w:numPr>
              <w:bidi w:val="0"/>
              <w:spacing w:before="1"/>
              <w:ind w:right="101"/>
              <w:jc w:val="both"/>
              <w:rPr>
                <w:sz w:val="18"/>
                <w:szCs w:val="18"/>
                <w:rtl w:val="0"/>
                <w:lang w:val="en-US"/>
              </w:rPr>
            </w:pPr>
            <w:r>
              <w:rPr>
                <w:sz w:val="18"/>
                <w:szCs w:val="18"/>
                <w:rtl w:val="0"/>
                <w:lang w:val="en-US"/>
              </w:rPr>
              <w:t xml:space="preserve">The Client acknowledges that </w:t>
            </w:r>
            <w:r>
              <w:rPr>
                <w:rStyle w:val="Egyik sem"/>
                <w:sz w:val="18"/>
                <w:szCs w:val="18"/>
                <w:rtl w:val="0"/>
              </w:rPr>
              <w:t>LabShare</w:t>
            </w:r>
            <w:r>
              <w:rPr>
                <w:sz w:val="18"/>
                <w:szCs w:val="18"/>
                <w:rtl w:val="0"/>
                <w:lang w:val="en-US"/>
              </w:rPr>
              <w:t xml:space="preserve"> will use its best efforts to ensure accuracy, however, the services provided will depend, among other things, on</w:t>
            </w:r>
            <w:r>
              <w:rPr>
                <w:rStyle w:val="Egyik sem"/>
                <w:spacing w:val="-20"/>
                <w:sz w:val="18"/>
                <w:szCs w:val="18"/>
                <w:rtl w:val="0"/>
              </w:rPr>
              <w:t xml:space="preserve"> </w:t>
            </w:r>
            <w:r>
              <w:rPr>
                <w:sz w:val="18"/>
                <w:szCs w:val="18"/>
                <w:rtl w:val="0"/>
                <w:lang w:val="en-US"/>
              </w:rPr>
              <w:t>the Client's cooperation and the quality and quantity of documentation, information and samples provided by the Client. For example, the results provided are only valid under the circumstances under which they were</w:t>
            </w:r>
            <w:r>
              <w:rPr>
                <w:rStyle w:val="Egyik sem"/>
                <w:spacing w:val="-25"/>
                <w:sz w:val="18"/>
                <w:szCs w:val="18"/>
                <w:rtl w:val="0"/>
              </w:rPr>
              <w:t xml:space="preserve"> </w:t>
            </w:r>
            <w:r>
              <w:rPr>
                <w:sz w:val="18"/>
                <w:szCs w:val="18"/>
                <w:rtl w:val="0"/>
                <w:lang w:val="en-US"/>
              </w:rPr>
              <w:t>obtained.</w:t>
            </w:r>
          </w:p>
          <w:p>
            <w:pPr>
              <w:pStyle w:val="Table Paragraph"/>
              <w:rPr>
                <w:b w:val="1"/>
                <w:bCs w:val="1"/>
                <w:i w:val="1"/>
                <w:iCs w:val="1"/>
                <w:sz w:val="18"/>
                <w:szCs w:val="18"/>
              </w:rPr>
            </w:pPr>
          </w:p>
          <w:p>
            <w:pPr>
              <w:pStyle w:val="Table Paragraph"/>
              <w:spacing w:before="10"/>
              <w:rPr>
                <w:b w:val="1"/>
                <w:bCs w:val="1"/>
                <w:i w:val="1"/>
                <w:iCs w:val="1"/>
                <w:sz w:val="18"/>
                <w:szCs w:val="18"/>
              </w:rPr>
            </w:pPr>
          </w:p>
          <w:p>
            <w:pPr>
              <w:pStyle w:val="Table Paragraph"/>
              <w:spacing w:before="10"/>
              <w:rPr>
                <w:b w:val="1"/>
                <w:bCs w:val="1"/>
                <w:i w:val="1"/>
                <w:iCs w:val="1"/>
                <w:sz w:val="18"/>
                <w:szCs w:val="18"/>
              </w:rPr>
            </w:pPr>
          </w:p>
          <w:p>
            <w:pPr>
              <w:pStyle w:val="Table Paragraph"/>
              <w:numPr>
                <w:ilvl w:val="1"/>
                <w:numId w:val="9"/>
              </w:numPr>
              <w:bidi w:val="0"/>
              <w:spacing w:before="1"/>
              <w:ind w:right="97"/>
              <w:jc w:val="both"/>
              <w:rPr>
                <w:sz w:val="18"/>
                <w:szCs w:val="18"/>
                <w:rtl w:val="0"/>
                <w:lang w:val="en-US"/>
              </w:rPr>
            </w:pPr>
            <w:r>
              <w:rPr>
                <w:sz w:val="18"/>
                <w:szCs w:val="18"/>
                <w:rtl w:val="0"/>
                <w:lang w:val="en-US"/>
              </w:rPr>
              <w:t>The</w:t>
            </w:r>
            <w:r>
              <w:rPr>
                <w:rStyle w:val="Egyik sem"/>
                <w:spacing w:val="-7"/>
                <w:sz w:val="18"/>
                <w:szCs w:val="18"/>
                <w:rtl w:val="0"/>
              </w:rPr>
              <w:t xml:space="preserve"> </w:t>
            </w:r>
            <w:r>
              <w:rPr>
                <w:sz w:val="18"/>
                <w:szCs w:val="18"/>
                <w:rtl w:val="0"/>
                <w:lang w:val="fr-FR"/>
              </w:rPr>
              <w:t>Client</w:t>
            </w:r>
            <w:r>
              <w:rPr>
                <w:rStyle w:val="Egyik sem"/>
                <w:spacing w:val="-6"/>
                <w:sz w:val="18"/>
                <w:szCs w:val="18"/>
                <w:rtl w:val="0"/>
              </w:rPr>
              <w:t xml:space="preserve"> </w:t>
            </w:r>
            <w:r>
              <w:rPr>
                <w:sz w:val="18"/>
                <w:szCs w:val="18"/>
                <w:rtl w:val="0"/>
              </w:rPr>
              <w:t>is</w:t>
            </w:r>
            <w:r>
              <w:rPr>
                <w:rStyle w:val="Egyik sem"/>
                <w:spacing w:val="-5"/>
                <w:sz w:val="18"/>
                <w:szCs w:val="18"/>
                <w:rtl w:val="0"/>
              </w:rPr>
              <w:t xml:space="preserve"> </w:t>
            </w:r>
            <w:r>
              <w:rPr>
                <w:sz w:val="18"/>
                <w:szCs w:val="18"/>
                <w:rtl w:val="0"/>
              </w:rPr>
              <w:t>obliged</w:t>
            </w:r>
            <w:r>
              <w:rPr>
                <w:rStyle w:val="Egyik sem"/>
                <w:spacing w:val="-7"/>
                <w:sz w:val="18"/>
                <w:szCs w:val="18"/>
                <w:rtl w:val="0"/>
              </w:rPr>
              <w:t xml:space="preserve"> </w:t>
            </w:r>
            <w:r>
              <w:rPr>
                <w:sz w:val="18"/>
                <w:szCs w:val="18"/>
                <w:rtl w:val="0"/>
              </w:rPr>
              <w:t>to</w:t>
            </w:r>
            <w:r>
              <w:rPr>
                <w:rStyle w:val="Egyik sem"/>
                <w:spacing w:val="-6"/>
                <w:sz w:val="18"/>
                <w:szCs w:val="18"/>
                <w:rtl w:val="0"/>
              </w:rPr>
              <w:t xml:space="preserve"> </w:t>
            </w:r>
            <w:r>
              <w:rPr>
                <w:sz w:val="18"/>
                <w:szCs w:val="18"/>
                <w:rtl w:val="0"/>
                <w:lang w:val="en-US"/>
              </w:rPr>
              <w:t>provide</w:t>
            </w:r>
            <w:r>
              <w:rPr>
                <w:rStyle w:val="Egyik sem"/>
                <w:spacing w:val="-6"/>
                <w:sz w:val="18"/>
                <w:szCs w:val="18"/>
                <w:rtl w:val="0"/>
              </w:rPr>
              <w:t xml:space="preserve"> </w:t>
            </w:r>
            <w:r>
              <w:rPr>
                <w:rStyle w:val="Egyik sem"/>
                <w:sz w:val="18"/>
                <w:szCs w:val="18"/>
                <w:rtl w:val="0"/>
              </w:rPr>
              <w:t>LabShare</w:t>
            </w:r>
            <w:r>
              <w:rPr>
                <w:sz w:val="18"/>
                <w:szCs w:val="18"/>
                <w:rtl w:val="0"/>
                <w:lang w:val="en-US"/>
              </w:rPr>
              <w:t xml:space="preserve"> with all the requirements and information concerning the handling</w:t>
            </w:r>
            <w:r>
              <w:rPr>
                <w:rStyle w:val="Egyik sem"/>
                <w:spacing w:val="-8"/>
                <w:sz w:val="18"/>
                <w:szCs w:val="18"/>
                <w:rtl w:val="0"/>
              </w:rPr>
              <w:t xml:space="preserve"> </w:t>
            </w:r>
            <w:r>
              <w:rPr>
                <w:sz w:val="18"/>
                <w:szCs w:val="18"/>
                <w:rtl w:val="0"/>
              </w:rPr>
              <w:t>and</w:t>
            </w:r>
            <w:r>
              <w:rPr>
                <w:rStyle w:val="Egyik sem"/>
                <w:spacing w:val="-10"/>
                <w:sz w:val="18"/>
                <w:szCs w:val="18"/>
                <w:rtl w:val="0"/>
              </w:rPr>
              <w:t xml:space="preserve"> </w:t>
            </w:r>
            <w:r>
              <w:rPr>
                <w:sz w:val="18"/>
                <w:szCs w:val="18"/>
                <w:rtl w:val="0"/>
                <w:lang w:val="it-IT"/>
              </w:rPr>
              <w:t>storage</w:t>
            </w:r>
            <w:r>
              <w:rPr>
                <w:rStyle w:val="Egyik sem"/>
                <w:spacing w:val="-9"/>
                <w:sz w:val="18"/>
                <w:szCs w:val="18"/>
                <w:rtl w:val="0"/>
              </w:rPr>
              <w:t xml:space="preserve"> </w:t>
            </w:r>
            <w:r>
              <w:rPr>
                <w:sz w:val="18"/>
                <w:szCs w:val="18"/>
                <w:rtl w:val="0"/>
                <w:lang w:val="en-US"/>
              </w:rPr>
              <w:t>of</w:t>
            </w:r>
            <w:r>
              <w:rPr>
                <w:rStyle w:val="Egyik sem"/>
                <w:spacing w:val="-8"/>
                <w:sz w:val="18"/>
                <w:szCs w:val="18"/>
                <w:rtl w:val="0"/>
              </w:rPr>
              <w:t xml:space="preserve"> </w:t>
            </w:r>
            <w:r>
              <w:rPr>
                <w:sz w:val="18"/>
                <w:szCs w:val="18"/>
                <w:rtl w:val="0"/>
                <w:lang w:val="en-US"/>
              </w:rPr>
              <w:t>the</w:t>
            </w:r>
            <w:r>
              <w:rPr>
                <w:rStyle w:val="Egyik sem"/>
                <w:spacing w:val="-10"/>
                <w:sz w:val="18"/>
                <w:szCs w:val="18"/>
                <w:rtl w:val="0"/>
              </w:rPr>
              <w:t xml:space="preserve"> </w:t>
            </w:r>
            <w:r>
              <w:rPr>
                <w:sz w:val="18"/>
                <w:szCs w:val="18"/>
                <w:rtl w:val="0"/>
                <w:lang w:val="en-US"/>
              </w:rPr>
              <w:t>Samples</w:t>
            </w:r>
            <w:r>
              <w:rPr>
                <w:rStyle w:val="Egyik sem"/>
                <w:spacing w:val="-7"/>
                <w:sz w:val="18"/>
                <w:szCs w:val="18"/>
                <w:rtl w:val="0"/>
              </w:rPr>
              <w:t xml:space="preserve"> </w:t>
            </w:r>
            <w:r>
              <w:rPr>
                <w:sz w:val="18"/>
                <w:szCs w:val="18"/>
                <w:rtl w:val="0"/>
                <w:lang w:val="en-US"/>
              </w:rPr>
              <w:t>transferred</w:t>
            </w:r>
            <w:r>
              <w:rPr>
                <w:rStyle w:val="Egyik sem"/>
                <w:spacing w:val="-8"/>
                <w:sz w:val="18"/>
                <w:szCs w:val="18"/>
                <w:rtl w:val="0"/>
              </w:rPr>
              <w:t xml:space="preserve"> </w:t>
            </w:r>
            <w:r>
              <w:rPr>
                <w:sz w:val="18"/>
                <w:szCs w:val="18"/>
                <w:rtl w:val="0"/>
              </w:rPr>
              <w:t>to</w:t>
            </w:r>
            <w:r>
              <w:rPr>
                <w:rStyle w:val="Egyik sem"/>
                <w:spacing w:val="-8"/>
                <w:sz w:val="18"/>
                <w:szCs w:val="18"/>
                <w:rtl w:val="0"/>
              </w:rPr>
              <w:t xml:space="preserve"> </w:t>
            </w:r>
            <w:r>
              <w:rPr>
                <w:rStyle w:val="Egyik sem"/>
                <w:sz w:val="18"/>
                <w:szCs w:val="18"/>
                <w:rtl w:val="0"/>
              </w:rPr>
              <w:t>LabShare</w:t>
            </w:r>
            <w:r>
              <w:rPr>
                <w:sz w:val="18"/>
                <w:szCs w:val="18"/>
                <w:rtl w:val="0"/>
                <w:lang w:val="en-US"/>
              </w:rPr>
              <w:t xml:space="preserve"> in advance and to inform </w:t>
            </w:r>
            <w:r>
              <w:rPr>
                <w:rStyle w:val="Egyik sem"/>
                <w:sz w:val="18"/>
                <w:szCs w:val="18"/>
                <w:rtl w:val="0"/>
              </w:rPr>
              <w:t>LabShare</w:t>
            </w:r>
            <w:r>
              <w:rPr>
                <w:sz w:val="18"/>
                <w:szCs w:val="18"/>
                <w:rtl w:val="0"/>
                <w:lang w:val="en-US"/>
              </w:rPr>
              <w:t xml:space="preserve"> of any health and safety risks. Failure to do so shall not render </w:t>
            </w:r>
            <w:r>
              <w:rPr>
                <w:rStyle w:val="Egyik sem"/>
                <w:sz w:val="18"/>
                <w:szCs w:val="18"/>
                <w:rtl w:val="0"/>
              </w:rPr>
              <w:t>LabShare</w:t>
            </w:r>
            <w:r>
              <w:rPr>
                <w:sz w:val="18"/>
                <w:szCs w:val="18"/>
                <w:rtl w:val="0"/>
                <w:lang w:val="en-US"/>
              </w:rPr>
              <w:t xml:space="preserve"> liable for the integrity of the Samples or the effectiveness and authenticity of the Services. The Client shall be liable for any damage resulting from any failure, omission or delay in providing such</w:t>
            </w:r>
            <w:r>
              <w:rPr>
                <w:rStyle w:val="Egyik sem"/>
                <w:spacing w:val="-6"/>
                <w:sz w:val="18"/>
                <w:szCs w:val="18"/>
                <w:rtl w:val="0"/>
              </w:rPr>
              <w:t xml:space="preserve"> </w:t>
            </w:r>
            <w:r>
              <w:rPr>
                <w:sz w:val="18"/>
                <w:szCs w:val="18"/>
                <w:rtl w:val="0"/>
              </w:rPr>
              <w:t>information.</w:t>
            </w:r>
          </w:p>
          <w:p>
            <w:pPr>
              <w:pStyle w:val="Table Paragraph"/>
              <w:rPr>
                <w:b w:val="1"/>
                <w:bCs w:val="1"/>
                <w:i w:val="1"/>
                <w:iCs w:val="1"/>
                <w:sz w:val="18"/>
                <w:szCs w:val="18"/>
              </w:rPr>
            </w:pPr>
          </w:p>
          <w:p>
            <w:pPr>
              <w:pStyle w:val="Table Paragraph"/>
              <w:numPr>
                <w:ilvl w:val="1"/>
                <w:numId w:val="9"/>
              </w:numPr>
              <w:bidi w:val="0"/>
              <w:ind w:right="101"/>
              <w:jc w:val="both"/>
              <w:rPr>
                <w:sz w:val="18"/>
                <w:szCs w:val="18"/>
                <w:rtl w:val="0"/>
                <w:lang w:val="en-US"/>
              </w:rPr>
            </w:pPr>
            <w:r>
              <w:rPr>
                <w:sz w:val="18"/>
                <w:szCs w:val="18"/>
                <w:rtl w:val="0"/>
                <w:lang w:val="en-US"/>
              </w:rPr>
              <w:t xml:space="preserve">In the course of performing the Services, </w:t>
            </w:r>
            <w:r>
              <w:rPr>
                <w:rStyle w:val="Egyik sem"/>
                <w:sz w:val="18"/>
                <w:szCs w:val="18"/>
                <w:rtl w:val="0"/>
              </w:rPr>
              <w:t>LabShare</w:t>
            </w:r>
            <w:r>
              <w:rPr>
                <w:sz w:val="18"/>
                <w:szCs w:val="18"/>
                <w:rtl w:val="0"/>
                <w:lang w:val="en-US"/>
              </w:rPr>
              <w:t xml:space="preserve"> shall be entitled to engage the services of an external third party auditor, expert, other subcontractor or contributor, for whose conduct </w:t>
            </w:r>
            <w:r>
              <w:rPr>
                <w:rStyle w:val="Egyik sem"/>
                <w:sz w:val="18"/>
                <w:szCs w:val="18"/>
                <w:rtl w:val="0"/>
              </w:rPr>
              <w:t>LabShare</w:t>
            </w:r>
            <w:r>
              <w:rPr>
                <w:sz w:val="18"/>
                <w:szCs w:val="18"/>
                <w:rtl w:val="0"/>
                <w:lang w:val="en-US"/>
              </w:rPr>
              <w:t xml:space="preserve"> shall be liable as if it had acted</w:t>
            </w:r>
            <w:r>
              <w:rPr>
                <w:rStyle w:val="Egyik sem"/>
                <w:spacing w:val="-4"/>
                <w:sz w:val="18"/>
                <w:szCs w:val="18"/>
                <w:rtl w:val="0"/>
              </w:rPr>
              <w:t xml:space="preserve"> </w:t>
            </w:r>
            <w:r>
              <w:rPr>
                <w:sz w:val="18"/>
                <w:szCs w:val="18"/>
                <w:rtl w:val="0"/>
                <w:lang w:val="en-US"/>
              </w:rPr>
              <w:t>itself.</w:t>
            </w:r>
          </w:p>
          <w:p>
            <w:pPr>
              <w:pStyle w:val="Table Paragraph"/>
              <w:spacing w:before="2"/>
              <w:rPr>
                <w:b w:val="1"/>
                <w:bCs w:val="1"/>
                <w:i w:val="1"/>
                <w:iCs w:val="1"/>
                <w:sz w:val="18"/>
                <w:szCs w:val="18"/>
              </w:rPr>
            </w:pPr>
          </w:p>
          <w:p>
            <w:pPr>
              <w:pStyle w:val="Table Paragraph"/>
              <w:spacing w:before="2"/>
              <w:rPr>
                <w:b w:val="1"/>
                <w:bCs w:val="1"/>
                <w:i w:val="1"/>
                <w:iCs w:val="1"/>
                <w:sz w:val="18"/>
                <w:szCs w:val="18"/>
              </w:rPr>
            </w:pPr>
          </w:p>
          <w:p>
            <w:pPr>
              <w:pStyle w:val="Table Paragraph"/>
              <w:numPr>
                <w:ilvl w:val="1"/>
                <w:numId w:val="9"/>
              </w:numPr>
              <w:bidi w:val="0"/>
              <w:ind w:right="97"/>
              <w:jc w:val="both"/>
              <w:rPr>
                <w:sz w:val="18"/>
                <w:szCs w:val="18"/>
                <w:rtl w:val="0"/>
                <w:lang w:val="en-US"/>
              </w:rPr>
            </w:pPr>
            <w:r>
              <w:rPr>
                <w:sz w:val="18"/>
                <w:szCs w:val="18"/>
                <w:rtl w:val="0"/>
                <w:lang w:val="en-US"/>
              </w:rPr>
              <w:t xml:space="preserve">Unless otherwise stated, </w:t>
            </w:r>
            <w:r>
              <w:rPr>
                <w:rStyle w:val="Egyik sem"/>
                <w:sz w:val="18"/>
                <w:szCs w:val="18"/>
                <w:rtl w:val="0"/>
              </w:rPr>
              <w:t>LabShare</w:t>
            </w:r>
            <w:r>
              <w:rPr>
                <w:sz w:val="18"/>
                <w:szCs w:val="18"/>
                <w:rtl w:val="0"/>
                <w:lang w:val="en-US"/>
              </w:rPr>
              <w:t xml:space="preserve"> performs the services at its own or its intermediary's headquarters or premises. In exceptional cases, the Client shall be entitled to be present during the performance of the Services, subject to the express prior agreement of the Parties,</w:t>
            </w:r>
            <w:r>
              <w:rPr>
                <w:rStyle w:val="Egyik sem"/>
                <w:spacing w:val="-6"/>
                <w:sz w:val="18"/>
                <w:szCs w:val="18"/>
                <w:rtl w:val="0"/>
              </w:rPr>
              <w:t xml:space="preserve"> </w:t>
            </w:r>
            <w:r>
              <w:rPr>
                <w:sz w:val="18"/>
                <w:szCs w:val="18"/>
                <w:rtl w:val="0"/>
              </w:rPr>
              <w:t>and</w:t>
            </w:r>
            <w:r>
              <w:rPr>
                <w:rStyle w:val="Egyik sem"/>
                <w:spacing w:val="-6"/>
                <w:sz w:val="18"/>
                <w:szCs w:val="18"/>
                <w:rtl w:val="0"/>
              </w:rPr>
              <w:t xml:space="preserve"> </w:t>
            </w:r>
            <w:r>
              <w:rPr>
                <w:rStyle w:val="Egyik sem"/>
                <w:sz w:val="18"/>
                <w:szCs w:val="18"/>
                <w:rtl w:val="0"/>
              </w:rPr>
              <w:t>LabShare</w:t>
            </w:r>
            <w:r>
              <w:rPr>
                <w:sz w:val="18"/>
                <w:szCs w:val="18"/>
                <w:rtl w:val="0"/>
                <w:lang w:val="en-US"/>
              </w:rPr>
              <w:t xml:space="preserve"> may</w:t>
            </w:r>
            <w:r>
              <w:rPr>
                <w:rStyle w:val="Egyik sem"/>
                <w:spacing w:val="-5"/>
                <w:sz w:val="18"/>
                <w:szCs w:val="18"/>
                <w:rtl w:val="0"/>
              </w:rPr>
              <w:t xml:space="preserve"> </w:t>
            </w:r>
            <w:r>
              <w:rPr>
                <w:sz w:val="18"/>
                <w:szCs w:val="18"/>
                <w:rtl w:val="0"/>
                <w:lang w:val="en-US"/>
              </w:rPr>
              <w:t>lawfully</w:t>
            </w:r>
            <w:r>
              <w:rPr>
                <w:rStyle w:val="Egyik sem"/>
                <w:spacing w:val="-5"/>
                <w:sz w:val="18"/>
                <w:szCs w:val="18"/>
                <w:rtl w:val="0"/>
              </w:rPr>
              <w:t xml:space="preserve"> </w:t>
            </w:r>
            <w:r>
              <w:rPr>
                <w:sz w:val="18"/>
                <w:szCs w:val="18"/>
                <w:rtl w:val="0"/>
                <w:lang w:val="fr-FR"/>
              </w:rPr>
              <w:t>refuse</w:t>
            </w:r>
            <w:r>
              <w:rPr>
                <w:rStyle w:val="Egyik sem"/>
                <w:spacing w:val="-6"/>
                <w:sz w:val="18"/>
                <w:szCs w:val="18"/>
                <w:rtl w:val="0"/>
              </w:rPr>
              <w:t xml:space="preserve"> </w:t>
            </w:r>
            <w:r>
              <w:rPr>
                <w:sz w:val="18"/>
                <w:szCs w:val="18"/>
                <w:rtl w:val="0"/>
                <w:lang w:val="en-US"/>
              </w:rPr>
              <w:t>the</w:t>
            </w:r>
            <w:r>
              <w:rPr>
                <w:rStyle w:val="Egyik sem"/>
                <w:spacing w:val="-6"/>
                <w:sz w:val="18"/>
                <w:szCs w:val="18"/>
                <w:rtl w:val="0"/>
              </w:rPr>
              <w:t xml:space="preserve"> </w:t>
            </w:r>
            <w:r>
              <w:rPr>
                <w:sz w:val="18"/>
                <w:szCs w:val="18"/>
                <w:rtl w:val="0"/>
                <w:lang w:val="en-US"/>
              </w:rPr>
              <w:t>Client's request to this effect, if such refusal is necessary for reasons of protection of life, health or property or for the authentic performance of the</w:t>
            </w:r>
            <w:r>
              <w:rPr>
                <w:rStyle w:val="Egyik sem"/>
                <w:spacing w:val="0"/>
                <w:sz w:val="18"/>
                <w:szCs w:val="18"/>
                <w:rtl w:val="0"/>
              </w:rPr>
              <w:t xml:space="preserve"> </w:t>
            </w:r>
            <w:r>
              <w:rPr>
                <w:sz w:val="18"/>
                <w:szCs w:val="18"/>
                <w:rtl w:val="0"/>
              </w:rPr>
              <w:t>Services.</w:t>
            </w:r>
          </w:p>
          <w:p>
            <w:pPr>
              <w:pStyle w:val="Table Paragraph"/>
              <w:spacing w:before="8"/>
              <w:rPr>
                <w:b w:val="1"/>
                <w:bCs w:val="1"/>
                <w:i w:val="1"/>
                <w:iCs w:val="1"/>
                <w:sz w:val="18"/>
                <w:szCs w:val="18"/>
              </w:rPr>
            </w:pPr>
          </w:p>
          <w:p>
            <w:pPr>
              <w:pStyle w:val="Table Paragraph"/>
              <w:numPr>
                <w:ilvl w:val="1"/>
                <w:numId w:val="9"/>
              </w:numPr>
              <w:bidi w:val="0"/>
              <w:spacing w:line="220" w:lineRule="atLeast"/>
              <w:ind w:right="101"/>
              <w:jc w:val="both"/>
              <w:rPr>
                <w:sz w:val="18"/>
                <w:szCs w:val="18"/>
                <w:rtl w:val="0"/>
                <w:lang w:val="en-US"/>
              </w:rPr>
            </w:pPr>
            <w:r>
              <w:rPr>
                <w:sz w:val="18"/>
                <w:szCs w:val="18"/>
                <w:rtl w:val="0"/>
                <w:lang w:val="en-US"/>
              </w:rPr>
              <w:t xml:space="preserve">If the services are performed by </w:t>
            </w:r>
            <w:r>
              <w:rPr>
                <w:rStyle w:val="Egyik sem"/>
                <w:sz w:val="18"/>
                <w:szCs w:val="18"/>
                <w:rtl w:val="0"/>
              </w:rPr>
              <w:t>LabShare</w:t>
            </w:r>
            <w:r>
              <w:rPr>
                <w:sz w:val="18"/>
                <w:szCs w:val="18"/>
                <w:rtl w:val="0"/>
              </w:rPr>
              <w:t xml:space="preserve"> at an</w:t>
            </w:r>
            <w:r>
              <w:rPr>
                <w:rStyle w:val="Egyik sem"/>
                <w:spacing w:val="-8"/>
                <w:sz w:val="18"/>
                <w:szCs w:val="18"/>
                <w:rtl w:val="0"/>
              </w:rPr>
              <w:t xml:space="preserve"> </w:t>
            </w:r>
            <w:r>
              <w:rPr>
                <w:sz w:val="18"/>
                <w:szCs w:val="18"/>
                <w:rtl w:val="0"/>
                <w:lang w:val="pt-PT"/>
              </w:rPr>
              <w:t>external</w:t>
            </w:r>
            <w:r>
              <w:rPr>
                <w:rStyle w:val="Egyik sem"/>
                <w:spacing w:val="-8"/>
                <w:sz w:val="18"/>
                <w:szCs w:val="18"/>
                <w:rtl w:val="0"/>
              </w:rPr>
              <w:t xml:space="preserve"> </w:t>
            </w:r>
            <w:r>
              <w:rPr>
                <w:sz w:val="18"/>
                <w:szCs w:val="18"/>
                <w:rtl w:val="0"/>
                <w:lang w:val="en-US"/>
              </w:rPr>
              <w:t>location</w:t>
            </w:r>
            <w:r>
              <w:rPr>
                <w:rStyle w:val="Egyik sem"/>
                <w:spacing w:val="-8"/>
                <w:sz w:val="18"/>
                <w:szCs w:val="18"/>
                <w:rtl w:val="0"/>
              </w:rPr>
              <w:t xml:space="preserve"> </w:t>
            </w:r>
            <w:r>
              <w:rPr>
                <w:sz w:val="18"/>
                <w:szCs w:val="18"/>
                <w:rtl w:val="0"/>
                <w:lang w:val="en-US"/>
              </w:rPr>
              <w:t>designated</w:t>
            </w:r>
            <w:r>
              <w:rPr>
                <w:rStyle w:val="Egyik sem"/>
                <w:spacing w:val="-8"/>
                <w:sz w:val="18"/>
                <w:szCs w:val="18"/>
                <w:rtl w:val="0"/>
              </w:rPr>
              <w:t xml:space="preserve"> </w:t>
            </w:r>
            <w:r>
              <w:rPr>
                <w:sz w:val="18"/>
                <w:szCs w:val="18"/>
                <w:rtl w:val="0"/>
              </w:rPr>
              <w:t>by</w:t>
            </w:r>
            <w:r>
              <w:rPr>
                <w:rStyle w:val="Egyik sem"/>
                <w:spacing w:val="-7"/>
                <w:sz w:val="18"/>
                <w:szCs w:val="18"/>
                <w:rtl w:val="0"/>
              </w:rPr>
              <w:t xml:space="preserve"> </w:t>
            </w:r>
            <w:r>
              <w:rPr>
                <w:sz w:val="18"/>
                <w:szCs w:val="18"/>
                <w:rtl w:val="0"/>
                <w:lang w:val="en-US"/>
              </w:rPr>
              <w:t>the</w:t>
            </w:r>
            <w:r>
              <w:rPr>
                <w:rStyle w:val="Egyik sem"/>
                <w:spacing w:val="-8"/>
                <w:sz w:val="18"/>
                <w:szCs w:val="18"/>
                <w:rtl w:val="0"/>
              </w:rPr>
              <w:t xml:space="preserve"> </w:t>
            </w:r>
            <w:r>
              <w:rPr>
                <w:sz w:val="18"/>
                <w:szCs w:val="18"/>
                <w:rtl w:val="0"/>
                <w:lang w:val="fr-FR"/>
              </w:rPr>
              <w:t>Client</w:t>
            </w:r>
            <w:r>
              <w:rPr>
                <w:rStyle w:val="Egyik sem"/>
                <w:spacing w:val="-8"/>
                <w:sz w:val="18"/>
                <w:szCs w:val="18"/>
                <w:rtl w:val="0"/>
              </w:rPr>
              <w:t xml:space="preserve"> </w:t>
            </w:r>
            <w:r>
              <w:rPr>
                <w:sz w:val="18"/>
                <w:szCs w:val="18"/>
                <w:rtl w:val="0"/>
              </w:rPr>
              <w:t>or</w:t>
            </w:r>
            <w:r>
              <w:rPr>
                <w:rStyle w:val="Egyik sem"/>
                <w:spacing w:val="-9"/>
                <w:sz w:val="18"/>
                <w:szCs w:val="18"/>
                <w:rtl w:val="0"/>
              </w:rPr>
              <w:t xml:space="preserve"> </w:t>
            </w:r>
            <w:r>
              <w:rPr>
                <w:sz w:val="18"/>
                <w:szCs w:val="18"/>
                <w:rtl w:val="0"/>
                <w:lang w:val="en-US"/>
              </w:rPr>
              <w:t>justified</w:t>
            </w:r>
            <w:r>
              <w:rPr>
                <w:rStyle w:val="Egyik sem"/>
                <w:spacing w:val="-8"/>
                <w:sz w:val="18"/>
                <w:szCs w:val="18"/>
                <w:rtl w:val="0"/>
              </w:rPr>
              <w:t xml:space="preserve"> </w:t>
            </w:r>
            <w:r>
              <w:rPr>
                <w:sz w:val="18"/>
                <w:szCs w:val="18"/>
                <w:rtl w:val="0"/>
              </w:rPr>
              <w:t>by</w:t>
            </w:r>
          </w:p>
        </w:tc>
      </w:tr>
    </w:tbl>
    <w:p>
      <w:pPr>
        <w:pStyle w:val="Normal.0"/>
        <w:ind w:left="121" w:hanging="121"/>
        <w:jc w:val="both"/>
        <w:rPr>
          <w:rStyle w:val="Egyik sem"/>
          <w:b w:val="1"/>
          <w:bCs w:val="1"/>
          <w:i w:val="1"/>
          <w:iCs w:val="1"/>
          <w:sz w:val="18"/>
          <w:szCs w:val="18"/>
        </w:rPr>
      </w:pPr>
    </w:p>
    <w:p>
      <w:pPr>
        <w:pStyle w:val="Normal.0"/>
        <w:spacing w:line="220" w:lineRule="atLeast"/>
        <w:jc w:val="both"/>
        <w:sectPr>
          <w:headerReference w:type="default" r:id="rId8"/>
          <w:pgSz w:w="11920" w:h="16840" w:orient="portrait"/>
          <w:pgMar w:top="840" w:right="740" w:bottom="1020" w:left="740" w:header="0" w:footer="708"/>
          <w:bidi w:val="0"/>
        </w:sectPr>
      </w:pPr>
    </w:p>
    <w:tbl>
      <w:tblPr>
        <w:tblW w:w="10198" w:type="dxa"/>
        <w:jc w:val="left"/>
        <w:tblInd w:w="22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99"/>
        <w:gridCol w:w="5099"/>
      </w:tblGrid>
      <w:tr>
        <w:tblPrEx>
          <w:shd w:val="clear" w:color="auto" w:fill="ced7e7"/>
        </w:tblPrEx>
        <w:trPr>
          <w:trHeight w:val="14513" w:hRule="atLeast"/>
        </w:trPr>
        <w:tc>
          <w:tcPr>
            <w:tcW w:type="dxa" w:w="5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177"/>
            </w:tcMar>
            <w:vAlign w:val="top"/>
          </w:tcPr>
          <w:p>
            <w:pPr>
              <w:pStyle w:val="Table Paragraph"/>
              <w:ind w:left="107" w:right="97" w:firstLine="0"/>
              <w:jc w:val="both"/>
              <w:rPr>
                <w:sz w:val="18"/>
                <w:szCs w:val="18"/>
              </w:rPr>
            </w:pPr>
            <w:r>
              <w:rPr>
                <w:sz w:val="18"/>
                <w:szCs w:val="18"/>
                <w:rtl w:val="0"/>
              </w:rPr>
              <w:t>olyan k</w:t>
            </w:r>
            <w:r>
              <w:rPr>
                <w:sz w:val="18"/>
                <w:szCs w:val="18"/>
                <w:rtl w:val="0"/>
              </w:rPr>
              <w:t>ü</w:t>
            </w:r>
            <w:r>
              <w:rPr>
                <w:sz w:val="18"/>
                <w:szCs w:val="18"/>
                <w:rtl w:val="0"/>
              </w:rPr>
              <w:t>ls</w:t>
            </w:r>
            <w:r>
              <w:rPr>
                <w:sz w:val="18"/>
                <w:szCs w:val="18"/>
                <w:rtl w:val="0"/>
              </w:rPr>
              <w:t xml:space="preserve">ő </w:t>
            </w:r>
            <w:r>
              <w:rPr>
                <w:sz w:val="18"/>
                <w:szCs w:val="18"/>
                <w:rtl w:val="0"/>
              </w:rPr>
              <w:t>helysz</w:t>
            </w:r>
            <w:r>
              <w:rPr>
                <w:sz w:val="18"/>
                <w:szCs w:val="18"/>
                <w:rtl w:val="0"/>
              </w:rPr>
              <w:t>í</w:t>
            </w:r>
            <w:r>
              <w:rPr>
                <w:sz w:val="18"/>
                <w:szCs w:val="18"/>
                <w:rtl w:val="0"/>
              </w:rPr>
              <w:t>nen v</w:t>
            </w:r>
            <w:r>
              <w:rPr>
                <w:sz w:val="18"/>
                <w:szCs w:val="18"/>
                <w:rtl w:val="0"/>
                <w:lang w:val="fr-FR"/>
              </w:rPr>
              <w:t>é</w:t>
            </w:r>
            <w:r>
              <w:rPr>
                <w:sz w:val="18"/>
                <w:szCs w:val="18"/>
                <w:rtl w:val="0"/>
              </w:rPr>
              <w:t xml:space="preserve">gzi, amely nem </w:t>
            </w:r>
            <w:r>
              <w:rPr>
                <w:sz w:val="18"/>
                <w:szCs w:val="18"/>
                <w:rtl w:val="0"/>
              </w:rPr>
              <w:t>á</w:t>
            </w:r>
            <w:r>
              <w:rPr>
                <w:sz w:val="18"/>
                <w:szCs w:val="18"/>
                <w:rtl w:val="0"/>
                <w:lang w:val="en-US"/>
              </w:rPr>
              <w:t xml:space="preserve">ll a </w:t>
            </w:r>
            <w:r>
              <w:rPr>
                <w:rStyle w:val="Egyik sem"/>
                <w:sz w:val="18"/>
                <w:szCs w:val="18"/>
                <w:rtl w:val="0"/>
              </w:rPr>
              <w:t>LabShare</w:t>
            </w:r>
            <w:r>
              <w:rPr>
                <w:sz w:val="18"/>
                <w:szCs w:val="18"/>
                <w:rtl w:val="0"/>
              </w:rPr>
              <w:t xml:space="preserve"> fel</w:t>
            </w:r>
            <w:r>
              <w:rPr>
                <w:sz w:val="18"/>
                <w:szCs w:val="18"/>
                <w:rtl w:val="0"/>
              </w:rPr>
              <w:t>ü</w:t>
            </w:r>
            <w:r>
              <w:rPr>
                <w:sz w:val="18"/>
                <w:szCs w:val="18"/>
                <w:rtl w:val="0"/>
              </w:rPr>
              <w:t>gyelete alatt vagy haszn</w:t>
            </w:r>
            <w:r>
              <w:rPr>
                <w:sz w:val="18"/>
                <w:szCs w:val="18"/>
                <w:rtl w:val="0"/>
              </w:rPr>
              <w:t>á</w:t>
            </w:r>
            <w:r>
              <w:rPr>
                <w:sz w:val="18"/>
                <w:szCs w:val="18"/>
                <w:rtl w:val="0"/>
              </w:rPr>
              <w:t>lat</w:t>
            </w:r>
            <w:r>
              <w:rPr>
                <w:sz w:val="18"/>
                <w:szCs w:val="18"/>
                <w:rtl w:val="0"/>
              </w:rPr>
              <w:t>á</w:t>
            </w:r>
            <w:r>
              <w:rPr>
                <w:sz w:val="18"/>
                <w:szCs w:val="18"/>
                <w:rtl w:val="0"/>
              </w:rPr>
              <w:t xml:space="preserve">ban, abban az esetben az </w:t>
            </w:r>
            <w:r>
              <w:rPr>
                <w:sz w:val="18"/>
                <w:szCs w:val="18"/>
                <w:rtl w:val="0"/>
                <w:lang w:val="de-DE"/>
              </w:rPr>
              <w:t>Ü</w:t>
            </w:r>
            <w:r>
              <w:rPr>
                <w:sz w:val="18"/>
                <w:szCs w:val="18"/>
                <w:rtl w:val="0"/>
              </w:rPr>
              <w:t>gyf</w:t>
            </w:r>
            <w:r>
              <w:rPr>
                <w:sz w:val="18"/>
                <w:szCs w:val="18"/>
                <w:rtl w:val="0"/>
                <w:lang w:val="fr-FR"/>
              </w:rPr>
              <w:t>é</w:t>
            </w:r>
            <w:r>
              <w:rPr>
                <w:sz w:val="18"/>
                <w:szCs w:val="18"/>
                <w:rtl w:val="0"/>
              </w:rPr>
              <w:t>l k</w:t>
            </w:r>
            <w:r>
              <w:rPr>
                <w:sz w:val="18"/>
                <w:szCs w:val="18"/>
                <w:rtl w:val="0"/>
                <w:lang w:val="sv-SE"/>
              </w:rPr>
              <w:t>ö</w:t>
            </w:r>
            <w:r>
              <w:rPr>
                <w:sz w:val="18"/>
                <w:szCs w:val="18"/>
                <w:rtl w:val="0"/>
              </w:rPr>
              <w:t>teles biztos</w:t>
            </w:r>
            <w:r>
              <w:rPr>
                <w:sz w:val="18"/>
                <w:szCs w:val="18"/>
                <w:rtl w:val="0"/>
              </w:rPr>
              <w:t>í</w:t>
            </w:r>
            <w:r>
              <w:rPr>
                <w:sz w:val="18"/>
                <w:szCs w:val="18"/>
                <w:rtl w:val="0"/>
              </w:rPr>
              <w:t xml:space="preserve">tani a </w:t>
            </w:r>
            <w:r>
              <w:rPr>
                <w:rStyle w:val="Egyik sem"/>
                <w:sz w:val="18"/>
                <w:szCs w:val="18"/>
                <w:rtl w:val="0"/>
              </w:rPr>
              <w:t>LabShare</w:t>
            </w:r>
            <w:r>
              <w:rPr>
                <w:sz w:val="18"/>
                <w:szCs w:val="18"/>
                <w:rtl w:val="0"/>
              </w:rPr>
              <w:t xml:space="preserve"> munkat</w:t>
            </w:r>
            <w:r>
              <w:rPr>
                <w:sz w:val="18"/>
                <w:szCs w:val="18"/>
                <w:rtl w:val="0"/>
              </w:rPr>
              <w:t>á</w:t>
            </w:r>
            <w:r>
              <w:rPr>
                <w:sz w:val="18"/>
                <w:szCs w:val="18"/>
                <w:rtl w:val="0"/>
              </w:rPr>
              <w:t>rsai r</w:t>
            </w:r>
            <w:r>
              <w:rPr>
                <w:sz w:val="18"/>
                <w:szCs w:val="18"/>
                <w:rtl w:val="0"/>
                <w:lang w:val="fr-FR"/>
              </w:rPr>
              <w:t>é</w:t>
            </w:r>
            <w:r>
              <w:rPr>
                <w:sz w:val="18"/>
                <w:szCs w:val="18"/>
                <w:rtl w:val="0"/>
              </w:rPr>
              <w:t>sz</w:t>
            </w:r>
            <w:r>
              <w:rPr>
                <w:sz w:val="18"/>
                <w:szCs w:val="18"/>
                <w:rtl w:val="0"/>
                <w:lang w:val="fr-FR"/>
              </w:rPr>
              <w:t>é</w:t>
            </w:r>
            <w:r>
              <w:rPr>
                <w:sz w:val="18"/>
                <w:szCs w:val="18"/>
                <w:rtl w:val="0"/>
              </w:rPr>
              <w:t xml:space="preserve">re az </w:t>
            </w:r>
            <w:r>
              <w:rPr>
                <w:sz w:val="18"/>
                <w:szCs w:val="18"/>
                <w:rtl w:val="0"/>
                <w:lang w:val="fr-FR"/>
              </w:rPr>
              <w:t>é</w:t>
            </w:r>
            <w:r>
              <w:rPr>
                <w:sz w:val="18"/>
                <w:szCs w:val="18"/>
                <w:rtl w:val="0"/>
              </w:rPr>
              <w:t>rintett ter</w:t>
            </w:r>
            <w:r>
              <w:rPr>
                <w:sz w:val="18"/>
                <w:szCs w:val="18"/>
                <w:rtl w:val="0"/>
              </w:rPr>
              <w:t>ü</w:t>
            </w:r>
            <w:r>
              <w:rPr>
                <w:sz w:val="18"/>
                <w:szCs w:val="18"/>
                <w:rtl w:val="0"/>
              </w:rPr>
              <w:t>letre t</w:t>
            </w:r>
            <w:r>
              <w:rPr>
                <w:sz w:val="18"/>
                <w:szCs w:val="18"/>
                <w:rtl w:val="0"/>
                <w:lang w:val="sv-SE"/>
              </w:rPr>
              <w:t>ö</w:t>
            </w:r>
            <w:r>
              <w:rPr>
                <w:sz w:val="18"/>
                <w:szCs w:val="18"/>
                <w:rtl w:val="0"/>
              </w:rPr>
              <w:t>rt</w:t>
            </w:r>
            <w:r>
              <w:rPr>
                <w:sz w:val="18"/>
                <w:szCs w:val="18"/>
                <w:rtl w:val="0"/>
                <w:lang w:val="fr-FR"/>
              </w:rPr>
              <w:t>é</w:t>
            </w:r>
            <w:r>
              <w:rPr>
                <w:sz w:val="18"/>
                <w:szCs w:val="18"/>
                <w:rtl w:val="0"/>
              </w:rPr>
              <w:t>n</w:t>
            </w:r>
            <w:r>
              <w:rPr>
                <w:sz w:val="18"/>
                <w:szCs w:val="18"/>
                <w:rtl w:val="0"/>
              </w:rPr>
              <w:t xml:space="preserve">ő </w:t>
            </w:r>
            <w:r>
              <w:rPr>
                <w:sz w:val="18"/>
                <w:szCs w:val="18"/>
                <w:rtl w:val="0"/>
              </w:rPr>
              <w:t>akad</w:t>
            </w:r>
            <w:r>
              <w:rPr>
                <w:sz w:val="18"/>
                <w:szCs w:val="18"/>
                <w:rtl w:val="0"/>
              </w:rPr>
              <w:t>á</w:t>
            </w:r>
            <w:r>
              <w:rPr>
                <w:sz w:val="18"/>
                <w:szCs w:val="18"/>
                <w:rtl w:val="0"/>
              </w:rPr>
              <w:t>lymentes bejut</w:t>
            </w:r>
            <w:r>
              <w:rPr>
                <w:sz w:val="18"/>
                <w:szCs w:val="18"/>
                <w:rtl w:val="0"/>
              </w:rPr>
              <w:t>á</w:t>
            </w:r>
            <w:r>
              <w:rPr>
                <w:sz w:val="18"/>
                <w:szCs w:val="18"/>
                <w:rtl w:val="0"/>
              </w:rPr>
              <w:t>st a szolg</w:t>
            </w:r>
            <w:r>
              <w:rPr>
                <w:sz w:val="18"/>
                <w:szCs w:val="18"/>
                <w:rtl w:val="0"/>
              </w:rPr>
              <w:t>á</w:t>
            </w:r>
            <w:r>
              <w:rPr>
                <w:sz w:val="18"/>
                <w:szCs w:val="18"/>
                <w:rtl w:val="0"/>
                <w:lang w:val="it-IT"/>
              </w:rPr>
              <w:t>ltat</w:t>
            </w:r>
            <w:r>
              <w:rPr>
                <w:sz w:val="18"/>
                <w:szCs w:val="18"/>
                <w:rtl w:val="0"/>
              </w:rPr>
              <w:t>á</w:t>
            </w:r>
            <w:r>
              <w:rPr>
                <w:sz w:val="18"/>
                <w:szCs w:val="18"/>
                <w:rtl w:val="0"/>
              </w:rPr>
              <w:t>sok elv</w:t>
            </w:r>
            <w:r>
              <w:rPr>
                <w:sz w:val="18"/>
                <w:szCs w:val="18"/>
                <w:rtl w:val="0"/>
                <w:lang w:val="fr-FR"/>
              </w:rPr>
              <w:t>é</w:t>
            </w:r>
            <w:r>
              <w:rPr>
                <w:sz w:val="18"/>
                <w:szCs w:val="18"/>
                <w:rtl w:val="0"/>
              </w:rPr>
              <w:t>gz</w:t>
            </w:r>
            <w:r>
              <w:rPr>
                <w:sz w:val="18"/>
                <w:szCs w:val="18"/>
                <w:rtl w:val="0"/>
                <w:lang w:val="fr-FR"/>
              </w:rPr>
              <w:t>é</w:t>
            </w:r>
            <w:r>
              <w:rPr>
                <w:sz w:val="18"/>
                <w:szCs w:val="18"/>
                <w:rtl w:val="0"/>
              </w:rPr>
              <w:t>s</w:t>
            </w:r>
            <w:r>
              <w:rPr>
                <w:sz w:val="18"/>
                <w:szCs w:val="18"/>
                <w:rtl w:val="0"/>
                <w:lang w:val="fr-FR"/>
              </w:rPr>
              <w:t>é</w:t>
            </w:r>
            <w:r>
              <w:rPr>
                <w:sz w:val="18"/>
                <w:szCs w:val="18"/>
                <w:rtl w:val="0"/>
              </w:rPr>
              <w:t>nek idej</w:t>
            </w:r>
            <w:r>
              <w:rPr>
                <w:sz w:val="18"/>
                <w:szCs w:val="18"/>
                <w:rtl w:val="0"/>
                <w:lang w:val="fr-FR"/>
              </w:rPr>
              <w:t>é</w:t>
            </w:r>
            <w:r>
              <w:rPr>
                <w:sz w:val="18"/>
                <w:szCs w:val="18"/>
                <w:rtl w:val="0"/>
              </w:rPr>
              <w:t xml:space="preserve">re, illetve az </w:t>
            </w:r>
            <w:r>
              <w:rPr>
                <w:sz w:val="18"/>
                <w:szCs w:val="18"/>
                <w:rtl w:val="0"/>
                <w:lang w:val="de-DE"/>
              </w:rPr>
              <w:t>Ü</w:t>
            </w:r>
            <w:r>
              <w:rPr>
                <w:sz w:val="18"/>
                <w:szCs w:val="18"/>
                <w:rtl w:val="0"/>
              </w:rPr>
              <w:t>gyf</w:t>
            </w:r>
            <w:r>
              <w:rPr>
                <w:sz w:val="18"/>
                <w:szCs w:val="18"/>
                <w:rtl w:val="0"/>
                <w:lang w:val="fr-FR"/>
              </w:rPr>
              <w:t>é</w:t>
            </w:r>
            <w:r>
              <w:rPr>
                <w:sz w:val="18"/>
                <w:szCs w:val="18"/>
                <w:rtl w:val="0"/>
              </w:rPr>
              <w:t>l szavatol az</w:t>
            </w:r>
            <w:r>
              <w:rPr>
                <w:sz w:val="18"/>
                <w:szCs w:val="18"/>
                <w:rtl w:val="0"/>
                <w:lang w:val="fr-FR"/>
              </w:rPr>
              <w:t>é</w:t>
            </w:r>
            <w:r>
              <w:rPr>
                <w:sz w:val="18"/>
                <w:szCs w:val="18"/>
                <w:rtl w:val="0"/>
              </w:rPr>
              <w:t>rt, hogy a munkav</w:t>
            </w:r>
            <w:r>
              <w:rPr>
                <w:sz w:val="18"/>
                <w:szCs w:val="18"/>
                <w:rtl w:val="0"/>
                <w:lang w:val="fr-FR"/>
              </w:rPr>
              <w:t>é</w:t>
            </w:r>
            <w:r>
              <w:rPr>
                <w:sz w:val="18"/>
                <w:szCs w:val="18"/>
                <w:rtl w:val="0"/>
              </w:rPr>
              <w:t>gz</w:t>
            </w:r>
            <w:r>
              <w:rPr>
                <w:sz w:val="18"/>
                <w:szCs w:val="18"/>
                <w:rtl w:val="0"/>
                <w:lang w:val="fr-FR"/>
              </w:rPr>
              <w:t>é</w:t>
            </w:r>
            <w:r>
              <w:rPr>
                <w:sz w:val="18"/>
                <w:szCs w:val="18"/>
                <w:rtl w:val="0"/>
              </w:rPr>
              <w:t>s helysz</w:t>
            </w:r>
            <w:r>
              <w:rPr>
                <w:sz w:val="18"/>
                <w:szCs w:val="18"/>
                <w:rtl w:val="0"/>
              </w:rPr>
              <w:t>í</w:t>
            </w:r>
            <w:r>
              <w:rPr>
                <w:sz w:val="18"/>
                <w:szCs w:val="18"/>
                <w:rtl w:val="0"/>
              </w:rPr>
              <w:t xml:space="preserve">ne </w:t>
            </w:r>
            <w:r>
              <w:rPr>
                <w:sz w:val="18"/>
                <w:szCs w:val="18"/>
                <w:rtl w:val="0"/>
                <w:lang w:val="fr-FR"/>
              </w:rPr>
              <w:t>é</w:t>
            </w:r>
            <w:r>
              <w:rPr>
                <w:sz w:val="18"/>
                <w:szCs w:val="18"/>
                <w:rtl w:val="0"/>
              </w:rPr>
              <w:t>let-, eg</w:t>
            </w:r>
            <w:r>
              <w:rPr>
                <w:sz w:val="18"/>
                <w:szCs w:val="18"/>
                <w:rtl w:val="0"/>
                <w:lang w:val="fr-FR"/>
              </w:rPr>
              <w:t>é</w:t>
            </w:r>
            <w:r>
              <w:rPr>
                <w:sz w:val="18"/>
                <w:szCs w:val="18"/>
                <w:rtl w:val="0"/>
              </w:rPr>
              <w:t>szs</w:t>
            </w:r>
            <w:r>
              <w:rPr>
                <w:sz w:val="18"/>
                <w:szCs w:val="18"/>
                <w:rtl w:val="0"/>
                <w:lang w:val="fr-FR"/>
              </w:rPr>
              <w:t>é</w:t>
            </w:r>
            <w:r>
              <w:rPr>
                <w:sz w:val="18"/>
                <w:szCs w:val="18"/>
                <w:rtl w:val="0"/>
                <w:lang w:val="ru-RU"/>
              </w:rPr>
              <w:t xml:space="preserve">g- </w:t>
            </w:r>
            <w:r>
              <w:rPr>
                <w:sz w:val="18"/>
                <w:szCs w:val="18"/>
                <w:rtl w:val="0"/>
                <w:lang w:val="fr-FR"/>
              </w:rPr>
              <w:t>é</w:t>
            </w:r>
            <w:r>
              <w:rPr>
                <w:sz w:val="18"/>
                <w:szCs w:val="18"/>
                <w:rtl w:val="0"/>
              </w:rPr>
              <w:t>s vagyonv</w:t>
            </w:r>
            <w:r>
              <w:rPr>
                <w:sz w:val="18"/>
                <w:szCs w:val="18"/>
                <w:rtl w:val="0"/>
                <w:lang w:val="fr-FR"/>
              </w:rPr>
              <w:t>é</w:t>
            </w:r>
            <w:r>
              <w:rPr>
                <w:sz w:val="18"/>
                <w:szCs w:val="18"/>
                <w:rtl w:val="0"/>
              </w:rPr>
              <w:t>delmi szempontb</w:t>
            </w:r>
            <w:r>
              <w:rPr>
                <w:sz w:val="18"/>
                <w:szCs w:val="18"/>
                <w:rtl w:val="0"/>
                <w:lang w:val="es-ES_tradnl"/>
              </w:rPr>
              <w:t>ó</w:t>
            </w:r>
            <w:r>
              <w:rPr>
                <w:sz w:val="18"/>
                <w:szCs w:val="18"/>
                <w:rtl w:val="0"/>
              </w:rPr>
              <w:t>l biztons</w:t>
            </w:r>
            <w:r>
              <w:rPr>
                <w:sz w:val="18"/>
                <w:szCs w:val="18"/>
                <w:rtl w:val="0"/>
              </w:rPr>
              <w:t>á</w:t>
            </w:r>
            <w:r>
              <w:rPr>
                <w:sz w:val="18"/>
                <w:szCs w:val="18"/>
                <w:rtl w:val="0"/>
              </w:rPr>
              <w:t>gos, a szolg</w:t>
            </w:r>
            <w:r>
              <w:rPr>
                <w:sz w:val="18"/>
                <w:szCs w:val="18"/>
                <w:rtl w:val="0"/>
              </w:rPr>
              <w:t>á</w:t>
            </w:r>
            <w:r>
              <w:rPr>
                <w:sz w:val="18"/>
                <w:szCs w:val="18"/>
                <w:rtl w:val="0"/>
                <w:lang w:val="it-IT"/>
              </w:rPr>
              <w:t>ltat</w:t>
            </w:r>
            <w:r>
              <w:rPr>
                <w:sz w:val="18"/>
                <w:szCs w:val="18"/>
                <w:rtl w:val="0"/>
              </w:rPr>
              <w:t>á</w:t>
            </w:r>
            <w:r>
              <w:rPr>
                <w:sz w:val="18"/>
                <w:szCs w:val="18"/>
                <w:rtl w:val="0"/>
              </w:rPr>
              <w:t>s elv</w:t>
            </w:r>
            <w:r>
              <w:rPr>
                <w:sz w:val="18"/>
                <w:szCs w:val="18"/>
                <w:rtl w:val="0"/>
                <w:lang w:val="fr-FR"/>
              </w:rPr>
              <w:t>é</w:t>
            </w:r>
            <w:r>
              <w:rPr>
                <w:sz w:val="18"/>
                <w:szCs w:val="18"/>
                <w:rtl w:val="0"/>
              </w:rPr>
              <w:t>gz</w:t>
            </w:r>
            <w:r>
              <w:rPr>
                <w:sz w:val="18"/>
                <w:szCs w:val="18"/>
                <w:rtl w:val="0"/>
                <w:lang w:val="fr-FR"/>
              </w:rPr>
              <w:t>é</w:t>
            </w:r>
            <w:r>
              <w:rPr>
                <w:sz w:val="18"/>
                <w:szCs w:val="18"/>
                <w:rtl w:val="0"/>
              </w:rPr>
              <w:t>s</w:t>
            </w:r>
            <w:r>
              <w:rPr>
                <w:sz w:val="18"/>
                <w:szCs w:val="18"/>
                <w:rtl w:val="0"/>
                <w:lang w:val="fr-FR"/>
              </w:rPr>
              <w:t>é</w:t>
            </w:r>
            <w:r>
              <w:rPr>
                <w:sz w:val="18"/>
                <w:szCs w:val="18"/>
                <w:rtl w:val="0"/>
              </w:rPr>
              <w:t>re alkalmas legyen. Amennyiben a helysz</w:t>
            </w:r>
            <w:r>
              <w:rPr>
                <w:sz w:val="18"/>
                <w:szCs w:val="18"/>
                <w:rtl w:val="0"/>
              </w:rPr>
              <w:t>í</w:t>
            </w:r>
            <w:r>
              <w:rPr>
                <w:sz w:val="18"/>
                <w:szCs w:val="18"/>
                <w:rtl w:val="0"/>
              </w:rPr>
              <w:t>ni elj</w:t>
            </w:r>
            <w:r>
              <w:rPr>
                <w:sz w:val="18"/>
                <w:szCs w:val="18"/>
                <w:rtl w:val="0"/>
              </w:rPr>
              <w:t>á</w:t>
            </w:r>
            <w:r>
              <w:rPr>
                <w:sz w:val="18"/>
                <w:szCs w:val="18"/>
                <w:rtl w:val="0"/>
              </w:rPr>
              <w:t>r</w:t>
            </w:r>
            <w:r>
              <w:rPr>
                <w:sz w:val="18"/>
                <w:szCs w:val="18"/>
                <w:rtl w:val="0"/>
              </w:rPr>
              <w:t>á</w:t>
            </w:r>
            <w:r>
              <w:rPr>
                <w:sz w:val="18"/>
                <w:szCs w:val="18"/>
                <w:rtl w:val="0"/>
              </w:rPr>
              <w:t>shoz enged</w:t>
            </w:r>
            <w:r>
              <w:rPr>
                <w:sz w:val="18"/>
                <w:szCs w:val="18"/>
                <w:rtl w:val="0"/>
                <w:lang w:val="fr-FR"/>
              </w:rPr>
              <w:t>é</w:t>
            </w:r>
            <w:r>
              <w:rPr>
                <w:sz w:val="18"/>
                <w:szCs w:val="18"/>
                <w:rtl w:val="0"/>
              </w:rPr>
              <w:t>lyekre van sz</w:t>
            </w:r>
            <w:r>
              <w:rPr>
                <w:sz w:val="18"/>
                <w:szCs w:val="18"/>
                <w:rtl w:val="0"/>
              </w:rPr>
              <w:t>ü</w:t>
            </w:r>
            <w:r>
              <w:rPr>
                <w:sz w:val="18"/>
                <w:szCs w:val="18"/>
                <w:rtl w:val="0"/>
              </w:rPr>
              <w:t>ks</w:t>
            </w:r>
            <w:r>
              <w:rPr>
                <w:sz w:val="18"/>
                <w:szCs w:val="18"/>
                <w:rtl w:val="0"/>
                <w:lang w:val="fr-FR"/>
              </w:rPr>
              <w:t>é</w:t>
            </w:r>
            <w:r>
              <w:rPr>
                <w:sz w:val="18"/>
                <w:szCs w:val="18"/>
                <w:rtl w:val="0"/>
              </w:rPr>
              <w:t xml:space="preserve">g, azt az </w:t>
            </w:r>
            <w:r>
              <w:rPr>
                <w:sz w:val="18"/>
                <w:szCs w:val="18"/>
                <w:rtl w:val="0"/>
                <w:lang w:val="de-DE"/>
              </w:rPr>
              <w:t>Ü</w:t>
            </w:r>
            <w:r>
              <w:rPr>
                <w:sz w:val="18"/>
                <w:szCs w:val="18"/>
                <w:rtl w:val="0"/>
              </w:rPr>
              <w:t>gyf</w:t>
            </w:r>
            <w:r>
              <w:rPr>
                <w:sz w:val="18"/>
                <w:szCs w:val="18"/>
                <w:rtl w:val="0"/>
                <w:lang w:val="fr-FR"/>
              </w:rPr>
              <w:t>é</w:t>
            </w:r>
            <w:r>
              <w:rPr>
                <w:sz w:val="18"/>
                <w:szCs w:val="18"/>
                <w:rtl w:val="0"/>
              </w:rPr>
              <w:t>l k</w:t>
            </w:r>
            <w:r>
              <w:rPr>
                <w:sz w:val="18"/>
                <w:szCs w:val="18"/>
                <w:rtl w:val="0"/>
                <w:lang w:val="sv-SE"/>
              </w:rPr>
              <w:t>ö</w:t>
            </w:r>
            <w:r>
              <w:rPr>
                <w:sz w:val="18"/>
                <w:szCs w:val="18"/>
                <w:rtl w:val="0"/>
                <w:lang w:val="es-ES_tradnl"/>
              </w:rPr>
              <w:t xml:space="preserve">teles a </w:t>
            </w:r>
            <w:r>
              <w:rPr>
                <w:rStyle w:val="Egyik sem"/>
                <w:sz w:val="18"/>
                <w:szCs w:val="18"/>
                <w:rtl w:val="0"/>
              </w:rPr>
              <w:t>LabShare</w:t>
            </w:r>
            <w:r>
              <w:rPr>
                <w:sz w:val="18"/>
                <w:szCs w:val="18"/>
                <w:rtl w:val="0"/>
              </w:rPr>
              <w:t xml:space="preserve"> r</w:t>
            </w:r>
            <w:r>
              <w:rPr>
                <w:sz w:val="18"/>
                <w:szCs w:val="18"/>
                <w:rtl w:val="0"/>
                <w:lang w:val="fr-FR"/>
              </w:rPr>
              <w:t>é</w:t>
            </w:r>
            <w:r>
              <w:rPr>
                <w:sz w:val="18"/>
                <w:szCs w:val="18"/>
                <w:rtl w:val="0"/>
              </w:rPr>
              <w:t>sz</w:t>
            </w:r>
            <w:r>
              <w:rPr>
                <w:sz w:val="18"/>
                <w:szCs w:val="18"/>
                <w:rtl w:val="0"/>
                <w:lang w:val="fr-FR"/>
              </w:rPr>
              <w:t>é</w:t>
            </w:r>
            <w:r>
              <w:rPr>
                <w:sz w:val="18"/>
                <w:szCs w:val="18"/>
                <w:rtl w:val="0"/>
              </w:rPr>
              <w:t>re biztos</w:t>
            </w:r>
            <w:r>
              <w:rPr>
                <w:sz w:val="18"/>
                <w:szCs w:val="18"/>
                <w:rtl w:val="0"/>
              </w:rPr>
              <w:t>í</w:t>
            </w:r>
            <w:r>
              <w:rPr>
                <w:sz w:val="18"/>
                <w:szCs w:val="18"/>
                <w:rtl w:val="0"/>
                <w:lang w:val="it-IT"/>
              </w:rPr>
              <w:t>tani.</w:t>
            </w:r>
          </w:p>
          <w:p>
            <w:pPr>
              <w:pStyle w:val="Table Paragraph"/>
              <w:spacing w:before="3"/>
              <w:rPr>
                <w:b w:val="1"/>
                <w:bCs w:val="1"/>
                <w:i w:val="1"/>
                <w:iCs w:val="1"/>
                <w:sz w:val="18"/>
                <w:szCs w:val="18"/>
              </w:rPr>
            </w:pPr>
          </w:p>
          <w:p>
            <w:pPr>
              <w:pStyle w:val="Table Paragraph"/>
              <w:numPr>
                <w:ilvl w:val="1"/>
                <w:numId w:val="12"/>
              </w:numPr>
              <w:bidi w:val="0"/>
              <w:ind w:right="95"/>
              <w:jc w:val="both"/>
              <w:rPr>
                <w:sz w:val="18"/>
                <w:szCs w:val="18"/>
                <w:rtl w:val="0"/>
              </w:rPr>
            </w:pPr>
            <w:r>
              <w:rPr>
                <w:sz w:val="18"/>
                <w:szCs w:val="18"/>
                <w:rtl w:val="0"/>
              </w:rPr>
              <w:t xml:space="preserve">Amennyiben az </w:t>
            </w:r>
            <w:r>
              <w:rPr>
                <w:sz w:val="18"/>
                <w:szCs w:val="18"/>
                <w:rtl w:val="0"/>
                <w:lang w:val="de-DE"/>
              </w:rPr>
              <w:t>Ü</w:t>
            </w:r>
            <w:r>
              <w:rPr>
                <w:sz w:val="18"/>
                <w:szCs w:val="18"/>
                <w:rtl w:val="0"/>
              </w:rPr>
              <w:t>gyf</w:t>
            </w:r>
            <w:r>
              <w:rPr>
                <w:sz w:val="18"/>
                <w:szCs w:val="18"/>
                <w:rtl w:val="0"/>
                <w:lang w:val="fr-FR"/>
              </w:rPr>
              <w:t>é</w:t>
            </w:r>
            <w:r>
              <w:rPr>
                <w:sz w:val="18"/>
                <w:szCs w:val="18"/>
                <w:rtl w:val="0"/>
              </w:rPr>
              <w:t>l a szolg</w:t>
            </w:r>
            <w:r>
              <w:rPr>
                <w:sz w:val="18"/>
                <w:szCs w:val="18"/>
                <w:rtl w:val="0"/>
              </w:rPr>
              <w:t>á</w:t>
            </w:r>
            <w:r>
              <w:rPr>
                <w:sz w:val="18"/>
                <w:szCs w:val="18"/>
                <w:rtl w:val="0"/>
                <w:lang w:val="it-IT"/>
              </w:rPr>
              <w:t>ltat</w:t>
            </w:r>
            <w:r>
              <w:rPr>
                <w:sz w:val="18"/>
                <w:szCs w:val="18"/>
                <w:rtl w:val="0"/>
              </w:rPr>
              <w:t>á</w:t>
            </w:r>
            <w:r>
              <w:rPr>
                <w:sz w:val="18"/>
                <w:szCs w:val="18"/>
                <w:rtl w:val="0"/>
              </w:rPr>
              <w:t>sok teljes</w:t>
            </w:r>
            <w:r>
              <w:rPr>
                <w:sz w:val="18"/>
                <w:szCs w:val="18"/>
                <w:rtl w:val="0"/>
              </w:rPr>
              <w:t>í</w:t>
            </w:r>
            <w:r>
              <w:rPr>
                <w:sz w:val="18"/>
                <w:szCs w:val="18"/>
                <w:rtl w:val="0"/>
              </w:rPr>
              <w:t>t</w:t>
            </w:r>
            <w:r>
              <w:rPr>
                <w:sz w:val="18"/>
                <w:szCs w:val="18"/>
                <w:rtl w:val="0"/>
                <w:lang w:val="fr-FR"/>
              </w:rPr>
              <w:t>é</w:t>
            </w:r>
            <w:r>
              <w:rPr>
                <w:sz w:val="18"/>
                <w:szCs w:val="18"/>
                <w:rtl w:val="0"/>
              </w:rPr>
              <w:t>s</w:t>
            </w:r>
            <w:r>
              <w:rPr>
                <w:sz w:val="18"/>
                <w:szCs w:val="18"/>
                <w:rtl w:val="0"/>
                <w:lang w:val="fr-FR"/>
              </w:rPr>
              <w:t>é</w:t>
            </w:r>
            <w:r>
              <w:rPr>
                <w:sz w:val="18"/>
                <w:szCs w:val="18"/>
                <w:rtl w:val="0"/>
              </w:rPr>
              <w:t>nek r</w:t>
            </w:r>
            <w:r>
              <w:rPr>
                <w:sz w:val="18"/>
                <w:szCs w:val="18"/>
                <w:rtl w:val="0"/>
                <w:lang w:val="fr-FR"/>
              </w:rPr>
              <w:t>é</w:t>
            </w:r>
            <w:r>
              <w:rPr>
                <w:sz w:val="18"/>
                <w:szCs w:val="18"/>
                <w:rtl w:val="0"/>
              </w:rPr>
              <w:t>szek</w:t>
            </w:r>
            <w:r>
              <w:rPr>
                <w:sz w:val="18"/>
                <w:szCs w:val="18"/>
                <w:rtl w:val="0"/>
                <w:lang w:val="fr-FR"/>
              </w:rPr>
              <w:t>é</w:t>
            </w:r>
            <w:r>
              <w:rPr>
                <w:sz w:val="18"/>
                <w:szCs w:val="18"/>
                <w:rtl w:val="0"/>
              </w:rPr>
              <w:t>nt lesz</w:t>
            </w:r>
            <w:r>
              <w:rPr>
                <w:sz w:val="18"/>
                <w:szCs w:val="18"/>
                <w:rtl w:val="0"/>
              </w:rPr>
              <w:t>á</w:t>
            </w:r>
            <w:r>
              <w:rPr>
                <w:sz w:val="18"/>
                <w:szCs w:val="18"/>
                <w:rtl w:val="0"/>
              </w:rPr>
              <w:t>ll</w:t>
            </w:r>
            <w:r>
              <w:rPr>
                <w:sz w:val="18"/>
                <w:szCs w:val="18"/>
                <w:rtl w:val="0"/>
              </w:rPr>
              <w:t>í</w:t>
            </w:r>
            <w:r>
              <w:rPr>
                <w:sz w:val="18"/>
                <w:szCs w:val="18"/>
                <w:rtl w:val="0"/>
              </w:rPr>
              <w:t>tott jelent</w:t>
            </w:r>
            <w:r>
              <w:rPr>
                <w:sz w:val="18"/>
                <w:szCs w:val="18"/>
                <w:rtl w:val="0"/>
                <w:lang w:val="fr-FR"/>
              </w:rPr>
              <w:t>é</w:t>
            </w:r>
            <w:r>
              <w:rPr>
                <w:sz w:val="18"/>
                <w:szCs w:val="18"/>
                <w:rtl w:val="0"/>
              </w:rPr>
              <w:t>sekkel vagy egy</w:t>
            </w:r>
            <w:r>
              <w:rPr>
                <w:sz w:val="18"/>
                <w:szCs w:val="18"/>
                <w:rtl w:val="0"/>
                <w:lang w:val="fr-FR"/>
              </w:rPr>
              <w:t>é</w:t>
            </w:r>
            <w:r>
              <w:rPr>
                <w:sz w:val="18"/>
                <w:szCs w:val="18"/>
                <w:rtl w:val="0"/>
              </w:rPr>
              <w:t>b t</w:t>
            </w:r>
            <w:r>
              <w:rPr>
                <w:sz w:val="18"/>
                <w:szCs w:val="18"/>
                <w:rtl w:val="0"/>
              </w:rPr>
              <w:t>í</w:t>
            </w:r>
            <w:r>
              <w:rPr>
                <w:sz w:val="18"/>
                <w:szCs w:val="18"/>
                <w:rtl w:val="0"/>
              </w:rPr>
              <w:t>pus</w:t>
            </w:r>
            <w:r>
              <w:rPr>
                <w:sz w:val="18"/>
                <w:szCs w:val="18"/>
                <w:rtl w:val="0"/>
              </w:rPr>
              <w:t xml:space="preserve">ú </w:t>
            </w:r>
            <w:r>
              <w:rPr>
                <w:sz w:val="18"/>
                <w:szCs w:val="18"/>
                <w:rtl w:val="0"/>
              </w:rPr>
              <w:t>eredm</w:t>
            </w:r>
            <w:r>
              <w:rPr>
                <w:sz w:val="18"/>
                <w:szCs w:val="18"/>
                <w:rtl w:val="0"/>
                <w:lang w:val="fr-FR"/>
              </w:rPr>
              <w:t>é</w:t>
            </w:r>
            <w:r>
              <w:rPr>
                <w:sz w:val="18"/>
                <w:szCs w:val="18"/>
                <w:rtl w:val="0"/>
              </w:rPr>
              <w:t xml:space="preserve">nnyel nem </w:t>
            </w:r>
            <w:r>
              <w:rPr>
                <w:sz w:val="18"/>
                <w:szCs w:val="18"/>
                <w:rtl w:val="0"/>
                <w:lang w:val="fr-FR"/>
              </w:rPr>
              <w:t>é</w:t>
            </w:r>
            <w:r>
              <w:rPr>
                <w:sz w:val="18"/>
                <w:szCs w:val="18"/>
                <w:rtl w:val="0"/>
              </w:rPr>
              <w:t>rt egyet, az abban foglaltakat vitatja, k</w:t>
            </w:r>
            <w:r>
              <w:rPr>
                <w:sz w:val="18"/>
                <w:szCs w:val="18"/>
                <w:rtl w:val="0"/>
                <w:lang w:val="sv-SE"/>
              </w:rPr>
              <w:t>ö</w:t>
            </w:r>
            <w:r>
              <w:rPr>
                <w:sz w:val="18"/>
                <w:szCs w:val="18"/>
                <w:rtl w:val="0"/>
                <w:lang w:val="es-ES_tradnl"/>
              </w:rPr>
              <w:t>teles err</w:t>
            </w:r>
            <w:r>
              <w:rPr>
                <w:sz w:val="18"/>
                <w:szCs w:val="18"/>
                <w:rtl w:val="0"/>
              </w:rPr>
              <w:t>ő</w:t>
            </w:r>
            <w:r>
              <w:rPr>
                <w:sz w:val="18"/>
                <w:szCs w:val="18"/>
                <w:rtl w:val="0"/>
              </w:rPr>
              <w:t>l a jelent</w:t>
            </w:r>
            <w:r>
              <w:rPr>
                <w:sz w:val="18"/>
                <w:szCs w:val="18"/>
                <w:rtl w:val="0"/>
                <w:lang w:val="fr-FR"/>
              </w:rPr>
              <w:t>é</w:t>
            </w:r>
            <w:r>
              <w:rPr>
                <w:sz w:val="18"/>
                <w:szCs w:val="18"/>
                <w:rtl w:val="0"/>
              </w:rPr>
              <w:t xml:space="preserve">sek, anyagok </w:t>
            </w:r>
            <w:r>
              <w:rPr>
                <w:sz w:val="18"/>
                <w:szCs w:val="18"/>
                <w:rtl w:val="0"/>
              </w:rPr>
              <w:t>á</w:t>
            </w:r>
            <w:r>
              <w:rPr>
                <w:sz w:val="18"/>
                <w:szCs w:val="18"/>
                <w:rtl w:val="0"/>
              </w:rPr>
              <w:t>tv</w:t>
            </w:r>
            <w:r>
              <w:rPr>
                <w:sz w:val="18"/>
                <w:szCs w:val="18"/>
                <w:rtl w:val="0"/>
                <w:lang w:val="fr-FR"/>
              </w:rPr>
              <w:t>é</w:t>
            </w:r>
            <w:r>
              <w:rPr>
                <w:sz w:val="18"/>
                <w:szCs w:val="18"/>
                <w:rtl w:val="0"/>
              </w:rPr>
              <w:t>tel</w:t>
            </w:r>
            <w:r>
              <w:rPr>
                <w:sz w:val="18"/>
                <w:szCs w:val="18"/>
                <w:rtl w:val="0"/>
                <w:lang w:val="fr-FR"/>
              </w:rPr>
              <w:t>é</w:t>
            </w:r>
            <w:r>
              <w:rPr>
                <w:sz w:val="18"/>
                <w:szCs w:val="18"/>
                <w:rtl w:val="0"/>
              </w:rPr>
              <w:t>t</w:t>
            </w:r>
            <w:r>
              <w:rPr>
                <w:sz w:val="18"/>
                <w:szCs w:val="18"/>
                <w:rtl w:val="0"/>
              </w:rPr>
              <w:t>ő</w:t>
            </w:r>
            <w:r>
              <w:rPr>
                <w:sz w:val="18"/>
                <w:szCs w:val="18"/>
                <w:rtl w:val="0"/>
              </w:rPr>
              <w:t>l sz</w:t>
            </w:r>
            <w:r>
              <w:rPr>
                <w:sz w:val="18"/>
                <w:szCs w:val="18"/>
                <w:rtl w:val="0"/>
              </w:rPr>
              <w:t>á</w:t>
            </w:r>
            <w:r>
              <w:rPr>
                <w:sz w:val="18"/>
                <w:szCs w:val="18"/>
                <w:rtl w:val="0"/>
              </w:rPr>
              <w:t>m</w:t>
            </w:r>
            <w:r>
              <w:rPr>
                <w:sz w:val="18"/>
                <w:szCs w:val="18"/>
                <w:rtl w:val="0"/>
              </w:rPr>
              <w:t>í</w:t>
            </w:r>
            <w:r>
              <w:rPr>
                <w:sz w:val="18"/>
                <w:szCs w:val="18"/>
                <w:rtl w:val="0"/>
              </w:rPr>
              <w:t>tott 14 napon bel</w:t>
            </w:r>
            <w:r>
              <w:rPr>
                <w:sz w:val="18"/>
                <w:szCs w:val="18"/>
                <w:rtl w:val="0"/>
              </w:rPr>
              <w:t>ü</w:t>
            </w:r>
            <w:r>
              <w:rPr>
                <w:sz w:val="18"/>
                <w:szCs w:val="18"/>
                <w:rtl w:val="0"/>
              </w:rPr>
              <w:t>l t</w:t>
            </w:r>
            <w:r>
              <w:rPr>
                <w:sz w:val="18"/>
                <w:szCs w:val="18"/>
                <w:rtl w:val="0"/>
              </w:rPr>
              <w:t>á</w:t>
            </w:r>
            <w:r>
              <w:rPr>
                <w:sz w:val="18"/>
                <w:szCs w:val="18"/>
                <w:rtl w:val="0"/>
              </w:rPr>
              <w:t>j</w:t>
            </w:r>
            <w:r>
              <w:rPr>
                <w:sz w:val="18"/>
                <w:szCs w:val="18"/>
                <w:rtl w:val="0"/>
                <w:lang w:val="fr-FR"/>
              </w:rPr>
              <w:t>é</w:t>
            </w:r>
            <w:r>
              <w:rPr>
                <w:sz w:val="18"/>
                <w:szCs w:val="18"/>
                <w:rtl w:val="0"/>
              </w:rPr>
              <w:t xml:space="preserve">koztatni a </w:t>
            </w:r>
            <w:r>
              <w:rPr>
                <w:rStyle w:val="Egyik sem"/>
                <w:sz w:val="18"/>
                <w:szCs w:val="18"/>
                <w:rtl w:val="0"/>
              </w:rPr>
              <w:t>LabShare</w:t>
            </w:r>
            <w:r>
              <w:rPr>
                <w:sz w:val="18"/>
                <w:szCs w:val="18"/>
                <w:rtl w:val="0"/>
              </w:rPr>
              <w:t xml:space="preserve"> -t. A kifog</w:t>
            </w:r>
            <w:r>
              <w:rPr>
                <w:sz w:val="18"/>
                <w:szCs w:val="18"/>
                <w:rtl w:val="0"/>
              </w:rPr>
              <w:t>á</w:t>
            </w:r>
            <w:r>
              <w:rPr>
                <w:sz w:val="18"/>
                <w:szCs w:val="18"/>
                <w:rtl w:val="0"/>
              </w:rPr>
              <w:t>sok hat</w:t>
            </w:r>
            <w:r>
              <w:rPr>
                <w:sz w:val="18"/>
                <w:szCs w:val="18"/>
                <w:rtl w:val="0"/>
              </w:rPr>
              <w:t>á</w:t>
            </w:r>
            <w:r>
              <w:rPr>
                <w:sz w:val="18"/>
                <w:szCs w:val="18"/>
                <w:rtl w:val="0"/>
              </w:rPr>
              <w:t>rid</w:t>
            </w:r>
            <w:r>
              <w:rPr>
                <w:sz w:val="18"/>
                <w:szCs w:val="18"/>
                <w:rtl w:val="0"/>
              </w:rPr>
              <w:t>ő</w:t>
            </w:r>
            <w:r>
              <w:rPr>
                <w:sz w:val="18"/>
                <w:szCs w:val="18"/>
                <w:rtl w:val="0"/>
              </w:rPr>
              <w:t>ben t</w:t>
            </w:r>
            <w:r>
              <w:rPr>
                <w:sz w:val="18"/>
                <w:szCs w:val="18"/>
                <w:rtl w:val="0"/>
                <w:lang w:val="sv-SE"/>
              </w:rPr>
              <w:t>ö</w:t>
            </w:r>
            <w:r>
              <w:rPr>
                <w:sz w:val="18"/>
                <w:szCs w:val="18"/>
                <w:rtl w:val="0"/>
              </w:rPr>
              <w:t>rt</w:t>
            </w:r>
            <w:r>
              <w:rPr>
                <w:sz w:val="18"/>
                <w:szCs w:val="18"/>
                <w:rtl w:val="0"/>
                <w:lang w:val="fr-FR"/>
              </w:rPr>
              <w:t>é</w:t>
            </w:r>
            <w:r>
              <w:rPr>
                <w:sz w:val="18"/>
                <w:szCs w:val="18"/>
                <w:rtl w:val="0"/>
              </w:rPr>
              <w:t>n</w:t>
            </w:r>
            <w:r>
              <w:rPr>
                <w:sz w:val="18"/>
                <w:szCs w:val="18"/>
                <w:rtl w:val="0"/>
              </w:rPr>
              <w:t xml:space="preserve">ő </w:t>
            </w:r>
            <w:r>
              <w:rPr>
                <w:sz w:val="18"/>
                <w:szCs w:val="18"/>
                <w:rtl w:val="0"/>
              </w:rPr>
              <w:t>k</w:t>
            </w:r>
            <w:r>
              <w:rPr>
                <w:sz w:val="18"/>
                <w:szCs w:val="18"/>
                <w:rtl w:val="0"/>
                <w:lang w:val="sv-SE"/>
              </w:rPr>
              <w:t>ö</w:t>
            </w:r>
            <w:r>
              <w:rPr>
                <w:sz w:val="18"/>
                <w:szCs w:val="18"/>
                <w:rtl w:val="0"/>
              </w:rPr>
              <w:t>zl</w:t>
            </w:r>
            <w:r>
              <w:rPr>
                <w:sz w:val="18"/>
                <w:szCs w:val="18"/>
                <w:rtl w:val="0"/>
                <w:lang w:val="fr-FR"/>
              </w:rPr>
              <w:t>é</w:t>
            </w:r>
            <w:r>
              <w:rPr>
                <w:sz w:val="18"/>
                <w:szCs w:val="18"/>
                <w:rtl w:val="0"/>
                <w:lang w:val="es-ES_tradnl"/>
              </w:rPr>
              <w:t>se hi</w:t>
            </w:r>
            <w:r>
              <w:rPr>
                <w:sz w:val="18"/>
                <w:szCs w:val="18"/>
                <w:rtl w:val="0"/>
              </w:rPr>
              <w:t>á</w:t>
            </w:r>
            <w:r>
              <w:rPr>
                <w:sz w:val="18"/>
                <w:szCs w:val="18"/>
                <w:rtl w:val="0"/>
              </w:rPr>
              <w:t>ny</w:t>
            </w:r>
            <w:r>
              <w:rPr>
                <w:sz w:val="18"/>
                <w:szCs w:val="18"/>
                <w:rtl w:val="0"/>
              </w:rPr>
              <w:t>á</w:t>
            </w:r>
            <w:r>
              <w:rPr>
                <w:sz w:val="18"/>
                <w:szCs w:val="18"/>
                <w:rtl w:val="0"/>
              </w:rPr>
              <w:t xml:space="preserve">ban az </w:t>
            </w:r>
            <w:r>
              <w:rPr>
                <w:sz w:val="18"/>
                <w:szCs w:val="18"/>
                <w:rtl w:val="0"/>
              </w:rPr>
              <w:t>á</w:t>
            </w:r>
            <w:r>
              <w:rPr>
                <w:sz w:val="18"/>
                <w:szCs w:val="18"/>
                <w:rtl w:val="0"/>
              </w:rPr>
              <w:t>tadott jelent</w:t>
            </w:r>
            <w:r>
              <w:rPr>
                <w:sz w:val="18"/>
                <w:szCs w:val="18"/>
                <w:rtl w:val="0"/>
                <w:lang w:val="fr-FR"/>
              </w:rPr>
              <w:t>é</w:t>
            </w:r>
            <w:r>
              <w:rPr>
                <w:sz w:val="18"/>
                <w:szCs w:val="18"/>
                <w:rtl w:val="0"/>
              </w:rPr>
              <w:t>sek, egy</w:t>
            </w:r>
            <w:r>
              <w:rPr>
                <w:sz w:val="18"/>
                <w:szCs w:val="18"/>
                <w:rtl w:val="0"/>
                <w:lang w:val="fr-FR"/>
              </w:rPr>
              <w:t>é</w:t>
            </w:r>
            <w:r>
              <w:rPr>
                <w:sz w:val="18"/>
                <w:szCs w:val="18"/>
                <w:rtl w:val="0"/>
              </w:rPr>
              <w:t>b anyagok elfogadottnak min</w:t>
            </w:r>
            <w:r>
              <w:rPr>
                <w:sz w:val="18"/>
                <w:szCs w:val="18"/>
                <w:rtl w:val="0"/>
              </w:rPr>
              <w:t>ő</w:t>
            </w:r>
            <w:r>
              <w:rPr>
                <w:sz w:val="18"/>
                <w:szCs w:val="18"/>
                <w:rtl w:val="0"/>
              </w:rPr>
              <w:t>s</w:t>
            </w:r>
            <w:r>
              <w:rPr>
                <w:sz w:val="18"/>
                <w:szCs w:val="18"/>
                <w:rtl w:val="0"/>
              </w:rPr>
              <w:t>ü</w:t>
            </w:r>
            <w:r>
              <w:rPr>
                <w:sz w:val="18"/>
                <w:szCs w:val="18"/>
                <w:rtl w:val="0"/>
              </w:rPr>
              <w:t>lnek.</w:t>
            </w:r>
          </w:p>
          <w:p>
            <w:pPr>
              <w:pStyle w:val="Table Paragraph"/>
              <w:rPr>
                <w:b w:val="1"/>
                <w:bCs w:val="1"/>
                <w:i w:val="1"/>
                <w:iCs w:val="1"/>
                <w:sz w:val="18"/>
                <w:szCs w:val="18"/>
              </w:rPr>
            </w:pPr>
          </w:p>
          <w:p>
            <w:pPr>
              <w:pStyle w:val="Table Paragraph"/>
              <w:numPr>
                <w:ilvl w:val="1"/>
                <w:numId w:val="11"/>
              </w:numPr>
              <w:bidi w:val="0"/>
              <w:ind w:right="95"/>
              <w:jc w:val="both"/>
              <w:rPr>
                <w:sz w:val="18"/>
                <w:szCs w:val="18"/>
                <w:rtl w:val="0"/>
              </w:rPr>
            </w:pPr>
            <w:r>
              <w:rPr>
                <w:sz w:val="18"/>
                <w:szCs w:val="18"/>
                <w:rtl w:val="0"/>
              </w:rPr>
              <w:t>A szolg</w:t>
            </w:r>
            <w:r>
              <w:rPr>
                <w:sz w:val="18"/>
                <w:szCs w:val="18"/>
                <w:rtl w:val="0"/>
              </w:rPr>
              <w:t>á</w:t>
            </w:r>
            <w:r>
              <w:rPr>
                <w:sz w:val="18"/>
                <w:szCs w:val="18"/>
                <w:rtl w:val="0"/>
                <w:lang w:val="it-IT"/>
              </w:rPr>
              <w:t>ltat</w:t>
            </w:r>
            <w:r>
              <w:rPr>
                <w:sz w:val="18"/>
                <w:szCs w:val="18"/>
                <w:rtl w:val="0"/>
              </w:rPr>
              <w:t>á</w:t>
            </w:r>
            <w:r>
              <w:rPr>
                <w:sz w:val="18"/>
                <w:szCs w:val="18"/>
                <w:rtl w:val="0"/>
              </w:rPr>
              <w:t>sok teljes</w:t>
            </w:r>
            <w:r>
              <w:rPr>
                <w:sz w:val="18"/>
                <w:szCs w:val="18"/>
                <w:rtl w:val="0"/>
              </w:rPr>
              <w:t>í</w:t>
            </w:r>
            <w:r>
              <w:rPr>
                <w:sz w:val="18"/>
                <w:szCs w:val="18"/>
                <w:rtl w:val="0"/>
              </w:rPr>
              <w:t>t</w:t>
            </w:r>
            <w:r>
              <w:rPr>
                <w:sz w:val="18"/>
                <w:szCs w:val="18"/>
                <w:rtl w:val="0"/>
                <w:lang w:val="fr-FR"/>
              </w:rPr>
              <w:t>é</w:t>
            </w:r>
            <w:r>
              <w:rPr>
                <w:sz w:val="18"/>
                <w:szCs w:val="18"/>
                <w:rtl w:val="0"/>
              </w:rPr>
              <w:t>s</w:t>
            </w:r>
            <w:r>
              <w:rPr>
                <w:sz w:val="18"/>
                <w:szCs w:val="18"/>
                <w:rtl w:val="0"/>
                <w:lang w:val="fr-FR"/>
              </w:rPr>
              <w:t>é</w:t>
            </w:r>
            <w:r>
              <w:rPr>
                <w:sz w:val="18"/>
                <w:szCs w:val="18"/>
                <w:rtl w:val="0"/>
              </w:rPr>
              <w:t>t k</w:t>
            </w:r>
            <w:r>
              <w:rPr>
                <w:sz w:val="18"/>
                <w:szCs w:val="18"/>
                <w:rtl w:val="0"/>
                <w:lang w:val="sv-SE"/>
              </w:rPr>
              <w:t>ö</w:t>
            </w:r>
            <w:r>
              <w:rPr>
                <w:sz w:val="18"/>
                <w:szCs w:val="18"/>
                <w:rtl w:val="0"/>
              </w:rPr>
              <w:t>vet</w:t>
            </w:r>
            <w:r>
              <w:rPr>
                <w:sz w:val="18"/>
                <w:szCs w:val="18"/>
                <w:rtl w:val="0"/>
              </w:rPr>
              <w:t>ő</w:t>
            </w:r>
            <w:r>
              <w:rPr>
                <w:sz w:val="18"/>
                <w:szCs w:val="18"/>
                <w:rtl w:val="0"/>
              </w:rPr>
              <w:t xml:space="preserve">en a </w:t>
            </w:r>
            <w:r>
              <w:rPr>
                <w:rStyle w:val="Egyik sem"/>
                <w:sz w:val="18"/>
                <w:szCs w:val="18"/>
                <w:rtl w:val="0"/>
              </w:rPr>
              <w:t>LabShare</w:t>
            </w:r>
            <w:r>
              <w:rPr>
                <w:sz w:val="18"/>
                <w:szCs w:val="18"/>
                <w:rtl w:val="0"/>
              </w:rPr>
              <w:t xml:space="preserve"> kiz</w:t>
            </w:r>
            <w:r>
              <w:rPr>
                <w:sz w:val="18"/>
                <w:szCs w:val="18"/>
                <w:rtl w:val="0"/>
              </w:rPr>
              <w:t>á</w:t>
            </w:r>
            <w:r>
              <w:rPr>
                <w:sz w:val="18"/>
                <w:szCs w:val="18"/>
                <w:rtl w:val="0"/>
              </w:rPr>
              <w:t>r</w:t>
            </w:r>
            <w:r>
              <w:rPr>
                <w:sz w:val="18"/>
                <w:szCs w:val="18"/>
                <w:rtl w:val="0"/>
                <w:lang w:val="es-ES_tradnl"/>
              </w:rPr>
              <w:t>ó</w:t>
            </w:r>
            <w:r>
              <w:rPr>
                <w:sz w:val="18"/>
                <w:szCs w:val="18"/>
                <w:rtl w:val="0"/>
              </w:rPr>
              <w:t xml:space="preserve">lag az </w:t>
            </w:r>
            <w:r>
              <w:rPr>
                <w:sz w:val="18"/>
                <w:szCs w:val="18"/>
                <w:rtl w:val="0"/>
                <w:lang w:val="de-DE"/>
              </w:rPr>
              <w:t>Ü</w:t>
            </w:r>
            <w:r>
              <w:rPr>
                <w:sz w:val="18"/>
                <w:szCs w:val="18"/>
                <w:rtl w:val="0"/>
              </w:rPr>
              <w:t>gyf</w:t>
            </w:r>
            <w:r>
              <w:rPr>
                <w:sz w:val="18"/>
                <w:szCs w:val="18"/>
                <w:rtl w:val="0"/>
                <w:lang w:val="fr-FR"/>
              </w:rPr>
              <w:t>é</w:t>
            </w:r>
            <w:r>
              <w:rPr>
                <w:sz w:val="18"/>
                <w:szCs w:val="18"/>
                <w:rtl w:val="0"/>
              </w:rPr>
              <w:t>l kifejezett k</w:t>
            </w:r>
            <w:r>
              <w:rPr>
                <w:sz w:val="18"/>
                <w:szCs w:val="18"/>
                <w:rtl w:val="0"/>
                <w:lang w:val="fr-FR"/>
              </w:rPr>
              <w:t>é</w:t>
            </w:r>
            <w:r>
              <w:rPr>
                <w:sz w:val="18"/>
                <w:szCs w:val="18"/>
                <w:rtl w:val="0"/>
              </w:rPr>
              <w:t>r</w:t>
            </w:r>
            <w:r>
              <w:rPr>
                <w:sz w:val="18"/>
                <w:szCs w:val="18"/>
                <w:rtl w:val="0"/>
                <w:lang w:val="fr-FR"/>
              </w:rPr>
              <w:t>é</w:t>
            </w:r>
            <w:r>
              <w:rPr>
                <w:sz w:val="18"/>
                <w:szCs w:val="18"/>
                <w:rtl w:val="0"/>
              </w:rPr>
              <w:t>s</w:t>
            </w:r>
            <w:r>
              <w:rPr>
                <w:sz w:val="18"/>
                <w:szCs w:val="18"/>
                <w:rtl w:val="0"/>
                <w:lang w:val="fr-FR"/>
              </w:rPr>
              <w:t>é</w:t>
            </w:r>
            <w:r>
              <w:rPr>
                <w:sz w:val="18"/>
                <w:szCs w:val="18"/>
                <w:rtl w:val="0"/>
              </w:rPr>
              <w:t xml:space="preserve">re </w:t>
            </w:r>
            <w:r>
              <w:rPr>
                <w:sz w:val="18"/>
                <w:szCs w:val="18"/>
                <w:rtl w:val="0"/>
                <w:lang w:val="fr-FR"/>
              </w:rPr>
              <w:t>é</w:t>
            </w:r>
            <w:r>
              <w:rPr>
                <w:sz w:val="18"/>
                <w:szCs w:val="18"/>
                <w:rtl w:val="0"/>
              </w:rPr>
              <w:t>s k</w:t>
            </w:r>
            <w:r>
              <w:rPr>
                <w:sz w:val="18"/>
                <w:szCs w:val="18"/>
                <w:rtl w:val="0"/>
                <w:lang w:val="sv-SE"/>
              </w:rPr>
              <w:t>ö</w:t>
            </w:r>
            <w:r>
              <w:rPr>
                <w:sz w:val="18"/>
                <w:szCs w:val="18"/>
                <w:rtl w:val="0"/>
                <w:lang w:val="en-US"/>
              </w:rPr>
              <w:t>lts</w:t>
            </w:r>
            <w:r>
              <w:rPr>
                <w:sz w:val="18"/>
                <w:szCs w:val="18"/>
                <w:rtl w:val="0"/>
                <w:lang w:val="fr-FR"/>
              </w:rPr>
              <w:t>é</w:t>
            </w:r>
            <w:r>
              <w:rPr>
                <w:sz w:val="18"/>
                <w:szCs w:val="18"/>
                <w:rtl w:val="0"/>
              </w:rPr>
              <w:t>gvisel</w:t>
            </w:r>
            <w:r>
              <w:rPr>
                <w:sz w:val="18"/>
                <w:szCs w:val="18"/>
                <w:rtl w:val="0"/>
                <w:lang w:val="fr-FR"/>
              </w:rPr>
              <w:t>é</w:t>
            </w:r>
            <w:r>
              <w:rPr>
                <w:sz w:val="18"/>
                <w:szCs w:val="18"/>
                <w:rtl w:val="0"/>
              </w:rPr>
              <w:t xml:space="preserve">se mellett </w:t>
            </w:r>
            <w:r>
              <w:rPr>
                <w:sz w:val="18"/>
                <w:szCs w:val="18"/>
                <w:rtl w:val="0"/>
              </w:rPr>
              <w:t>ő</w:t>
            </w:r>
            <w:r>
              <w:rPr>
                <w:sz w:val="18"/>
                <w:szCs w:val="18"/>
                <w:rtl w:val="0"/>
              </w:rPr>
              <w:t>rzi a vizsg</w:t>
            </w:r>
            <w:r>
              <w:rPr>
                <w:sz w:val="18"/>
                <w:szCs w:val="18"/>
                <w:rtl w:val="0"/>
              </w:rPr>
              <w:t>á</w:t>
            </w:r>
            <w:r>
              <w:rPr>
                <w:sz w:val="18"/>
                <w:szCs w:val="18"/>
                <w:rtl w:val="0"/>
              </w:rPr>
              <w:t>lat c</w:t>
            </w:r>
            <w:r>
              <w:rPr>
                <w:sz w:val="18"/>
                <w:szCs w:val="18"/>
                <w:rtl w:val="0"/>
                <w:lang w:val="fr-FR"/>
              </w:rPr>
              <w:t>é</w:t>
            </w:r>
            <w:r>
              <w:rPr>
                <w:sz w:val="18"/>
                <w:szCs w:val="18"/>
                <w:rtl w:val="0"/>
              </w:rPr>
              <w:t>lj</w:t>
            </w:r>
            <w:r>
              <w:rPr>
                <w:sz w:val="18"/>
                <w:szCs w:val="18"/>
                <w:rtl w:val="0"/>
              </w:rPr>
              <w:t>á</w:t>
            </w:r>
            <w:r>
              <w:rPr>
                <w:sz w:val="18"/>
                <w:szCs w:val="18"/>
                <w:rtl w:val="0"/>
              </w:rPr>
              <w:t xml:space="preserve">ra </w:t>
            </w:r>
            <w:r>
              <w:rPr>
                <w:sz w:val="18"/>
                <w:szCs w:val="18"/>
                <w:rtl w:val="0"/>
              </w:rPr>
              <w:t>á</w:t>
            </w:r>
            <w:r>
              <w:rPr>
                <w:sz w:val="18"/>
                <w:szCs w:val="18"/>
                <w:rtl w:val="0"/>
              </w:rPr>
              <w:t>tadott Mint</w:t>
            </w:r>
            <w:r>
              <w:rPr>
                <w:sz w:val="18"/>
                <w:szCs w:val="18"/>
                <w:rtl w:val="0"/>
              </w:rPr>
              <w:t>á</w:t>
            </w:r>
            <w:r>
              <w:rPr>
                <w:sz w:val="18"/>
                <w:szCs w:val="18"/>
                <w:rtl w:val="0"/>
              </w:rPr>
              <w:t>t, illetve annak esetleges maradv</w:t>
            </w:r>
            <w:r>
              <w:rPr>
                <w:sz w:val="18"/>
                <w:szCs w:val="18"/>
                <w:rtl w:val="0"/>
              </w:rPr>
              <w:t>á</w:t>
            </w:r>
            <w:r>
              <w:rPr>
                <w:sz w:val="18"/>
                <w:szCs w:val="18"/>
                <w:rtl w:val="0"/>
              </w:rPr>
              <w:t xml:space="preserve">nyait. A </w:t>
            </w:r>
            <w:r>
              <w:rPr>
                <w:rStyle w:val="Egyik sem"/>
                <w:sz w:val="18"/>
                <w:szCs w:val="18"/>
                <w:rtl w:val="0"/>
              </w:rPr>
              <w:t>LabShare</w:t>
            </w:r>
            <w:r>
              <w:rPr>
                <w:sz w:val="18"/>
                <w:szCs w:val="18"/>
                <w:rtl w:val="0"/>
              </w:rPr>
              <w:t xml:space="preserve"> a meg</w:t>
            </w:r>
            <w:r>
              <w:rPr>
                <w:sz w:val="18"/>
                <w:szCs w:val="18"/>
                <w:rtl w:val="0"/>
              </w:rPr>
              <w:t>ő</w:t>
            </w:r>
            <w:r>
              <w:rPr>
                <w:sz w:val="18"/>
                <w:szCs w:val="18"/>
                <w:rtl w:val="0"/>
              </w:rPr>
              <w:t>rz</w:t>
            </w:r>
            <w:r>
              <w:rPr>
                <w:sz w:val="18"/>
                <w:szCs w:val="18"/>
                <w:rtl w:val="0"/>
                <w:lang w:val="fr-FR"/>
              </w:rPr>
              <w:t>é</w:t>
            </w:r>
            <w:r>
              <w:rPr>
                <w:sz w:val="18"/>
                <w:szCs w:val="18"/>
                <w:rtl w:val="0"/>
              </w:rPr>
              <w:t>sre vonatkoz</w:t>
            </w:r>
            <w:r>
              <w:rPr>
                <w:sz w:val="18"/>
                <w:szCs w:val="18"/>
                <w:rtl w:val="0"/>
              </w:rPr>
              <w:t xml:space="preserve">ó </w:t>
            </w:r>
            <w:r>
              <w:rPr>
                <w:sz w:val="18"/>
                <w:szCs w:val="18"/>
                <w:rtl w:val="0"/>
              </w:rPr>
              <w:t>k</w:t>
            </w:r>
            <w:r>
              <w:rPr>
                <w:sz w:val="18"/>
                <w:szCs w:val="18"/>
                <w:rtl w:val="0"/>
                <w:lang w:val="fr-FR"/>
              </w:rPr>
              <w:t>é</w:t>
            </w:r>
            <w:r>
              <w:rPr>
                <w:sz w:val="18"/>
                <w:szCs w:val="18"/>
                <w:rtl w:val="0"/>
              </w:rPr>
              <w:t>r</w:t>
            </w:r>
            <w:r>
              <w:rPr>
                <w:sz w:val="18"/>
                <w:szCs w:val="18"/>
                <w:rtl w:val="0"/>
                <w:lang w:val="fr-FR"/>
              </w:rPr>
              <w:t>é</w:t>
            </w:r>
            <w:r>
              <w:rPr>
                <w:sz w:val="18"/>
                <w:szCs w:val="18"/>
                <w:rtl w:val="0"/>
              </w:rPr>
              <w:t>s teljes</w:t>
            </w:r>
            <w:r>
              <w:rPr>
                <w:sz w:val="18"/>
                <w:szCs w:val="18"/>
                <w:rtl w:val="0"/>
              </w:rPr>
              <w:t>í</w:t>
            </w:r>
            <w:r>
              <w:rPr>
                <w:sz w:val="18"/>
                <w:szCs w:val="18"/>
                <w:rtl w:val="0"/>
              </w:rPr>
              <w:t>t</w:t>
            </w:r>
            <w:r>
              <w:rPr>
                <w:sz w:val="18"/>
                <w:szCs w:val="18"/>
                <w:rtl w:val="0"/>
                <w:lang w:val="fr-FR"/>
              </w:rPr>
              <w:t>é</w:t>
            </w:r>
            <w:r>
              <w:rPr>
                <w:sz w:val="18"/>
                <w:szCs w:val="18"/>
                <w:rtl w:val="0"/>
              </w:rPr>
              <w:t>s</w:t>
            </w:r>
            <w:r>
              <w:rPr>
                <w:sz w:val="18"/>
                <w:szCs w:val="18"/>
                <w:rtl w:val="0"/>
                <w:lang w:val="fr-FR"/>
              </w:rPr>
              <w:t>é</w:t>
            </w:r>
            <w:r>
              <w:rPr>
                <w:sz w:val="18"/>
                <w:szCs w:val="18"/>
                <w:rtl w:val="0"/>
              </w:rPr>
              <w:t xml:space="preserve">t jogosult megtagadni, </w:t>
            </w:r>
            <w:r>
              <w:rPr>
                <w:sz w:val="18"/>
                <w:szCs w:val="18"/>
                <w:rtl w:val="0"/>
                <w:lang w:val="fr-FR"/>
              </w:rPr>
              <w:t>é</w:t>
            </w:r>
            <w:r>
              <w:rPr>
                <w:sz w:val="18"/>
                <w:szCs w:val="18"/>
                <w:rtl w:val="0"/>
              </w:rPr>
              <w:t>s a Mint</w:t>
            </w:r>
            <w:r>
              <w:rPr>
                <w:sz w:val="18"/>
                <w:szCs w:val="18"/>
                <w:rtl w:val="0"/>
              </w:rPr>
              <w:t>á</w:t>
            </w:r>
            <w:r>
              <w:rPr>
                <w:sz w:val="18"/>
                <w:szCs w:val="18"/>
                <w:rtl w:val="0"/>
              </w:rPr>
              <w:t>t megsemmis</w:t>
            </w:r>
            <w:r>
              <w:rPr>
                <w:sz w:val="18"/>
                <w:szCs w:val="18"/>
                <w:rtl w:val="0"/>
              </w:rPr>
              <w:t>í</w:t>
            </w:r>
            <w:r>
              <w:rPr>
                <w:sz w:val="18"/>
                <w:szCs w:val="18"/>
                <w:rtl w:val="0"/>
              </w:rPr>
              <w:t>teni, amennyiben a Minta meg</w:t>
            </w:r>
            <w:r>
              <w:rPr>
                <w:sz w:val="18"/>
                <w:szCs w:val="18"/>
                <w:rtl w:val="0"/>
              </w:rPr>
              <w:t>ő</w:t>
            </w:r>
            <w:r>
              <w:rPr>
                <w:sz w:val="18"/>
                <w:szCs w:val="18"/>
                <w:rtl w:val="0"/>
              </w:rPr>
              <w:t>rz</w:t>
            </w:r>
            <w:r>
              <w:rPr>
                <w:sz w:val="18"/>
                <w:szCs w:val="18"/>
                <w:rtl w:val="0"/>
                <w:lang w:val="fr-FR"/>
              </w:rPr>
              <w:t>é</w:t>
            </w:r>
            <w:r>
              <w:rPr>
                <w:sz w:val="18"/>
                <w:szCs w:val="18"/>
                <w:rtl w:val="0"/>
              </w:rPr>
              <w:t xml:space="preserve">se </w:t>
            </w:r>
            <w:r>
              <w:rPr>
                <w:sz w:val="18"/>
                <w:szCs w:val="18"/>
                <w:rtl w:val="0"/>
                <w:lang w:val="fr-FR"/>
              </w:rPr>
              <w:t>é</w:t>
            </w:r>
            <w:r>
              <w:rPr>
                <w:sz w:val="18"/>
                <w:szCs w:val="18"/>
                <w:rtl w:val="0"/>
              </w:rPr>
              <w:t>let-, eg</w:t>
            </w:r>
            <w:r>
              <w:rPr>
                <w:sz w:val="18"/>
                <w:szCs w:val="18"/>
                <w:rtl w:val="0"/>
                <w:lang w:val="fr-FR"/>
              </w:rPr>
              <w:t>é</w:t>
            </w:r>
            <w:r>
              <w:rPr>
                <w:sz w:val="18"/>
                <w:szCs w:val="18"/>
                <w:rtl w:val="0"/>
              </w:rPr>
              <w:t>szs</w:t>
            </w:r>
            <w:r>
              <w:rPr>
                <w:sz w:val="18"/>
                <w:szCs w:val="18"/>
                <w:rtl w:val="0"/>
                <w:lang w:val="fr-FR"/>
              </w:rPr>
              <w:t>é</w:t>
            </w:r>
            <w:r>
              <w:rPr>
                <w:sz w:val="18"/>
                <w:szCs w:val="18"/>
                <w:rtl w:val="0"/>
              </w:rPr>
              <w:t>g- vagy vagyonv</w:t>
            </w:r>
            <w:r>
              <w:rPr>
                <w:sz w:val="18"/>
                <w:szCs w:val="18"/>
                <w:rtl w:val="0"/>
                <w:lang w:val="fr-FR"/>
              </w:rPr>
              <w:t>é</w:t>
            </w:r>
            <w:r>
              <w:rPr>
                <w:sz w:val="18"/>
                <w:szCs w:val="18"/>
                <w:rtl w:val="0"/>
              </w:rPr>
              <w:t>delmi c</w:t>
            </w:r>
            <w:r>
              <w:rPr>
                <w:sz w:val="18"/>
                <w:szCs w:val="18"/>
                <w:rtl w:val="0"/>
                <w:lang w:val="fr-FR"/>
              </w:rPr>
              <w:t>é</w:t>
            </w:r>
            <w:r>
              <w:rPr>
                <w:sz w:val="18"/>
                <w:szCs w:val="18"/>
                <w:rtl w:val="0"/>
              </w:rPr>
              <w:t>lb</w:t>
            </w:r>
            <w:r>
              <w:rPr>
                <w:sz w:val="18"/>
                <w:szCs w:val="18"/>
                <w:rtl w:val="0"/>
                <w:lang w:val="es-ES_tradnl"/>
              </w:rPr>
              <w:t>ó</w:t>
            </w:r>
            <w:r>
              <w:rPr>
                <w:sz w:val="18"/>
                <w:szCs w:val="18"/>
                <w:rtl w:val="0"/>
              </w:rPr>
              <w:t>l vesz</w:t>
            </w:r>
            <w:r>
              <w:rPr>
                <w:sz w:val="18"/>
                <w:szCs w:val="18"/>
                <w:rtl w:val="0"/>
                <w:lang w:val="fr-FR"/>
              </w:rPr>
              <w:t>é</w:t>
            </w:r>
            <w:r>
              <w:rPr>
                <w:sz w:val="18"/>
                <w:szCs w:val="18"/>
                <w:rtl w:val="0"/>
              </w:rPr>
              <w:t>lyesnek min</w:t>
            </w:r>
            <w:r>
              <w:rPr>
                <w:sz w:val="18"/>
                <w:szCs w:val="18"/>
                <w:rtl w:val="0"/>
              </w:rPr>
              <w:t>ő</w:t>
            </w:r>
            <w:r>
              <w:rPr>
                <w:sz w:val="18"/>
                <w:szCs w:val="18"/>
                <w:rtl w:val="0"/>
              </w:rPr>
              <w:t>s</w:t>
            </w:r>
            <w:r>
              <w:rPr>
                <w:sz w:val="18"/>
                <w:szCs w:val="18"/>
                <w:rtl w:val="0"/>
              </w:rPr>
              <w:t>ü</w:t>
            </w:r>
            <w:r>
              <w:rPr>
                <w:sz w:val="18"/>
                <w:szCs w:val="18"/>
                <w:rtl w:val="0"/>
              </w:rPr>
              <w:t>lhet. Egy</w:t>
            </w:r>
            <w:r>
              <w:rPr>
                <w:sz w:val="18"/>
                <w:szCs w:val="18"/>
                <w:rtl w:val="0"/>
                <w:lang w:val="fr-FR"/>
              </w:rPr>
              <w:t>é</w:t>
            </w:r>
            <w:r>
              <w:rPr>
                <w:sz w:val="18"/>
                <w:szCs w:val="18"/>
                <w:rtl w:val="0"/>
              </w:rPr>
              <w:t xml:space="preserve">b esetben, ha az </w:t>
            </w:r>
            <w:r>
              <w:rPr>
                <w:sz w:val="18"/>
                <w:szCs w:val="18"/>
                <w:rtl w:val="0"/>
                <w:lang w:val="de-DE"/>
              </w:rPr>
              <w:t>Ü</w:t>
            </w:r>
            <w:r>
              <w:rPr>
                <w:sz w:val="18"/>
                <w:szCs w:val="18"/>
                <w:rtl w:val="0"/>
              </w:rPr>
              <w:t>gyf</w:t>
            </w:r>
            <w:r>
              <w:rPr>
                <w:sz w:val="18"/>
                <w:szCs w:val="18"/>
                <w:rtl w:val="0"/>
                <w:lang w:val="fr-FR"/>
              </w:rPr>
              <w:t>é</w:t>
            </w:r>
            <w:r>
              <w:rPr>
                <w:sz w:val="18"/>
                <w:szCs w:val="18"/>
                <w:rtl w:val="0"/>
              </w:rPr>
              <w:t>l</w:t>
            </w:r>
            <w:r>
              <w:rPr>
                <w:rStyle w:val="Egyik sem"/>
                <w:spacing w:val="-10"/>
                <w:sz w:val="18"/>
                <w:szCs w:val="18"/>
                <w:rtl w:val="0"/>
              </w:rPr>
              <w:t xml:space="preserve"> </w:t>
            </w:r>
            <w:r>
              <w:rPr>
                <w:sz w:val="18"/>
                <w:szCs w:val="18"/>
                <w:rtl w:val="0"/>
              </w:rPr>
              <w:t>a</w:t>
            </w:r>
            <w:r>
              <w:rPr>
                <w:rStyle w:val="Egyik sem"/>
                <w:spacing w:val="-11"/>
                <w:sz w:val="18"/>
                <w:szCs w:val="18"/>
                <w:rtl w:val="0"/>
              </w:rPr>
              <w:t xml:space="preserve"> </w:t>
            </w:r>
            <w:r>
              <w:rPr>
                <w:sz w:val="18"/>
                <w:szCs w:val="18"/>
                <w:rtl w:val="0"/>
              </w:rPr>
              <w:t>Minta</w:t>
            </w:r>
            <w:r>
              <w:rPr>
                <w:rStyle w:val="Egyik sem"/>
                <w:spacing w:val="-10"/>
                <w:sz w:val="18"/>
                <w:szCs w:val="18"/>
                <w:rtl w:val="0"/>
              </w:rPr>
              <w:t xml:space="preserve"> </w:t>
            </w:r>
            <w:r>
              <w:rPr>
                <w:sz w:val="18"/>
                <w:szCs w:val="18"/>
                <w:rtl w:val="0"/>
              </w:rPr>
              <w:t>meg</w:t>
            </w:r>
            <w:r>
              <w:rPr>
                <w:sz w:val="18"/>
                <w:szCs w:val="18"/>
                <w:rtl w:val="0"/>
              </w:rPr>
              <w:t>ő</w:t>
            </w:r>
            <w:r>
              <w:rPr>
                <w:sz w:val="18"/>
                <w:szCs w:val="18"/>
                <w:rtl w:val="0"/>
              </w:rPr>
              <w:t>rz</w:t>
            </w:r>
            <w:r>
              <w:rPr>
                <w:sz w:val="18"/>
                <w:szCs w:val="18"/>
                <w:rtl w:val="0"/>
                <w:lang w:val="fr-FR"/>
              </w:rPr>
              <w:t>é</w:t>
            </w:r>
            <w:r>
              <w:rPr>
                <w:sz w:val="18"/>
                <w:szCs w:val="18"/>
                <w:rtl w:val="0"/>
              </w:rPr>
              <w:t>s</w:t>
            </w:r>
            <w:r>
              <w:rPr>
                <w:sz w:val="18"/>
                <w:szCs w:val="18"/>
                <w:rtl w:val="0"/>
                <w:lang w:val="fr-FR"/>
              </w:rPr>
              <w:t>é</w:t>
            </w:r>
            <w:r>
              <w:rPr>
                <w:sz w:val="18"/>
                <w:szCs w:val="18"/>
                <w:rtl w:val="0"/>
              </w:rPr>
              <w:t>r</w:t>
            </w:r>
            <w:r>
              <w:rPr>
                <w:sz w:val="18"/>
                <w:szCs w:val="18"/>
                <w:rtl w:val="0"/>
              </w:rPr>
              <w:t>ő</w:t>
            </w:r>
            <w:r>
              <w:rPr>
                <w:sz w:val="18"/>
                <w:szCs w:val="18"/>
                <w:rtl w:val="0"/>
              </w:rPr>
              <w:t>l</w:t>
            </w:r>
            <w:r>
              <w:rPr>
                <w:rStyle w:val="Egyik sem"/>
                <w:spacing w:val="-13"/>
                <w:sz w:val="18"/>
                <w:szCs w:val="18"/>
                <w:rtl w:val="0"/>
              </w:rPr>
              <w:t xml:space="preserve"> </w:t>
            </w:r>
            <w:r>
              <w:rPr>
                <w:sz w:val="18"/>
                <w:szCs w:val="18"/>
                <w:rtl w:val="0"/>
              </w:rPr>
              <w:t>nem</w:t>
            </w:r>
            <w:r>
              <w:rPr>
                <w:rStyle w:val="Egyik sem"/>
                <w:spacing w:val="-10"/>
                <w:sz w:val="18"/>
                <w:szCs w:val="18"/>
                <w:rtl w:val="0"/>
              </w:rPr>
              <w:t xml:space="preserve"> </w:t>
            </w:r>
            <w:r>
              <w:rPr>
                <w:sz w:val="18"/>
                <w:szCs w:val="18"/>
                <w:rtl w:val="0"/>
              </w:rPr>
              <w:t>rendelkezik,</w:t>
            </w:r>
            <w:r>
              <w:rPr>
                <w:rStyle w:val="Egyik sem"/>
                <w:spacing w:val="-11"/>
                <w:sz w:val="18"/>
                <w:szCs w:val="18"/>
                <w:rtl w:val="0"/>
              </w:rPr>
              <w:t xml:space="preserve"> </w:t>
            </w:r>
            <w:r>
              <w:rPr>
                <w:sz w:val="18"/>
                <w:szCs w:val="18"/>
                <w:rtl w:val="0"/>
              </w:rPr>
              <w:t>vagy</w:t>
            </w:r>
            <w:r>
              <w:rPr>
                <w:rStyle w:val="Egyik sem"/>
                <w:spacing w:val="-9"/>
                <w:sz w:val="18"/>
                <w:szCs w:val="18"/>
                <w:rtl w:val="0"/>
              </w:rPr>
              <w:t xml:space="preserve"> </w:t>
            </w:r>
            <w:r>
              <w:rPr>
                <w:sz w:val="18"/>
                <w:szCs w:val="18"/>
                <w:rtl w:val="0"/>
              </w:rPr>
              <w:t>annak k</w:t>
            </w:r>
            <w:r>
              <w:rPr>
                <w:sz w:val="18"/>
                <w:szCs w:val="18"/>
                <w:rtl w:val="0"/>
                <w:lang w:val="sv-SE"/>
              </w:rPr>
              <w:t>ö</w:t>
            </w:r>
            <w:r>
              <w:rPr>
                <w:sz w:val="18"/>
                <w:szCs w:val="18"/>
                <w:rtl w:val="0"/>
                <w:lang w:val="en-US"/>
              </w:rPr>
              <w:t>lts</w:t>
            </w:r>
            <w:r>
              <w:rPr>
                <w:sz w:val="18"/>
                <w:szCs w:val="18"/>
                <w:rtl w:val="0"/>
                <w:lang w:val="fr-FR"/>
              </w:rPr>
              <w:t>é</w:t>
            </w:r>
            <w:r>
              <w:rPr>
                <w:sz w:val="18"/>
                <w:szCs w:val="18"/>
                <w:rtl w:val="0"/>
              </w:rPr>
              <w:t>geit nem el</w:t>
            </w:r>
            <w:r>
              <w:rPr>
                <w:sz w:val="18"/>
                <w:szCs w:val="18"/>
                <w:rtl w:val="0"/>
              </w:rPr>
              <w:t>ő</w:t>
            </w:r>
            <w:r>
              <w:rPr>
                <w:sz w:val="18"/>
                <w:szCs w:val="18"/>
                <w:rtl w:val="0"/>
              </w:rPr>
              <w:t xml:space="preserve">legezi meg, </w:t>
            </w:r>
            <w:r>
              <w:rPr>
                <w:sz w:val="18"/>
                <w:szCs w:val="18"/>
                <w:rtl w:val="0"/>
                <w:lang w:val="fr-FR"/>
              </w:rPr>
              <w:t>é</w:t>
            </w:r>
            <w:r>
              <w:rPr>
                <w:sz w:val="18"/>
                <w:szCs w:val="18"/>
                <w:rtl w:val="0"/>
                <w:lang w:val="en-US"/>
              </w:rPr>
              <w:t xml:space="preserve">s a </w:t>
            </w:r>
            <w:r>
              <w:rPr>
                <w:rStyle w:val="Egyik sem"/>
                <w:sz w:val="18"/>
                <w:szCs w:val="18"/>
                <w:rtl w:val="0"/>
              </w:rPr>
              <w:t>LabShare</w:t>
            </w:r>
            <w:r>
              <w:rPr>
                <w:sz w:val="18"/>
                <w:szCs w:val="18"/>
                <w:rtl w:val="0"/>
              </w:rPr>
              <w:t xml:space="preserve"> í</w:t>
            </w:r>
            <w:r>
              <w:rPr>
                <w:sz w:val="18"/>
                <w:szCs w:val="18"/>
                <w:rtl w:val="0"/>
              </w:rPr>
              <w:t>r</w:t>
            </w:r>
            <w:r>
              <w:rPr>
                <w:sz w:val="18"/>
                <w:szCs w:val="18"/>
                <w:rtl w:val="0"/>
              </w:rPr>
              <w:t>á</w:t>
            </w:r>
            <w:r>
              <w:rPr>
                <w:sz w:val="18"/>
                <w:szCs w:val="18"/>
                <w:rtl w:val="0"/>
              </w:rPr>
              <w:t>sbeli felsz</w:t>
            </w:r>
            <w:r>
              <w:rPr>
                <w:sz w:val="18"/>
                <w:szCs w:val="18"/>
                <w:rtl w:val="0"/>
                <w:lang w:val="es-ES_tradnl"/>
              </w:rPr>
              <w:t>ó</w:t>
            </w:r>
            <w:r>
              <w:rPr>
                <w:sz w:val="18"/>
                <w:szCs w:val="18"/>
                <w:rtl w:val="0"/>
              </w:rPr>
              <w:t>l</w:t>
            </w:r>
            <w:r>
              <w:rPr>
                <w:sz w:val="18"/>
                <w:szCs w:val="18"/>
                <w:rtl w:val="0"/>
              </w:rPr>
              <w:t>í</w:t>
            </w:r>
            <w:r>
              <w:rPr>
                <w:sz w:val="18"/>
                <w:szCs w:val="18"/>
                <w:rtl w:val="0"/>
              </w:rPr>
              <w:t>t</w:t>
            </w:r>
            <w:r>
              <w:rPr>
                <w:sz w:val="18"/>
                <w:szCs w:val="18"/>
                <w:rtl w:val="0"/>
              </w:rPr>
              <w:t>á</w:t>
            </w:r>
            <w:r>
              <w:rPr>
                <w:sz w:val="18"/>
                <w:szCs w:val="18"/>
                <w:rtl w:val="0"/>
              </w:rPr>
              <w:t>s</w:t>
            </w:r>
            <w:r>
              <w:rPr>
                <w:sz w:val="18"/>
                <w:szCs w:val="18"/>
                <w:rtl w:val="0"/>
              </w:rPr>
              <w:t>á</w:t>
            </w:r>
            <w:r>
              <w:rPr>
                <w:sz w:val="18"/>
                <w:szCs w:val="18"/>
                <w:rtl w:val="0"/>
              </w:rPr>
              <w:t>t</w:t>
            </w:r>
            <w:r>
              <w:rPr>
                <w:rStyle w:val="Egyik sem"/>
                <w:spacing w:val="-5"/>
                <w:sz w:val="18"/>
                <w:szCs w:val="18"/>
                <w:rtl w:val="0"/>
              </w:rPr>
              <w:t xml:space="preserve"> </w:t>
            </w:r>
            <w:r>
              <w:rPr>
                <w:sz w:val="18"/>
                <w:szCs w:val="18"/>
                <w:rtl w:val="0"/>
              </w:rPr>
              <w:t>k</w:t>
            </w:r>
            <w:r>
              <w:rPr>
                <w:sz w:val="18"/>
                <w:szCs w:val="18"/>
                <w:rtl w:val="0"/>
                <w:lang w:val="sv-SE"/>
              </w:rPr>
              <w:t>ö</w:t>
            </w:r>
            <w:r>
              <w:rPr>
                <w:sz w:val="18"/>
                <w:szCs w:val="18"/>
                <w:rtl w:val="0"/>
              </w:rPr>
              <w:t>vet</w:t>
            </w:r>
            <w:r>
              <w:rPr>
                <w:sz w:val="18"/>
                <w:szCs w:val="18"/>
                <w:rtl w:val="0"/>
              </w:rPr>
              <w:t>ő</w:t>
            </w:r>
            <w:r>
              <w:rPr>
                <w:rStyle w:val="Egyik sem"/>
                <w:spacing w:val="-3"/>
                <w:sz w:val="18"/>
                <w:szCs w:val="18"/>
                <w:rtl w:val="0"/>
              </w:rPr>
              <w:t xml:space="preserve"> </w:t>
            </w:r>
            <w:r>
              <w:rPr>
                <w:sz w:val="18"/>
                <w:szCs w:val="18"/>
                <w:rtl w:val="0"/>
              </w:rPr>
              <w:t>8</w:t>
            </w:r>
            <w:r>
              <w:rPr>
                <w:rStyle w:val="Egyik sem"/>
                <w:spacing w:val="-4"/>
                <w:sz w:val="18"/>
                <w:szCs w:val="18"/>
                <w:rtl w:val="0"/>
              </w:rPr>
              <w:t xml:space="preserve"> </w:t>
            </w:r>
            <w:r>
              <w:rPr>
                <w:sz w:val="18"/>
                <w:szCs w:val="18"/>
                <w:rtl w:val="0"/>
              </w:rPr>
              <w:t>napon</w:t>
            </w:r>
            <w:r>
              <w:rPr>
                <w:rStyle w:val="Egyik sem"/>
                <w:spacing w:val="-5"/>
                <w:sz w:val="18"/>
                <w:szCs w:val="18"/>
                <w:rtl w:val="0"/>
              </w:rPr>
              <w:t xml:space="preserve"> </w:t>
            </w:r>
            <w:r>
              <w:rPr>
                <w:sz w:val="18"/>
                <w:szCs w:val="18"/>
                <w:rtl w:val="0"/>
              </w:rPr>
              <w:t>bel</w:t>
            </w:r>
            <w:r>
              <w:rPr>
                <w:sz w:val="18"/>
                <w:szCs w:val="18"/>
                <w:rtl w:val="0"/>
              </w:rPr>
              <w:t>ü</w:t>
            </w:r>
            <w:r>
              <w:rPr>
                <w:sz w:val="18"/>
                <w:szCs w:val="18"/>
                <w:rtl w:val="0"/>
              </w:rPr>
              <w:t>l</w:t>
            </w:r>
            <w:r>
              <w:rPr>
                <w:rStyle w:val="Egyik sem"/>
                <w:spacing w:val="-4"/>
                <w:sz w:val="18"/>
                <w:szCs w:val="18"/>
                <w:rtl w:val="0"/>
              </w:rPr>
              <w:t xml:space="preserve"> </w:t>
            </w:r>
            <w:r>
              <w:rPr>
                <w:sz w:val="18"/>
                <w:szCs w:val="18"/>
                <w:rtl w:val="0"/>
              </w:rPr>
              <w:t>sem</w:t>
            </w:r>
            <w:r>
              <w:rPr>
                <w:rStyle w:val="Egyik sem"/>
                <w:spacing w:val="-2"/>
                <w:sz w:val="18"/>
                <w:szCs w:val="18"/>
                <w:rtl w:val="0"/>
              </w:rPr>
              <w:t xml:space="preserve"> </w:t>
            </w:r>
            <w:r>
              <w:rPr>
                <w:sz w:val="18"/>
                <w:szCs w:val="18"/>
                <w:rtl w:val="0"/>
              </w:rPr>
              <w:t>sz</w:t>
            </w:r>
            <w:r>
              <w:rPr>
                <w:sz w:val="18"/>
                <w:szCs w:val="18"/>
                <w:rtl w:val="0"/>
              </w:rPr>
              <w:t>á</w:t>
            </w:r>
            <w:r>
              <w:rPr>
                <w:sz w:val="18"/>
                <w:szCs w:val="18"/>
                <w:rtl w:val="0"/>
              </w:rPr>
              <w:t>ll</w:t>
            </w:r>
            <w:r>
              <w:rPr>
                <w:sz w:val="18"/>
                <w:szCs w:val="18"/>
                <w:rtl w:val="0"/>
              </w:rPr>
              <w:t>í</w:t>
            </w:r>
            <w:r>
              <w:rPr>
                <w:sz w:val="18"/>
                <w:szCs w:val="18"/>
                <w:rtl w:val="0"/>
              </w:rPr>
              <w:t>tja</w:t>
            </w:r>
            <w:r>
              <w:rPr>
                <w:rStyle w:val="Egyik sem"/>
                <w:spacing w:val="-3"/>
                <w:sz w:val="18"/>
                <w:szCs w:val="18"/>
                <w:rtl w:val="0"/>
              </w:rPr>
              <w:t xml:space="preserve"> </w:t>
            </w:r>
            <w:r>
              <w:rPr>
                <w:sz w:val="18"/>
                <w:szCs w:val="18"/>
                <w:rtl w:val="0"/>
              </w:rPr>
              <w:t>el</w:t>
            </w:r>
            <w:r>
              <w:rPr>
                <w:rStyle w:val="Egyik sem"/>
                <w:spacing w:val="-2"/>
                <w:sz w:val="18"/>
                <w:szCs w:val="18"/>
                <w:rtl w:val="0"/>
              </w:rPr>
              <w:t xml:space="preserve"> </w:t>
            </w:r>
            <w:r>
              <w:rPr>
                <w:sz w:val="18"/>
                <w:szCs w:val="18"/>
                <w:rtl w:val="0"/>
              </w:rPr>
              <w:t>a</w:t>
            </w:r>
            <w:r>
              <w:rPr>
                <w:rStyle w:val="Egyik sem"/>
                <w:spacing w:val="-5"/>
                <w:sz w:val="18"/>
                <w:szCs w:val="18"/>
                <w:rtl w:val="0"/>
              </w:rPr>
              <w:t xml:space="preserve"> </w:t>
            </w:r>
            <w:r>
              <w:rPr>
                <w:sz w:val="18"/>
                <w:szCs w:val="18"/>
                <w:rtl w:val="0"/>
              </w:rPr>
              <w:t>Mint</w:t>
            </w:r>
            <w:r>
              <w:rPr>
                <w:sz w:val="18"/>
                <w:szCs w:val="18"/>
                <w:rtl w:val="0"/>
              </w:rPr>
              <w:t>á</w:t>
            </w:r>
            <w:r>
              <w:rPr>
                <w:sz w:val="18"/>
                <w:szCs w:val="18"/>
                <w:rtl w:val="0"/>
              </w:rPr>
              <w:t xml:space="preserve">t, a </w:t>
            </w:r>
            <w:r>
              <w:rPr>
                <w:rStyle w:val="Egyik sem"/>
                <w:sz w:val="18"/>
                <w:szCs w:val="18"/>
                <w:rtl w:val="0"/>
              </w:rPr>
              <w:t>LabShare</w:t>
            </w:r>
            <w:r>
              <w:rPr>
                <w:sz w:val="18"/>
                <w:szCs w:val="18"/>
                <w:rtl w:val="0"/>
              </w:rPr>
              <w:t xml:space="preserve"> jogosult a Mint</w:t>
            </w:r>
            <w:r>
              <w:rPr>
                <w:sz w:val="18"/>
                <w:szCs w:val="18"/>
                <w:rtl w:val="0"/>
              </w:rPr>
              <w:t>á</w:t>
            </w:r>
            <w:r>
              <w:rPr>
                <w:sz w:val="18"/>
                <w:szCs w:val="18"/>
                <w:rtl w:val="0"/>
              </w:rPr>
              <w:t>t</w:t>
            </w:r>
            <w:r>
              <w:rPr>
                <w:rStyle w:val="Egyik sem"/>
                <w:spacing w:val="-8"/>
                <w:sz w:val="18"/>
                <w:szCs w:val="18"/>
                <w:rtl w:val="0"/>
              </w:rPr>
              <w:t xml:space="preserve"> </w:t>
            </w:r>
            <w:r>
              <w:rPr>
                <w:sz w:val="18"/>
                <w:szCs w:val="18"/>
                <w:rtl w:val="0"/>
              </w:rPr>
              <w:t>megsemmis</w:t>
            </w:r>
            <w:r>
              <w:rPr>
                <w:sz w:val="18"/>
                <w:szCs w:val="18"/>
                <w:rtl w:val="0"/>
              </w:rPr>
              <w:t>í</w:t>
            </w:r>
            <w:r>
              <w:rPr>
                <w:sz w:val="18"/>
                <w:szCs w:val="18"/>
                <w:rtl w:val="0"/>
                <w:lang w:val="it-IT"/>
              </w:rPr>
              <w:t>teni.</w:t>
            </w:r>
          </w:p>
          <w:p>
            <w:pPr>
              <w:pStyle w:val="Table Paragraph"/>
              <w:spacing w:before="2"/>
              <w:rPr>
                <w:b w:val="1"/>
                <w:bCs w:val="1"/>
                <w:i w:val="1"/>
                <w:iCs w:val="1"/>
                <w:sz w:val="18"/>
                <w:szCs w:val="18"/>
              </w:rPr>
            </w:pPr>
          </w:p>
          <w:p>
            <w:pPr>
              <w:pStyle w:val="Table Paragraph"/>
              <w:numPr>
                <w:ilvl w:val="1"/>
                <w:numId w:val="11"/>
              </w:numPr>
              <w:bidi w:val="0"/>
              <w:ind w:right="97"/>
              <w:jc w:val="both"/>
              <w:rPr>
                <w:sz w:val="18"/>
                <w:szCs w:val="18"/>
                <w:rtl w:val="0"/>
              </w:rPr>
            </w:pPr>
            <w:r>
              <w:rPr>
                <w:sz w:val="18"/>
                <w:szCs w:val="18"/>
                <w:rtl w:val="0"/>
              </w:rPr>
              <w:t xml:space="preserve">Amennyiben az </w:t>
            </w:r>
            <w:r>
              <w:rPr>
                <w:sz w:val="18"/>
                <w:szCs w:val="18"/>
                <w:rtl w:val="0"/>
                <w:lang w:val="de-DE"/>
              </w:rPr>
              <w:t>Ü</w:t>
            </w:r>
            <w:r>
              <w:rPr>
                <w:sz w:val="18"/>
                <w:szCs w:val="18"/>
                <w:rtl w:val="0"/>
              </w:rPr>
              <w:t>gyf</w:t>
            </w:r>
            <w:r>
              <w:rPr>
                <w:sz w:val="18"/>
                <w:szCs w:val="18"/>
                <w:rtl w:val="0"/>
                <w:lang w:val="fr-FR"/>
              </w:rPr>
              <w:t>é</w:t>
            </w:r>
            <w:r>
              <w:rPr>
                <w:sz w:val="18"/>
                <w:szCs w:val="18"/>
                <w:rtl w:val="0"/>
              </w:rPr>
              <w:t>l a Minta visszaszolg</w:t>
            </w:r>
            <w:r>
              <w:rPr>
                <w:sz w:val="18"/>
                <w:szCs w:val="18"/>
                <w:rtl w:val="0"/>
              </w:rPr>
              <w:t>á</w:t>
            </w:r>
            <w:r>
              <w:rPr>
                <w:sz w:val="18"/>
                <w:szCs w:val="18"/>
                <w:rtl w:val="0"/>
                <w:lang w:val="it-IT"/>
              </w:rPr>
              <w:t>ltat</w:t>
            </w:r>
            <w:r>
              <w:rPr>
                <w:sz w:val="18"/>
                <w:szCs w:val="18"/>
                <w:rtl w:val="0"/>
              </w:rPr>
              <w:t>á</w:t>
            </w:r>
            <w:r>
              <w:rPr>
                <w:sz w:val="18"/>
                <w:szCs w:val="18"/>
                <w:rtl w:val="0"/>
              </w:rPr>
              <w:t>s</w:t>
            </w:r>
            <w:r>
              <w:rPr>
                <w:sz w:val="18"/>
                <w:szCs w:val="18"/>
                <w:rtl w:val="0"/>
              </w:rPr>
              <w:t>á</w:t>
            </w:r>
            <w:r>
              <w:rPr>
                <w:sz w:val="18"/>
                <w:szCs w:val="18"/>
                <w:rtl w:val="0"/>
              </w:rPr>
              <w:t>t k</w:t>
            </w:r>
            <w:r>
              <w:rPr>
                <w:sz w:val="18"/>
                <w:szCs w:val="18"/>
                <w:rtl w:val="0"/>
                <w:lang w:val="fr-FR"/>
              </w:rPr>
              <w:t>é</w:t>
            </w:r>
            <w:r>
              <w:rPr>
                <w:sz w:val="18"/>
                <w:szCs w:val="18"/>
                <w:rtl w:val="0"/>
              </w:rPr>
              <w:t>ri, maga k</w:t>
            </w:r>
            <w:r>
              <w:rPr>
                <w:sz w:val="18"/>
                <w:szCs w:val="18"/>
                <w:rtl w:val="0"/>
                <w:lang w:val="sv-SE"/>
              </w:rPr>
              <w:t>ö</w:t>
            </w:r>
            <w:r>
              <w:rPr>
                <w:sz w:val="18"/>
                <w:szCs w:val="18"/>
                <w:rtl w:val="0"/>
              </w:rPr>
              <w:t>teles gondoskodni a Minta</w:t>
            </w:r>
            <w:r>
              <w:rPr>
                <w:rStyle w:val="Egyik sem"/>
                <w:spacing w:val="-1"/>
                <w:sz w:val="18"/>
                <w:szCs w:val="18"/>
                <w:rtl w:val="0"/>
              </w:rPr>
              <w:t xml:space="preserve"> </w:t>
            </w:r>
            <w:r>
              <w:rPr>
                <w:sz w:val="18"/>
                <w:szCs w:val="18"/>
                <w:rtl w:val="0"/>
              </w:rPr>
              <w:t>elsz</w:t>
            </w:r>
            <w:r>
              <w:rPr>
                <w:sz w:val="18"/>
                <w:szCs w:val="18"/>
                <w:rtl w:val="0"/>
              </w:rPr>
              <w:t>á</w:t>
            </w:r>
            <w:r>
              <w:rPr>
                <w:sz w:val="18"/>
                <w:szCs w:val="18"/>
                <w:rtl w:val="0"/>
              </w:rPr>
              <w:t>ll</w:t>
            </w:r>
            <w:r>
              <w:rPr>
                <w:sz w:val="18"/>
                <w:szCs w:val="18"/>
                <w:rtl w:val="0"/>
              </w:rPr>
              <w:t>í</w:t>
            </w:r>
            <w:r>
              <w:rPr>
                <w:sz w:val="18"/>
                <w:szCs w:val="18"/>
                <w:rtl w:val="0"/>
              </w:rPr>
              <w:t>t</w:t>
            </w:r>
            <w:r>
              <w:rPr>
                <w:sz w:val="18"/>
                <w:szCs w:val="18"/>
                <w:rtl w:val="0"/>
              </w:rPr>
              <w:t>á</w:t>
            </w:r>
            <w:r>
              <w:rPr>
                <w:sz w:val="18"/>
                <w:szCs w:val="18"/>
                <w:rtl w:val="0"/>
              </w:rPr>
              <w:t>s</w:t>
            </w:r>
            <w:r>
              <w:rPr>
                <w:sz w:val="18"/>
                <w:szCs w:val="18"/>
                <w:rtl w:val="0"/>
              </w:rPr>
              <w:t>á</w:t>
            </w:r>
            <w:r>
              <w:rPr>
                <w:sz w:val="18"/>
                <w:szCs w:val="18"/>
                <w:rtl w:val="0"/>
              </w:rPr>
              <w:t>r</w:t>
            </w:r>
            <w:r>
              <w:rPr>
                <w:sz w:val="18"/>
                <w:szCs w:val="18"/>
                <w:rtl w:val="0"/>
                <w:lang w:val="es-ES_tradnl"/>
              </w:rPr>
              <w:t>ó</w:t>
            </w:r>
            <w:r>
              <w:rPr>
                <w:sz w:val="18"/>
                <w:szCs w:val="18"/>
                <w:rtl w:val="0"/>
                <w:lang w:val="pt-PT"/>
              </w:rPr>
              <w:t>l.</w:t>
            </w:r>
          </w:p>
          <w:p>
            <w:pPr>
              <w:pStyle w:val="Table Paragraph"/>
              <w:spacing w:before="11"/>
              <w:rPr>
                <w:b w:val="1"/>
                <w:bCs w:val="1"/>
                <w:i w:val="1"/>
                <w:iCs w:val="1"/>
                <w:sz w:val="18"/>
                <w:szCs w:val="18"/>
              </w:rPr>
            </w:pPr>
          </w:p>
          <w:p>
            <w:pPr>
              <w:pStyle w:val="Table Paragraph"/>
              <w:numPr>
                <w:ilvl w:val="0"/>
                <w:numId w:val="14"/>
              </w:numPr>
              <w:bidi w:val="0"/>
              <w:ind w:right="0"/>
              <w:jc w:val="both"/>
              <w:rPr>
                <w:b w:val="1"/>
                <w:bCs w:val="1"/>
                <w:sz w:val="18"/>
                <w:szCs w:val="18"/>
                <w:rtl w:val="0"/>
                <w:lang w:val="de-DE"/>
              </w:rPr>
            </w:pPr>
            <w:r>
              <w:rPr>
                <w:b w:val="1"/>
                <w:bCs w:val="1"/>
                <w:sz w:val="18"/>
                <w:szCs w:val="18"/>
                <w:rtl w:val="0"/>
                <w:lang w:val="de-DE"/>
              </w:rPr>
              <w:t>TELJES</w:t>
            </w:r>
            <w:r>
              <w:rPr>
                <w:b w:val="1"/>
                <w:bCs w:val="1"/>
                <w:sz w:val="18"/>
                <w:szCs w:val="18"/>
                <w:rtl w:val="0"/>
              </w:rPr>
              <w:t>Í</w:t>
            </w:r>
            <w:r>
              <w:rPr>
                <w:b w:val="1"/>
                <w:bCs w:val="1"/>
                <w:sz w:val="18"/>
                <w:szCs w:val="18"/>
                <w:rtl w:val="0"/>
              </w:rPr>
              <w:t>T</w:t>
            </w:r>
            <w:r>
              <w:rPr>
                <w:b w:val="1"/>
                <w:bCs w:val="1"/>
                <w:sz w:val="18"/>
                <w:szCs w:val="18"/>
                <w:rtl w:val="0"/>
                <w:lang w:val="fr-FR"/>
              </w:rPr>
              <w:t>É</w:t>
            </w:r>
            <w:r>
              <w:rPr>
                <w:b w:val="1"/>
                <w:bCs w:val="1"/>
                <w:sz w:val="18"/>
                <w:szCs w:val="18"/>
                <w:rtl w:val="0"/>
                <w:lang w:val="en-US"/>
              </w:rPr>
              <w:t>SI HAT</w:t>
            </w:r>
            <w:r>
              <w:rPr>
                <w:b w:val="1"/>
                <w:bCs w:val="1"/>
                <w:sz w:val="18"/>
                <w:szCs w:val="18"/>
                <w:rtl w:val="0"/>
              </w:rPr>
              <w:t>Á</w:t>
            </w:r>
            <w:r>
              <w:rPr>
                <w:b w:val="1"/>
                <w:bCs w:val="1"/>
                <w:sz w:val="18"/>
                <w:szCs w:val="18"/>
                <w:rtl w:val="0"/>
              </w:rPr>
              <w:t>RID</w:t>
            </w:r>
            <w:r>
              <w:rPr>
                <w:b w:val="1"/>
                <w:bCs w:val="1"/>
                <w:sz w:val="18"/>
                <w:szCs w:val="18"/>
                <w:rtl w:val="0"/>
              </w:rPr>
              <w:t>Ő</w:t>
            </w:r>
            <w:r>
              <w:rPr>
                <w:b w:val="1"/>
                <w:bCs w:val="1"/>
                <w:sz w:val="18"/>
                <w:szCs w:val="18"/>
                <w:rtl w:val="0"/>
              </w:rPr>
              <w:t>,</w:t>
            </w:r>
            <w:r>
              <w:rPr>
                <w:rStyle w:val="Egyik sem"/>
                <w:b w:val="1"/>
                <w:bCs w:val="1"/>
                <w:spacing w:val="-2"/>
                <w:sz w:val="18"/>
                <w:szCs w:val="18"/>
                <w:rtl w:val="0"/>
              </w:rPr>
              <w:t xml:space="preserve"> </w:t>
            </w:r>
            <w:r>
              <w:rPr>
                <w:b w:val="1"/>
                <w:bCs w:val="1"/>
                <w:sz w:val="18"/>
                <w:szCs w:val="18"/>
                <w:rtl w:val="0"/>
              </w:rPr>
              <w:t>Á</w:t>
            </w:r>
            <w:r>
              <w:rPr>
                <w:b w:val="1"/>
                <w:bCs w:val="1"/>
                <w:sz w:val="18"/>
                <w:szCs w:val="18"/>
                <w:rtl w:val="0"/>
                <w:lang w:val="da-DK"/>
              </w:rPr>
              <w:t>TV</w:t>
            </w:r>
            <w:r>
              <w:rPr>
                <w:b w:val="1"/>
                <w:bCs w:val="1"/>
                <w:sz w:val="18"/>
                <w:szCs w:val="18"/>
                <w:rtl w:val="0"/>
                <w:lang w:val="fr-FR"/>
              </w:rPr>
              <w:t>É</w:t>
            </w:r>
            <w:r>
              <w:rPr>
                <w:b w:val="1"/>
                <w:bCs w:val="1"/>
                <w:sz w:val="18"/>
                <w:szCs w:val="18"/>
                <w:rtl w:val="0"/>
                <w:lang w:val="de-DE"/>
              </w:rPr>
              <w:t>TEL</w:t>
            </w:r>
          </w:p>
          <w:p>
            <w:pPr>
              <w:pStyle w:val="Table Paragraph"/>
              <w:rPr>
                <w:b w:val="1"/>
                <w:bCs w:val="1"/>
                <w:i w:val="1"/>
                <w:iCs w:val="1"/>
                <w:sz w:val="18"/>
                <w:szCs w:val="18"/>
              </w:rPr>
            </w:pPr>
          </w:p>
          <w:p>
            <w:pPr>
              <w:pStyle w:val="Table Paragraph"/>
              <w:numPr>
                <w:ilvl w:val="1"/>
                <w:numId w:val="13"/>
              </w:numPr>
              <w:bidi w:val="0"/>
              <w:ind w:right="99"/>
              <w:jc w:val="both"/>
              <w:rPr>
                <w:sz w:val="18"/>
                <w:szCs w:val="18"/>
                <w:rtl w:val="0"/>
              </w:rPr>
            </w:pPr>
            <w:r>
              <w:rPr>
                <w:sz w:val="18"/>
                <w:szCs w:val="18"/>
                <w:rtl w:val="0"/>
              </w:rPr>
              <w:t>A teljes</w:t>
            </w:r>
            <w:r>
              <w:rPr>
                <w:sz w:val="18"/>
                <w:szCs w:val="18"/>
                <w:rtl w:val="0"/>
              </w:rPr>
              <w:t>í</w:t>
            </w:r>
            <w:r>
              <w:rPr>
                <w:sz w:val="18"/>
                <w:szCs w:val="18"/>
                <w:rtl w:val="0"/>
              </w:rPr>
              <w:t>t</w:t>
            </w:r>
            <w:r>
              <w:rPr>
                <w:sz w:val="18"/>
                <w:szCs w:val="18"/>
                <w:rtl w:val="0"/>
                <w:lang w:val="fr-FR"/>
              </w:rPr>
              <w:t>é</w:t>
            </w:r>
            <w:r>
              <w:rPr>
                <w:sz w:val="18"/>
                <w:szCs w:val="18"/>
                <w:rtl w:val="0"/>
              </w:rPr>
              <w:t>si hat</w:t>
            </w:r>
            <w:r>
              <w:rPr>
                <w:sz w:val="18"/>
                <w:szCs w:val="18"/>
                <w:rtl w:val="0"/>
              </w:rPr>
              <w:t>á</w:t>
            </w:r>
            <w:r>
              <w:rPr>
                <w:sz w:val="18"/>
                <w:szCs w:val="18"/>
                <w:rtl w:val="0"/>
              </w:rPr>
              <w:t>rid</w:t>
            </w:r>
            <w:r>
              <w:rPr>
                <w:sz w:val="18"/>
                <w:szCs w:val="18"/>
                <w:rtl w:val="0"/>
              </w:rPr>
              <w:t>ő</w:t>
            </w:r>
            <w:r>
              <w:rPr>
                <w:sz w:val="18"/>
                <w:szCs w:val="18"/>
                <w:rtl w:val="0"/>
                <w:lang w:val="en-US"/>
              </w:rPr>
              <w:t>t/hat</w:t>
            </w:r>
            <w:r>
              <w:rPr>
                <w:sz w:val="18"/>
                <w:szCs w:val="18"/>
                <w:rtl w:val="0"/>
              </w:rPr>
              <w:t>á</w:t>
            </w:r>
            <w:r>
              <w:rPr>
                <w:sz w:val="18"/>
                <w:szCs w:val="18"/>
                <w:rtl w:val="0"/>
              </w:rPr>
              <w:t xml:space="preserve">rnapot a </w:t>
            </w:r>
            <w:r>
              <w:rPr>
                <w:rStyle w:val="Egyik sem"/>
                <w:sz w:val="18"/>
                <w:szCs w:val="18"/>
                <w:rtl w:val="0"/>
              </w:rPr>
              <w:t>LabShare</w:t>
            </w:r>
            <w:r>
              <w:rPr>
                <w:sz w:val="18"/>
                <w:szCs w:val="18"/>
                <w:rtl w:val="0"/>
                <w:lang w:val="de-DE"/>
              </w:rPr>
              <w:t xml:space="preserve"> hat</w:t>
            </w:r>
            <w:r>
              <w:rPr>
                <w:sz w:val="18"/>
                <w:szCs w:val="18"/>
                <w:rtl w:val="0"/>
              </w:rPr>
              <w:t>á</w:t>
            </w:r>
            <w:r>
              <w:rPr>
                <w:sz w:val="18"/>
                <w:szCs w:val="18"/>
                <w:rtl w:val="0"/>
              </w:rPr>
              <w:t xml:space="preserve">rozza meg az </w:t>
            </w:r>
            <w:r>
              <w:rPr>
                <w:sz w:val="18"/>
                <w:szCs w:val="18"/>
                <w:rtl w:val="0"/>
                <w:lang w:val="de-DE"/>
              </w:rPr>
              <w:t>Ü</w:t>
            </w:r>
            <w:r>
              <w:rPr>
                <w:sz w:val="18"/>
                <w:szCs w:val="18"/>
                <w:rtl w:val="0"/>
              </w:rPr>
              <w:t>gyf</w:t>
            </w:r>
            <w:r>
              <w:rPr>
                <w:sz w:val="18"/>
                <w:szCs w:val="18"/>
                <w:rtl w:val="0"/>
                <w:lang w:val="fr-FR"/>
              </w:rPr>
              <w:t>é</w:t>
            </w:r>
            <w:r>
              <w:rPr>
                <w:sz w:val="18"/>
                <w:szCs w:val="18"/>
                <w:rtl w:val="0"/>
                <w:lang w:val="es-ES_tradnl"/>
              </w:rPr>
              <w:t>l ig</w:t>
            </w:r>
            <w:r>
              <w:rPr>
                <w:sz w:val="18"/>
                <w:szCs w:val="18"/>
                <w:rtl w:val="0"/>
                <w:lang w:val="fr-FR"/>
              </w:rPr>
              <w:t>é</w:t>
            </w:r>
            <w:r>
              <w:rPr>
                <w:sz w:val="18"/>
                <w:szCs w:val="18"/>
                <w:rtl w:val="0"/>
              </w:rPr>
              <w:t>nyeinek figyelembev</w:t>
            </w:r>
            <w:r>
              <w:rPr>
                <w:sz w:val="18"/>
                <w:szCs w:val="18"/>
                <w:rtl w:val="0"/>
                <w:lang w:val="fr-FR"/>
              </w:rPr>
              <w:t>é</w:t>
            </w:r>
            <w:r>
              <w:rPr>
                <w:sz w:val="18"/>
                <w:szCs w:val="18"/>
                <w:rtl w:val="0"/>
              </w:rPr>
              <w:t>tel</w:t>
            </w:r>
            <w:r>
              <w:rPr>
                <w:sz w:val="18"/>
                <w:szCs w:val="18"/>
                <w:rtl w:val="0"/>
                <w:lang w:val="fr-FR"/>
              </w:rPr>
              <w:t>é</w:t>
            </w:r>
            <w:r>
              <w:rPr>
                <w:sz w:val="18"/>
                <w:szCs w:val="18"/>
                <w:rtl w:val="0"/>
              </w:rPr>
              <w:t xml:space="preserve">vel. Az </w:t>
            </w:r>
            <w:r>
              <w:rPr>
                <w:sz w:val="18"/>
                <w:szCs w:val="18"/>
                <w:rtl w:val="0"/>
                <w:lang w:val="de-DE"/>
              </w:rPr>
              <w:t>Ü</w:t>
            </w:r>
            <w:r>
              <w:rPr>
                <w:sz w:val="18"/>
                <w:szCs w:val="18"/>
                <w:rtl w:val="0"/>
              </w:rPr>
              <w:t>gyf</w:t>
            </w:r>
            <w:r>
              <w:rPr>
                <w:sz w:val="18"/>
                <w:szCs w:val="18"/>
                <w:rtl w:val="0"/>
                <w:lang w:val="fr-FR"/>
              </w:rPr>
              <w:t>é</w:t>
            </w:r>
            <w:r>
              <w:rPr>
                <w:sz w:val="18"/>
                <w:szCs w:val="18"/>
                <w:rtl w:val="0"/>
                <w:lang w:val="en-US"/>
              </w:rPr>
              <w:t>l r</w:t>
            </w:r>
            <w:r>
              <w:rPr>
                <w:sz w:val="18"/>
                <w:szCs w:val="18"/>
                <w:rtl w:val="0"/>
                <w:lang w:val="fr-FR"/>
              </w:rPr>
              <w:t>é</w:t>
            </w:r>
            <w:r>
              <w:rPr>
                <w:sz w:val="18"/>
                <w:szCs w:val="18"/>
                <w:rtl w:val="0"/>
              </w:rPr>
              <w:t>sz</w:t>
            </w:r>
            <w:r>
              <w:rPr>
                <w:sz w:val="18"/>
                <w:szCs w:val="18"/>
                <w:rtl w:val="0"/>
                <w:lang w:val="fr-FR"/>
              </w:rPr>
              <w:t>é</w:t>
            </w:r>
            <w:r>
              <w:rPr>
                <w:sz w:val="18"/>
                <w:szCs w:val="18"/>
                <w:rtl w:val="0"/>
              </w:rPr>
              <w:t>r</w:t>
            </w:r>
            <w:r>
              <w:rPr>
                <w:sz w:val="18"/>
                <w:szCs w:val="18"/>
                <w:rtl w:val="0"/>
              </w:rPr>
              <w:t>ő</w:t>
            </w:r>
            <w:r>
              <w:rPr>
                <w:sz w:val="18"/>
                <w:szCs w:val="18"/>
                <w:rtl w:val="0"/>
              </w:rPr>
              <w:t>l bejelentett b</w:t>
            </w:r>
            <w:r>
              <w:rPr>
                <w:sz w:val="18"/>
                <w:szCs w:val="18"/>
                <w:rtl w:val="0"/>
              </w:rPr>
              <w:t>á</w:t>
            </w:r>
            <w:r>
              <w:rPr>
                <w:sz w:val="18"/>
                <w:szCs w:val="18"/>
                <w:rtl w:val="0"/>
              </w:rPr>
              <w:t>rmilyen m</w:t>
            </w:r>
            <w:r>
              <w:rPr>
                <w:sz w:val="18"/>
                <w:szCs w:val="18"/>
                <w:rtl w:val="0"/>
              </w:rPr>
              <w:t>ű</w:t>
            </w:r>
            <w:r>
              <w:rPr>
                <w:sz w:val="18"/>
                <w:szCs w:val="18"/>
                <w:rtl w:val="0"/>
              </w:rPr>
              <w:t xml:space="preserve">szaki </w:t>
            </w:r>
            <w:r>
              <w:rPr>
                <w:sz w:val="18"/>
                <w:szCs w:val="18"/>
                <w:rtl w:val="0"/>
                <w:lang w:val="fr-FR"/>
              </w:rPr>
              <w:t>é</w:t>
            </w:r>
            <w:r>
              <w:rPr>
                <w:sz w:val="18"/>
                <w:szCs w:val="18"/>
                <w:rtl w:val="0"/>
              </w:rPr>
              <w:t>s mennyis</w:t>
            </w:r>
            <w:r>
              <w:rPr>
                <w:sz w:val="18"/>
                <w:szCs w:val="18"/>
                <w:rtl w:val="0"/>
                <w:lang w:val="fr-FR"/>
              </w:rPr>
              <w:t>é</w:t>
            </w:r>
            <w:r>
              <w:rPr>
                <w:sz w:val="18"/>
                <w:szCs w:val="18"/>
                <w:rtl w:val="0"/>
              </w:rPr>
              <w:t>gi v</w:t>
            </w:r>
            <w:r>
              <w:rPr>
                <w:sz w:val="18"/>
                <w:szCs w:val="18"/>
                <w:rtl w:val="0"/>
              </w:rPr>
              <w:t>á</w:t>
            </w:r>
            <w:r>
              <w:rPr>
                <w:sz w:val="18"/>
                <w:szCs w:val="18"/>
                <w:rtl w:val="0"/>
              </w:rPr>
              <w:t>ltoztat</w:t>
            </w:r>
            <w:r>
              <w:rPr>
                <w:sz w:val="18"/>
                <w:szCs w:val="18"/>
                <w:rtl w:val="0"/>
              </w:rPr>
              <w:t>á</w:t>
            </w:r>
            <w:r>
              <w:rPr>
                <w:sz w:val="18"/>
                <w:szCs w:val="18"/>
                <w:rtl w:val="0"/>
              </w:rPr>
              <w:t>s m</w:t>
            </w:r>
            <w:r>
              <w:rPr>
                <w:sz w:val="18"/>
                <w:szCs w:val="18"/>
                <w:rtl w:val="0"/>
                <w:lang w:val="es-ES_tradnl"/>
              </w:rPr>
              <w:t>ó</w:t>
            </w:r>
            <w:r>
              <w:rPr>
                <w:sz w:val="18"/>
                <w:szCs w:val="18"/>
                <w:rtl w:val="0"/>
                <w:lang w:val="es-ES_tradnl"/>
              </w:rPr>
              <w:t>dos</w:t>
            </w:r>
            <w:r>
              <w:rPr>
                <w:sz w:val="18"/>
                <w:szCs w:val="18"/>
                <w:rtl w:val="0"/>
              </w:rPr>
              <w:t>í</w:t>
            </w:r>
            <w:r>
              <w:rPr>
                <w:sz w:val="18"/>
                <w:szCs w:val="18"/>
                <w:rtl w:val="0"/>
              </w:rPr>
              <w:t>thatja a m</w:t>
            </w:r>
            <w:r>
              <w:rPr>
                <w:sz w:val="18"/>
                <w:szCs w:val="18"/>
                <w:rtl w:val="0"/>
              </w:rPr>
              <w:t>á</w:t>
            </w:r>
            <w:r>
              <w:rPr>
                <w:sz w:val="18"/>
                <w:szCs w:val="18"/>
                <w:rtl w:val="0"/>
              </w:rPr>
              <w:t>r elfogadott hat</w:t>
            </w:r>
            <w:r>
              <w:rPr>
                <w:sz w:val="18"/>
                <w:szCs w:val="18"/>
                <w:rtl w:val="0"/>
              </w:rPr>
              <w:t>á</w:t>
            </w:r>
            <w:r>
              <w:rPr>
                <w:sz w:val="18"/>
                <w:szCs w:val="18"/>
                <w:rtl w:val="0"/>
              </w:rPr>
              <w:t>rid</w:t>
            </w:r>
            <w:r>
              <w:rPr>
                <w:sz w:val="18"/>
                <w:szCs w:val="18"/>
                <w:rtl w:val="0"/>
              </w:rPr>
              <w:t>ő</w:t>
            </w:r>
            <w:r>
              <w:rPr>
                <w:sz w:val="18"/>
                <w:szCs w:val="18"/>
                <w:rtl w:val="0"/>
              </w:rPr>
              <w:t xml:space="preserve">t. Amennyiben az </w:t>
            </w:r>
            <w:r>
              <w:rPr>
                <w:sz w:val="18"/>
                <w:szCs w:val="18"/>
                <w:rtl w:val="0"/>
                <w:lang w:val="de-DE"/>
              </w:rPr>
              <w:t>Ü</w:t>
            </w:r>
            <w:r>
              <w:rPr>
                <w:sz w:val="18"/>
                <w:szCs w:val="18"/>
                <w:rtl w:val="0"/>
              </w:rPr>
              <w:t>gyf</w:t>
            </w:r>
            <w:r>
              <w:rPr>
                <w:sz w:val="18"/>
                <w:szCs w:val="18"/>
                <w:rtl w:val="0"/>
                <w:lang w:val="fr-FR"/>
              </w:rPr>
              <w:t>é</w:t>
            </w:r>
            <w:r>
              <w:rPr>
                <w:sz w:val="18"/>
                <w:szCs w:val="18"/>
                <w:rtl w:val="0"/>
              </w:rPr>
              <w:t xml:space="preserve">l a </w:t>
            </w:r>
            <w:r>
              <w:rPr>
                <w:rStyle w:val="Egyik sem"/>
                <w:sz w:val="18"/>
                <w:szCs w:val="18"/>
                <w:rtl w:val="0"/>
              </w:rPr>
              <w:t>LabShare</w:t>
            </w:r>
            <w:r>
              <w:rPr>
                <w:sz w:val="18"/>
                <w:szCs w:val="18"/>
                <w:rtl w:val="0"/>
              </w:rPr>
              <w:t xml:space="preserve"> á</w:t>
            </w:r>
            <w:r>
              <w:rPr>
                <w:sz w:val="18"/>
                <w:szCs w:val="18"/>
                <w:rtl w:val="0"/>
              </w:rPr>
              <w:t>ltal megadott vagy m</w:t>
            </w:r>
            <w:r>
              <w:rPr>
                <w:sz w:val="18"/>
                <w:szCs w:val="18"/>
                <w:rtl w:val="0"/>
                <w:lang w:val="es-ES_tradnl"/>
              </w:rPr>
              <w:t>ó</w:t>
            </w:r>
            <w:r>
              <w:rPr>
                <w:sz w:val="18"/>
                <w:szCs w:val="18"/>
                <w:rtl w:val="0"/>
                <w:lang w:val="es-ES_tradnl"/>
              </w:rPr>
              <w:t>dos</w:t>
            </w:r>
            <w:r>
              <w:rPr>
                <w:sz w:val="18"/>
                <w:szCs w:val="18"/>
                <w:rtl w:val="0"/>
              </w:rPr>
              <w:t>í</w:t>
            </w:r>
            <w:r>
              <w:rPr>
                <w:sz w:val="18"/>
                <w:szCs w:val="18"/>
                <w:rtl w:val="0"/>
              </w:rPr>
              <w:t>tott teljes</w:t>
            </w:r>
            <w:r>
              <w:rPr>
                <w:sz w:val="18"/>
                <w:szCs w:val="18"/>
                <w:rtl w:val="0"/>
              </w:rPr>
              <w:t>í</w:t>
            </w:r>
            <w:r>
              <w:rPr>
                <w:sz w:val="18"/>
                <w:szCs w:val="18"/>
                <w:rtl w:val="0"/>
              </w:rPr>
              <w:t>t</w:t>
            </w:r>
            <w:r>
              <w:rPr>
                <w:sz w:val="18"/>
                <w:szCs w:val="18"/>
                <w:rtl w:val="0"/>
                <w:lang w:val="fr-FR"/>
              </w:rPr>
              <w:t>é</w:t>
            </w:r>
            <w:r>
              <w:rPr>
                <w:sz w:val="18"/>
                <w:szCs w:val="18"/>
                <w:rtl w:val="0"/>
              </w:rPr>
              <w:t>si hat</w:t>
            </w:r>
            <w:r>
              <w:rPr>
                <w:sz w:val="18"/>
                <w:szCs w:val="18"/>
                <w:rtl w:val="0"/>
              </w:rPr>
              <w:t>á</w:t>
            </w:r>
            <w:r>
              <w:rPr>
                <w:sz w:val="18"/>
                <w:szCs w:val="18"/>
                <w:rtl w:val="0"/>
              </w:rPr>
              <w:t>rid</w:t>
            </w:r>
            <w:r>
              <w:rPr>
                <w:sz w:val="18"/>
                <w:szCs w:val="18"/>
                <w:rtl w:val="0"/>
              </w:rPr>
              <w:t>ő</w:t>
            </w:r>
            <w:r>
              <w:rPr>
                <w:sz w:val="18"/>
                <w:szCs w:val="18"/>
                <w:rtl w:val="0"/>
              </w:rPr>
              <w:t>t annak k</w:t>
            </w:r>
            <w:r>
              <w:rPr>
                <w:sz w:val="18"/>
                <w:szCs w:val="18"/>
                <w:rtl w:val="0"/>
                <w:lang w:val="sv-SE"/>
              </w:rPr>
              <w:t>ö</w:t>
            </w:r>
            <w:r>
              <w:rPr>
                <w:sz w:val="18"/>
                <w:szCs w:val="18"/>
                <w:rtl w:val="0"/>
              </w:rPr>
              <w:t>zl</w:t>
            </w:r>
            <w:r>
              <w:rPr>
                <w:sz w:val="18"/>
                <w:szCs w:val="18"/>
                <w:rtl w:val="0"/>
                <w:lang w:val="fr-FR"/>
              </w:rPr>
              <w:t>é</w:t>
            </w:r>
            <w:r>
              <w:rPr>
                <w:sz w:val="18"/>
                <w:szCs w:val="18"/>
                <w:rtl w:val="0"/>
              </w:rPr>
              <w:t>s</w:t>
            </w:r>
            <w:r>
              <w:rPr>
                <w:sz w:val="18"/>
                <w:szCs w:val="18"/>
                <w:rtl w:val="0"/>
                <w:lang w:val="fr-FR"/>
              </w:rPr>
              <w:t>é</w:t>
            </w:r>
            <w:r>
              <w:rPr>
                <w:sz w:val="18"/>
                <w:szCs w:val="18"/>
                <w:rtl w:val="0"/>
              </w:rPr>
              <w:t>t</w:t>
            </w:r>
            <w:r>
              <w:rPr>
                <w:sz w:val="18"/>
                <w:szCs w:val="18"/>
                <w:rtl w:val="0"/>
              </w:rPr>
              <w:t>ő</w:t>
            </w:r>
            <w:r>
              <w:rPr>
                <w:sz w:val="18"/>
                <w:szCs w:val="18"/>
                <w:rtl w:val="0"/>
              </w:rPr>
              <w:t>l sz</w:t>
            </w:r>
            <w:r>
              <w:rPr>
                <w:sz w:val="18"/>
                <w:szCs w:val="18"/>
                <w:rtl w:val="0"/>
              </w:rPr>
              <w:t>á</w:t>
            </w:r>
            <w:r>
              <w:rPr>
                <w:sz w:val="18"/>
                <w:szCs w:val="18"/>
                <w:rtl w:val="0"/>
              </w:rPr>
              <w:t>m</w:t>
            </w:r>
            <w:r>
              <w:rPr>
                <w:sz w:val="18"/>
                <w:szCs w:val="18"/>
                <w:rtl w:val="0"/>
              </w:rPr>
              <w:t>í</w:t>
            </w:r>
            <w:r>
              <w:rPr>
                <w:sz w:val="18"/>
                <w:szCs w:val="18"/>
                <w:rtl w:val="0"/>
              </w:rPr>
              <w:t>tott 1 munkanapon bel</w:t>
            </w:r>
            <w:r>
              <w:rPr>
                <w:sz w:val="18"/>
                <w:szCs w:val="18"/>
                <w:rtl w:val="0"/>
              </w:rPr>
              <w:t>ü</w:t>
            </w:r>
            <w:r>
              <w:rPr>
                <w:sz w:val="18"/>
                <w:szCs w:val="18"/>
                <w:rtl w:val="0"/>
              </w:rPr>
              <w:t>l nem kifog</w:t>
            </w:r>
            <w:r>
              <w:rPr>
                <w:sz w:val="18"/>
                <w:szCs w:val="18"/>
                <w:rtl w:val="0"/>
              </w:rPr>
              <w:t>á</w:t>
            </w:r>
            <w:r>
              <w:rPr>
                <w:sz w:val="18"/>
                <w:szCs w:val="18"/>
                <w:rtl w:val="0"/>
              </w:rPr>
              <w:t xml:space="preserve">solja, </w:t>
            </w:r>
            <w:r>
              <w:rPr>
                <w:sz w:val="18"/>
                <w:szCs w:val="18"/>
                <w:rtl w:val="0"/>
              </w:rPr>
              <w:t>ú</w:t>
            </w:r>
            <w:r>
              <w:rPr>
                <w:sz w:val="18"/>
                <w:szCs w:val="18"/>
                <w:rtl w:val="0"/>
              </w:rPr>
              <w:t>gy</w:t>
            </w:r>
            <w:r>
              <w:rPr>
                <w:rStyle w:val="Egyik sem"/>
                <w:spacing w:val="-4"/>
                <w:sz w:val="18"/>
                <w:szCs w:val="18"/>
                <w:rtl w:val="0"/>
              </w:rPr>
              <w:t xml:space="preserve"> </w:t>
            </w:r>
            <w:r>
              <w:rPr>
                <w:sz w:val="18"/>
                <w:szCs w:val="18"/>
                <w:rtl w:val="0"/>
              </w:rPr>
              <w:t>azt</w:t>
            </w:r>
            <w:r>
              <w:rPr>
                <w:rStyle w:val="Egyik sem"/>
                <w:spacing w:val="-5"/>
                <w:sz w:val="18"/>
                <w:szCs w:val="18"/>
                <w:rtl w:val="0"/>
              </w:rPr>
              <w:t xml:space="preserve"> </w:t>
            </w:r>
            <w:r>
              <w:rPr>
                <w:sz w:val="18"/>
                <w:szCs w:val="18"/>
                <w:rtl w:val="0"/>
              </w:rPr>
              <w:t>akk</w:t>
            </w:r>
            <w:r>
              <w:rPr>
                <w:sz w:val="18"/>
                <w:szCs w:val="18"/>
                <w:rtl w:val="0"/>
                <w:lang w:val="fr-FR"/>
              </w:rPr>
              <w:t>é</w:t>
            </w:r>
            <w:r>
              <w:rPr>
                <w:sz w:val="18"/>
                <w:szCs w:val="18"/>
                <w:rtl w:val="0"/>
              </w:rPr>
              <w:t>nt</w:t>
            </w:r>
            <w:r>
              <w:rPr>
                <w:rStyle w:val="Egyik sem"/>
                <w:spacing w:val="-5"/>
                <w:sz w:val="18"/>
                <w:szCs w:val="18"/>
                <w:rtl w:val="0"/>
              </w:rPr>
              <w:t xml:space="preserve"> </w:t>
            </w:r>
            <w:r>
              <w:rPr>
                <w:sz w:val="18"/>
                <w:szCs w:val="18"/>
                <w:rtl w:val="0"/>
              </w:rPr>
              <w:t>kell</w:t>
            </w:r>
            <w:r>
              <w:rPr>
                <w:rStyle w:val="Egyik sem"/>
                <w:spacing w:val="-3"/>
                <w:sz w:val="18"/>
                <w:szCs w:val="18"/>
                <w:rtl w:val="0"/>
              </w:rPr>
              <w:t xml:space="preserve"> </w:t>
            </w:r>
            <w:r>
              <w:rPr>
                <w:sz w:val="18"/>
                <w:szCs w:val="18"/>
                <w:rtl w:val="0"/>
              </w:rPr>
              <w:t>tekinteni,</w:t>
            </w:r>
            <w:r>
              <w:rPr>
                <w:rStyle w:val="Egyik sem"/>
                <w:spacing w:val="-7"/>
                <w:sz w:val="18"/>
                <w:szCs w:val="18"/>
                <w:rtl w:val="0"/>
              </w:rPr>
              <w:t xml:space="preserve"> </w:t>
            </w:r>
            <w:r>
              <w:rPr>
                <w:sz w:val="18"/>
                <w:szCs w:val="18"/>
                <w:rtl w:val="0"/>
              </w:rPr>
              <w:t>hogy</w:t>
            </w:r>
            <w:r>
              <w:rPr>
                <w:rStyle w:val="Egyik sem"/>
                <w:spacing w:val="-3"/>
                <w:sz w:val="18"/>
                <w:szCs w:val="18"/>
                <w:rtl w:val="0"/>
              </w:rPr>
              <w:t xml:space="preserve"> </w:t>
            </w:r>
            <w:r>
              <w:rPr>
                <w:sz w:val="18"/>
                <w:szCs w:val="18"/>
                <w:rtl w:val="0"/>
              </w:rPr>
              <w:t>azt</w:t>
            </w:r>
            <w:r>
              <w:rPr>
                <w:rStyle w:val="Egyik sem"/>
                <w:spacing w:val="-4"/>
                <w:sz w:val="18"/>
                <w:szCs w:val="18"/>
                <w:rtl w:val="0"/>
              </w:rPr>
              <w:t xml:space="preserve"> </w:t>
            </w:r>
            <w:r>
              <w:rPr>
                <w:sz w:val="18"/>
                <w:szCs w:val="18"/>
                <w:rtl w:val="0"/>
              </w:rPr>
              <w:t>elfogadta,</w:t>
            </w:r>
            <w:r>
              <w:rPr>
                <w:rStyle w:val="Egyik sem"/>
                <w:spacing w:val="-4"/>
                <w:sz w:val="18"/>
                <w:szCs w:val="18"/>
                <w:rtl w:val="0"/>
              </w:rPr>
              <w:t xml:space="preserve"> </w:t>
            </w:r>
            <w:r>
              <w:rPr>
                <w:sz w:val="18"/>
                <w:szCs w:val="18"/>
                <w:rtl w:val="0"/>
                <w:lang w:val="fr-FR"/>
              </w:rPr>
              <w:t>é</w:t>
            </w:r>
            <w:r>
              <w:rPr>
                <w:sz w:val="18"/>
                <w:szCs w:val="18"/>
                <w:rtl w:val="0"/>
              </w:rPr>
              <w:t>s</w:t>
            </w:r>
            <w:r>
              <w:rPr>
                <w:rStyle w:val="Egyik sem"/>
                <w:spacing w:val="-4"/>
                <w:sz w:val="18"/>
                <w:szCs w:val="18"/>
                <w:rtl w:val="0"/>
              </w:rPr>
              <w:t xml:space="preserve"> </w:t>
            </w:r>
            <w:r>
              <w:rPr>
                <w:sz w:val="18"/>
                <w:szCs w:val="18"/>
                <w:rtl w:val="0"/>
              </w:rPr>
              <w:t>a</w:t>
            </w:r>
            <w:r>
              <w:rPr>
                <w:rStyle w:val="Egyik sem"/>
                <w:spacing w:val="-5"/>
                <w:sz w:val="18"/>
                <w:szCs w:val="18"/>
                <w:rtl w:val="0"/>
              </w:rPr>
              <w:t xml:space="preserve"> </w:t>
            </w:r>
            <w:r>
              <w:rPr>
                <w:sz w:val="18"/>
                <w:szCs w:val="18"/>
                <w:rtl w:val="0"/>
              </w:rPr>
              <w:t>felek k</w:t>
            </w:r>
            <w:r>
              <w:rPr>
                <w:sz w:val="18"/>
                <w:szCs w:val="18"/>
                <w:rtl w:val="0"/>
                <w:lang w:val="sv-SE"/>
              </w:rPr>
              <w:t>ö</w:t>
            </w:r>
            <w:r>
              <w:rPr>
                <w:sz w:val="18"/>
                <w:szCs w:val="18"/>
                <w:rtl w:val="0"/>
              </w:rPr>
              <w:t>z</w:t>
            </w:r>
            <w:r>
              <w:rPr>
                <w:sz w:val="18"/>
                <w:szCs w:val="18"/>
                <w:rtl w:val="0"/>
                <w:lang w:val="sv-SE"/>
              </w:rPr>
              <w:t>ö</w:t>
            </w:r>
            <w:r>
              <w:rPr>
                <w:sz w:val="18"/>
                <w:szCs w:val="18"/>
                <w:rtl w:val="0"/>
              </w:rPr>
              <w:t>tt a teljes</w:t>
            </w:r>
            <w:r>
              <w:rPr>
                <w:sz w:val="18"/>
                <w:szCs w:val="18"/>
                <w:rtl w:val="0"/>
              </w:rPr>
              <w:t>í</w:t>
            </w:r>
            <w:r>
              <w:rPr>
                <w:sz w:val="18"/>
                <w:szCs w:val="18"/>
                <w:rtl w:val="0"/>
              </w:rPr>
              <w:t>t</w:t>
            </w:r>
            <w:r>
              <w:rPr>
                <w:sz w:val="18"/>
                <w:szCs w:val="18"/>
                <w:rtl w:val="0"/>
                <w:lang w:val="fr-FR"/>
              </w:rPr>
              <w:t>é</w:t>
            </w:r>
            <w:r>
              <w:rPr>
                <w:sz w:val="18"/>
                <w:szCs w:val="18"/>
                <w:rtl w:val="0"/>
              </w:rPr>
              <w:t>si hat</w:t>
            </w:r>
            <w:r>
              <w:rPr>
                <w:sz w:val="18"/>
                <w:szCs w:val="18"/>
                <w:rtl w:val="0"/>
              </w:rPr>
              <w:t>á</w:t>
            </w:r>
            <w:r>
              <w:rPr>
                <w:sz w:val="18"/>
                <w:szCs w:val="18"/>
                <w:rtl w:val="0"/>
              </w:rPr>
              <w:t>rid</w:t>
            </w:r>
            <w:r>
              <w:rPr>
                <w:sz w:val="18"/>
                <w:szCs w:val="18"/>
                <w:rtl w:val="0"/>
              </w:rPr>
              <w:t xml:space="preserve">ő </w:t>
            </w:r>
            <w:r>
              <w:rPr>
                <w:sz w:val="18"/>
                <w:szCs w:val="18"/>
                <w:rtl w:val="0"/>
              </w:rPr>
              <w:t>vagy annak m</w:t>
            </w:r>
            <w:r>
              <w:rPr>
                <w:sz w:val="18"/>
                <w:szCs w:val="18"/>
                <w:rtl w:val="0"/>
                <w:lang w:val="es-ES_tradnl"/>
              </w:rPr>
              <w:t>ó</w:t>
            </w:r>
            <w:r>
              <w:rPr>
                <w:sz w:val="18"/>
                <w:szCs w:val="18"/>
                <w:rtl w:val="0"/>
                <w:lang w:val="es-ES_tradnl"/>
              </w:rPr>
              <w:t>dos</w:t>
            </w:r>
            <w:r>
              <w:rPr>
                <w:sz w:val="18"/>
                <w:szCs w:val="18"/>
                <w:rtl w:val="0"/>
              </w:rPr>
              <w:t>í</w:t>
            </w:r>
            <w:r>
              <w:rPr>
                <w:sz w:val="18"/>
                <w:szCs w:val="18"/>
                <w:rtl w:val="0"/>
              </w:rPr>
              <w:t>t</w:t>
            </w:r>
            <w:r>
              <w:rPr>
                <w:sz w:val="18"/>
                <w:szCs w:val="18"/>
                <w:rtl w:val="0"/>
              </w:rPr>
              <w:t>á</w:t>
            </w:r>
            <w:r>
              <w:rPr>
                <w:sz w:val="18"/>
                <w:szCs w:val="18"/>
                <w:rtl w:val="0"/>
              </w:rPr>
              <w:t>sa tekintet</w:t>
            </w:r>
            <w:r>
              <w:rPr>
                <w:sz w:val="18"/>
                <w:szCs w:val="18"/>
                <w:rtl w:val="0"/>
                <w:lang w:val="fr-FR"/>
              </w:rPr>
              <w:t>é</w:t>
            </w:r>
            <w:r>
              <w:rPr>
                <w:sz w:val="18"/>
                <w:szCs w:val="18"/>
                <w:rtl w:val="0"/>
              </w:rPr>
              <w:t>ben a meg</w:t>
            </w:r>
            <w:r>
              <w:rPr>
                <w:sz w:val="18"/>
                <w:szCs w:val="18"/>
                <w:rtl w:val="0"/>
              </w:rPr>
              <w:t>á</w:t>
            </w:r>
            <w:r>
              <w:rPr>
                <w:sz w:val="18"/>
                <w:szCs w:val="18"/>
                <w:rtl w:val="0"/>
              </w:rPr>
              <w:t>llapod</w:t>
            </w:r>
            <w:r>
              <w:rPr>
                <w:sz w:val="18"/>
                <w:szCs w:val="18"/>
                <w:rtl w:val="0"/>
              </w:rPr>
              <w:t>á</w:t>
            </w:r>
            <w:r>
              <w:rPr>
                <w:sz w:val="18"/>
                <w:szCs w:val="18"/>
                <w:rtl w:val="0"/>
              </w:rPr>
              <w:t>s</w:t>
            </w:r>
            <w:r>
              <w:rPr>
                <w:rStyle w:val="Egyik sem"/>
                <w:spacing w:val="-5"/>
                <w:sz w:val="18"/>
                <w:szCs w:val="18"/>
                <w:rtl w:val="0"/>
              </w:rPr>
              <w:t xml:space="preserve"> </w:t>
            </w:r>
            <w:r>
              <w:rPr>
                <w:sz w:val="18"/>
                <w:szCs w:val="18"/>
                <w:rtl w:val="0"/>
              </w:rPr>
              <w:t>l</w:t>
            </w:r>
            <w:r>
              <w:rPr>
                <w:sz w:val="18"/>
                <w:szCs w:val="18"/>
                <w:rtl w:val="0"/>
                <w:lang w:val="fr-FR"/>
              </w:rPr>
              <w:t>é</w:t>
            </w:r>
            <w:r>
              <w:rPr>
                <w:sz w:val="18"/>
                <w:szCs w:val="18"/>
                <w:rtl w:val="0"/>
              </w:rPr>
              <w:t>trej</w:t>
            </w:r>
            <w:r>
              <w:rPr>
                <w:sz w:val="18"/>
                <w:szCs w:val="18"/>
                <w:rtl w:val="0"/>
                <w:lang w:val="sv-SE"/>
              </w:rPr>
              <w:t>ö</w:t>
            </w:r>
            <w:r>
              <w:rPr>
                <w:sz w:val="18"/>
                <w:szCs w:val="18"/>
                <w:rtl w:val="0"/>
              </w:rPr>
              <w:t>tt.</w:t>
            </w:r>
          </w:p>
          <w:p>
            <w:pPr>
              <w:pStyle w:val="Table Paragraph"/>
              <w:rPr>
                <w:b w:val="1"/>
                <w:bCs w:val="1"/>
                <w:i w:val="1"/>
                <w:iCs w:val="1"/>
                <w:sz w:val="18"/>
                <w:szCs w:val="18"/>
              </w:rPr>
            </w:pPr>
          </w:p>
          <w:p>
            <w:pPr>
              <w:pStyle w:val="Table Paragraph"/>
              <w:numPr>
                <w:ilvl w:val="1"/>
                <w:numId w:val="13"/>
              </w:numPr>
              <w:bidi w:val="0"/>
              <w:ind w:right="100"/>
              <w:jc w:val="both"/>
              <w:rPr>
                <w:sz w:val="18"/>
                <w:szCs w:val="18"/>
                <w:rtl w:val="0"/>
              </w:rPr>
            </w:pPr>
            <w:r>
              <w:rPr>
                <w:sz w:val="18"/>
                <w:szCs w:val="18"/>
                <w:rtl w:val="0"/>
              </w:rPr>
              <w:t>A megadott teljes</w:t>
            </w:r>
            <w:r>
              <w:rPr>
                <w:sz w:val="18"/>
                <w:szCs w:val="18"/>
                <w:rtl w:val="0"/>
              </w:rPr>
              <w:t>í</w:t>
            </w:r>
            <w:r>
              <w:rPr>
                <w:sz w:val="18"/>
                <w:szCs w:val="18"/>
                <w:rtl w:val="0"/>
              </w:rPr>
              <w:t>t</w:t>
            </w:r>
            <w:r>
              <w:rPr>
                <w:sz w:val="18"/>
                <w:szCs w:val="18"/>
                <w:rtl w:val="0"/>
                <w:lang w:val="fr-FR"/>
              </w:rPr>
              <w:t>é</w:t>
            </w:r>
            <w:r>
              <w:rPr>
                <w:sz w:val="18"/>
                <w:szCs w:val="18"/>
                <w:rtl w:val="0"/>
              </w:rPr>
              <w:t>si hat</w:t>
            </w:r>
            <w:r>
              <w:rPr>
                <w:sz w:val="18"/>
                <w:szCs w:val="18"/>
                <w:rtl w:val="0"/>
              </w:rPr>
              <w:t>á</w:t>
            </w:r>
            <w:r>
              <w:rPr>
                <w:sz w:val="18"/>
                <w:szCs w:val="18"/>
                <w:rtl w:val="0"/>
              </w:rPr>
              <w:t>rid</w:t>
            </w:r>
            <w:r>
              <w:rPr>
                <w:sz w:val="18"/>
                <w:szCs w:val="18"/>
                <w:rtl w:val="0"/>
              </w:rPr>
              <w:t xml:space="preserve">ő </w:t>
            </w:r>
            <w:r>
              <w:rPr>
                <w:sz w:val="18"/>
                <w:szCs w:val="18"/>
                <w:rtl w:val="0"/>
              </w:rPr>
              <w:t>a szerz</w:t>
            </w:r>
            <w:r>
              <w:rPr>
                <w:sz w:val="18"/>
                <w:szCs w:val="18"/>
                <w:rtl w:val="0"/>
              </w:rPr>
              <w:t>ő</w:t>
            </w:r>
            <w:r>
              <w:rPr>
                <w:sz w:val="18"/>
                <w:szCs w:val="18"/>
                <w:rtl w:val="0"/>
              </w:rPr>
              <w:t>d</w:t>
            </w:r>
            <w:r>
              <w:rPr>
                <w:sz w:val="18"/>
                <w:szCs w:val="18"/>
                <w:rtl w:val="0"/>
                <w:lang w:val="fr-FR"/>
              </w:rPr>
              <w:t>é</w:t>
            </w:r>
            <w:r>
              <w:rPr>
                <w:sz w:val="18"/>
                <w:szCs w:val="18"/>
                <w:rtl w:val="0"/>
                <w:lang w:val="fr-FR"/>
              </w:rPr>
              <w:t>s l</w:t>
            </w:r>
            <w:r>
              <w:rPr>
                <w:sz w:val="18"/>
                <w:szCs w:val="18"/>
                <w:rtl w:val="0"/>
                <w:lang w:val="fr-FR"/>
              </w:rPr>
              <w:t>é</w:t>
            </w:r>
            <w:r>
              <w:rPr>
                <w:sz w:val="18"/>
                <w:szCs w:val="18"/>
                <w:rtl w:val="0"/>
              </w:rPr>
              <w:t>trej</w:t>
            </w:r>
            <w:r>
              <w:rPr>
                <w:sz w:val="18"/>
                <w:szCs w:val="18"/>
                <w:rtl w:val="0"/>
                <w:lang w:val="sv-SE"/>
              </w:rPr>
              <w:t>ö</w:t>
            </w:r>
            <w:r>
              <w:rPr>
                <w:sz w:val="18"/>
                <w:szCs w:val="18"/>
                <w:rtl w:val="0"/>
              </w:rPr>
              <w:t>tt</w:t>
            </w:r>
            <w:r>
              <w:rPr>
                <w:sz w:val="18"/>
                <w:szCs w:val="18"/>
                <w:rtl w:val="0"/>
                <w:lang w:val="fr-FR"/>
              </w:rPr>
              <w:t>é</w:t>
            </w:r>
            <w:r>
              <w:rPr>
                <w:sz w:val="18"/>
                <w:szCs w:val="18"/>
                <w:rtl w:val="0"/>
              </w:rPr>
              <w:t>t</w:t>
            </w:r>
            <w:r>
              <w:rPr>
                <w:sz w:val="18"/>
                <w:szCs w:val="18"/>
                <w:rtl w:val="0"/>
              </w:rPr>
              <w:t>ő</w:t>
            </w:r>
            <w:r>
              <w:rPr>
                <w:sz w:val="18"/>
                <w:szCs w:val="18"/>
                <w:rtl w:val="0"/>
                <w:lang w:val="es-ES_tradnl"/>
              </w:rPr>
              <w:t>l, el</w:t>
            </w:r>
            <w:r>
              <w:rPr>
                <w:sz w:val="18"/>
                <w:szCs w:val="18"/>
                <w:rtl w:val="0"/>
              </w:rPr>
              <w:t>ő</w:t>
            </w:r>
            <w:r>
              <w:rPr>
                <w:sz w:val="18"/>
                <w:szCs w:val="18"/>
                <w:rtl w:val="0"/>
              </w:rPr>
              <w:t>leg fizet</w:t>
            </w:r>
            <w:r>
              <w:rPr>
                <w:sz w:val="18"/>
                <w:szCs w:val="18"/>
                <w:rtl w:val="0"/>
                <w:lang w:val="fr-FR"/>
              </w:rPr>
              <w:t>é</w:t>
            </w:r>
            <w:r>
              <w:rPr>
                <w:sz w:val="18"/>
                <w:szCs w:val="18"/>
                <w:rtl w:val="0"/>
              </w:rPr>
              <w:t>si k</w:t>
            </w:r>
            <w:r>
              <w:rPr>
                <w:sz w:val="18"/>
                <w:szCs w:val="18"/>
                <w:rtl w:val="0"/>
                <w:lang w:val="sv-SE"/>
              </w:rPr>
              <w:t>ö</w:t>
            </w:r>
            <w:r>
              <w:rPr>
                <w:sz w:val="18"/>
                <w:szCs w:val="18"/>
                <w:rtl w:val="0"/>
              </w:rPr>
              <w:t>telezetts</w:t>
            </w:r>
            <w:r>
              <w:rPr>
                <w:sz w:val="18"/>
                <w:szCs w:val="18"/>
                <w:rtl w:val="0"/>
                <w:lang w:val="fr-FR"/>
              </w:rPr>
              <w:t>é</w:t>
            </w:r>
            <w:r>
              <w:rPr>
                <w:sz w:val="18"/>
                <w:szCs w:val="18"/>
                <w:rtl w:val="0"/>
              </w:rPr>
              <w:t>g eset</w:t>
            </w:r>
            <w:r>
              <w:rPr>
                <w:sz w:val="18"/>
                <w:szCs w:val="18"/>
                <w:rtl w:val="0"/>
                <w:lang w:val="fr-FR"/>
              </w:rPr>
              <w:t>é</w:t>
            </w:r>
            <w:r>
              <w:rPr>
                <w:sz w:val="18"/>
                <w:szCs w:val="18"/>
                <w:rtl w:val="0"/>
              </w:rPr>
              <w:t>n az el</w:t>
            </w:r>
            <w:r>
              <w:rPr>
                <w:sz w:val="18"/>
                <w:szCs w:val="18"/>
                <w:rtl w:val="0"/>
              </w:rPr>
              <w:t>ő</w:t>
            </w:r>
            <w:r>
              <w:rPr>
                <w:sz w:val="18"/>
                <w:szCs w:val="18"/>
                <w:rtl w:val="0"/>
                <w:lang w:val="da-DK"/>
              </w:rPr>
              <w:t>leg be</w:t>
            </w:r>
            <w:r>
              <w:rPr>
                <w:sz w:val="18"/>
                <w:szCs w:val="18"/>
                <w:rtl w:val="0"/>
                <w:lang w:val="fr-FR"/>
              </w:rPr>
              <w:t>é</w:t>
            </w:r>
            <w:r>
              <w:rPr>
                <w:sz w:val="18"/>
                <w:szCs w:val="18"/>
                <w:rtl w:val="0"/>
              </w:rPr>
              <w:t>rkez</w:t>
            </w:r>
            <w:r>
              <w:rPr>
                <w:sz w:val="18"/>
                <w:szCs w:val="18"/>
                <w:rtl w:val="0"/>
                <w:lang w:val="fr-FR"/>
              </w:rPr>
              <w:t>é</w:t>
            </w:r>
            <w:r>
              <w:rPr>
                <w:sz w:val="18"/>
                <w:szCs w:val="18"/>
                <w:rtl w:val="0"/>
              </w:rPr>
              <w:t>s</w:t>
            </w:r>
            <w:r>
              <w:rPr>
                <w:sz w:val="18"/>
                <w:szCs w:val="18"/>
                <w:rtl w:val="0"/>
                <w:lang w:val="fr-FR"/>
              </w:rPr>
              <w:t>é</w:t>
            </w:r>
            <w:r>
              <w:rPr>
                <w:sz w:val="18"/>
                <w:szCs w:val="18"/>
                <w:rtl w:val="0"/>
              </w:rPr>
              <w:t>t</w:t>
            </w:r>
            <w:r>
              <w:rPr>
                <w:sz w:val="18"/>
                <w:szCs w:val="18"/>
                <w:rtl w:val="0"/>
              </w:rPr>
              <w:t>ő</w:t>
            </w:r>
            <w:r>
              <w:rPr>
                <w:sz w:val="18"/>
                <w:szCs w:val="18"/>
                <w:rtl w:val="0"/>
              </w:rPr>
              <w:t>l, illetve Minta vizsg</w:t>
            </w:r>
            <w:r>
              <w:rPr>
                <w:sz w:val="18"/>
                <w:szCs w:val="18"/>
                <w:rtl w:val="0"/>
              </w:rPr>
              <w:t>á</w:t>
            </w:r>
            <w:r>
              <w:rPr>
                <w:sz w:val="18"/>
                <w:szCs w:val="18"/>
                <w:rtl w:val="0"/>
              </w:rPr>
              <w:t>lata eset</w:t>
            </w:r>
            <w:r>
              <w:rPr>
                <w:sz w:val="18"/>
                <w:szCs w:val="18"/>
                <w:rtl w:val="0"/>
                <w:lang w:val="fr-FR"/>
              </w:rPr>
              <w:t>é</w:t>
            </w:r>
            <w:r>
              <w:rPr>
                <w:sz w:val="18"/>
                <w:szCs w:val="18"/>
                <w:rtl w:val="0"/>
              </w:rPr>
              <w:t xml:space="preserve">n a Minta </w:t>
            </w:r>
            <w:r>
              <w:rPr>
                <w:rStyle w:val="Egyik sem"/>
                <w:sz w:val="18"/>
                <w:szCs w:val="18"/>
                <w:rtl w:val="0"/>
              </w:rPr>
              <w:t>LabShare</w:t>
            </w:r>
            <w:r>
              <w:rPr>
                <w:sz w:val="18"/>
                <w:szCs w:val="18"/>
                <w:rtl w:val="0"/>
              </w:rPr>
              <w:t xml:space="preserve"> r</w:t>
            </w:r>
            <w:r>
              <w:rPr>
                <w:sz w:val="18"/>
                <w:szCs w:val="18"/>
                <w:rtl w:val="0"/>
                <w:lang w:val="fr-FR"/>
              </w:rPr>
              <w:t>é</w:t>
            </w:r>
            <w:r>
              <w:rPr>
                <w:sz w:val="18"/>
                <w:szCs w:val="18"/>
                <w:rtl w:val="0"/>
              </w:rPr>
              <w:t>sz</w:t>
            </w:r>
            <w:r>
              <w:rPr>
                <w:sz w:val="18"/>
                <w:szCs w:val="18"/>
                <w:rtl w:val="0"/>
                <w:lang w:val="fr-FR"/>
              </w:rPr>
              <w:t>é</w:t>
            </w:r>
            <w:r>
              <w:rPr>
                <w:sz w:val="18"/>
                <w:szCs w:val="18"/>
                <w:rtl w:val="0"/>
                <w:lang w:val="en-US"/>
              </w:rPr>
              <w:t>re t</w:t>
            </w:r>
            <w:r>
              <w:rPr>
                <w:sz w:val="18"/>
                <w:szCs w:val="18"/>
                <w:rtl w:val="0"/>
                <w:lang w:val="sv-SE"/>
              </w:rPr>
              <w:t>ö</w:t>
            </w:r>
            <w:r>
              <w:rPr>
                <w:sz w:val="18"/>
                <w:szCs w:val="18"/>
                <w:rtl w:val="0"/>
              </w:rPr>
              <w:t>rt</w:t>
            </w:r>
            <w:r>
              <w:rPr>
                <w:sz w:val="18"/>
                <w:szCs w:val="18"/>
                <w:rtl w:val="0"/>
                <w:lang w:val="fr-FR"/>
              </w:rPr>
              <w:t>é</w:t>
            </w:r>
            <w:r>
              <w:rPr>
                <w:sz w:val="18"/>
                <w:szCs w:val="18"/>
                <w:rtl w:val="0"/>
              </w:rPr>
              <w:t>n</w:t>
            </w:r>
            <w:r>
              <w:rPr>
                <w:sz w:val="18"/>
                <w:szCs w:val="18"/>
                <w:rtl w:val="0"/>
              </w:rPr>
              <w:t>ő á</w:t>
            </w:r>
            <w:r>
              <w:rPr>
                <w:sz w:val="18"/>
                <w:szCs w:val="18"/>
                <w:rtl w:val="0"/>
                <w:lang w:val="es-ES_tradnl"/>
              </w:rPr>
              <w:t>tad</w:t>
            </w:r>
            <w:r>
              <w:rPr>
                <w:sz w:val="18"/>
                <w:szCs w:val="18"/>
                <w:rtl w:val="0"/>
              </w:rPr>
              <w:t>á</w:t>
            </w:r>
            <w:r>
              <w:rPr>
                <w:sz w:val="18"/>
                <w:szCs w:val="18"/>
                <w:rtl w:val="0"/>
              </w:rPr>
              <w:t>s</w:t>
            </w:r>
            <w:r>
              <w:rPr>
                <w:sz w:val="18"/>
                <w:szCs w:val="18"/>
                <w:rtl w:val="0"/>
              </w:rPr>
              <w:t>á</w:t>
            </w:r>
            <w:r>
              <w:rPr>
                <w:sz w:val="18"/>
                <w:szCs w:val="18"/>
                <w:rtl w:val="0"/>
              </w:rPr>
              <w:t>t</w:t>
            </w:r>
            <w:r>
              <w:rPr>
                <w:sz w:val="18"/>
                <w:szCs w:val="18"/>
                <w:rtl w:val="0"/>
                <w:lang w:val="es-ES_tradnl"/>
              </w:rPr>
              <w:t>ó</w:t>
            </w:r>
            <w:r>
              <w:rPr>
                <w:sz w:val="18"/>
                <w:szCs w:val="18"/>
                <w:rtl w:val="0"/>
              </w:rPr>
              <w:t>l (t</w:t>
            </w:r>
            <w:r>
              <w:rPr>
                <w:sz w:val="18"/>
                <w:szCs w:val="18"/>
                <w:rtl w:val="0"/>
                <w:lang w:val="sv-SE"/>
              </w:rPr>
              <w:t>ö</w:t>
            </w:r>
            <w:r>
              <w:rPr>
                <w:sz w:val="18"/>
                <w:szCs w:val="18"/>
                <w:rtl w:val="0"/>
              </w:rPr>
              <w:t>bb felt</w:t>
            </w:r>
            <w:r>
              <w:rPr>
                <w:sz w:val="18"/>
                <w:szCs w:val="18"/>
                <w:rtl w:val="0"/>
                <w:lang w:val="fr-FR"/>
              </w:rPr>
              <w:t>é</w:t>
            </w:r>
            <w:r>
              <w:rPr>
                <w:sz w:val="18"/>
                <w:szCs w:val="18"/>
                <w:rtl w:val="0"/>
              </w:rPr>
              <w:t>tel eset</w:t>
            </w:r>
            <w:r>
              <w:rPr>
                <w:sz w:val="18"/>
                <w:szCs w:val="18"/>
                <w:rtl w:val="0"/>
                <w:lang w:val="fr-FR"/>
              </w:rPr>
              <w:t>é</w:t>
            </w:r>
            <w:r>
              <w:rPr>
                <w:sz w:val="18"/>
                <w:szCs w:val="18"/>
                <w:rtl w:val="0"/>
              </w:rPr>
              <w:t>n, amelyik k</w:t>
            </w:r>
            <w:r>
              <w:rPr>
                <w:sz w:val="18"/>
                <w:szCs w:val="18"/>
                <w:rtl w:val="0"/>
                <w:lang w:val="fr-FR"/>
              </w:rPr>
              <w:t>é</w:t>
            </w:r>
            <w:r>
              <w:rPr>
                <w:sz w:val="18"/>
                <w:szCs w:val="18"/>
                <w:rtl w:val="0"/>
              </w:rPr>
              <w:t>s</w:t>
            </w:r>
            <w:r>
              <w:rPr>
                <w:sz w:val="18"/>
                <w:szCs w:val="18"/>
                <w:rtl w:val="0"/>
              </w:rPr>
              <w:t>ő</w:t>
            </w:r>
            <w:r>
              <w:rPr>
                <w:sz w:val="18"/>
                <w:szCs w:val="18"/>
                <w:rtl w:val="0"/>
                <w:lang w:val="it-IT"/>
              </w:rPr>
              <w:t>bbi)</w:t>
            </w:r>
            <w:r>
              <w:rPr>
                <w:rStyle w:val="Egyik sem"/>
                <w:spacing w:val="0"/>
                <w:sz w:val="18"/>
                <w:szCs w:val="18"/>
                <w:rtl w:val="0"/>
              </w:rPr>
              <w:t xml:space="preserve"> </w:t>
            </w:r>
            <w:r>
              <w:rPr>
                <w:sz w:val="18"/>
                <w:szCs w:val="18"/>
                <w:rtl w:val="0"/>
              </w:rPr>
              <w:t>kezd</w:t>
            </w:r>
            <w:r>
              <w:rPr>
                <w:sz w:val="18"/>
                <w:szCs w:val="18"/>
                <w:rtl w:val="0"/>
              </w:rPr>
              <w:t>ő</w:t>
            </w:r>
            <w:r>
              <w:rPr>
                <w:sz w:val="18"/>
                <w:szCs w:val="18"/>
                <w:rtl w:val="0"/>
              </w:rPr>
              <w:t>dik.</w:t>
            </w:r>
          </w:p>
          <w:p>
            <w:pPr>
              <w:pStyle w:val="Table Paragraph"/>
              <w:rPr>
                <w:b w:val="1"/>
                <w:bCs w:val="1"/>
                <w:i w:val="1"/>
                <w:iCs w:val="1"/>
                <w:sz w:val="18"/>
                <w:szCs w:val="18"/>
              </w:rPr>
            </w:pPr>
          </w:p>
          <w:p>
            <w:pPr>
              <w:pStyle w:val="Table Paragraph"/>
              <w:spacing w:before="1"/>
              <w:rPr>
                <w:b w:val="1"/>
                <w:bCs w:val="1"/>
                <w:i w:val="1"/>
                <w:iCs w:val="1"/>
                <w:sz w:val="18"/>
                <w:szCs w:val="18"/>
              </w:rPr>
            </w:pPr>
          </w:p>
          <w:p>
            <w:pPr>
              <w:pStyle w:val="Table Paragraph"/>
              <w:numPr>
                <w:ilvl w:val="1"/>
                <w:numId w:val="13"/>
              </w:numPr>
              <w:bidi w:val="0"/>
              <w:spacing w:before="1"/>
              <w:ind w:right="96"/>
              <w:jc w:val="both"/>
              <w:rPr>
                <w:sz w:val="18"/>
                <w:szCs w:val="18"/>
                <w:rtl w:val="0"/>
              </w:rPr>
            </w:pPr>
            <w:r>
              <w:rPr>
                <w:sz w:val="18"/>
                <w:szCs w:val="18"/>
                <w:rtl w:val="0"/>
              </w:rPr>
              <w:t>A szolg</w:t>
            </w:r>
            <w:r>
              <w:rPr>
                <w:sz w:val="18"/>
                <w:szCs w:val="18"/>
                <w:rtl w:val="0"/>
              </w:rPr>
              <w:t>á</w:t>
            </w:r>
            <w:r>
              <w:rPr>
                <w:sz w:val="18"/>
                <w:szCs w:val="18"/>
                <w:rtl w:val="0"/>
                <w:lang w:val="it-IT"/>
              </w:rPr>
              <w:t>ltat</w:t>
            </w:r>
            <w:r>
              <w:rPr>
                <w:sz w:val="18"/>
                <w:szCs w:val="18"/>
                <w:rtl w:val="0"/>
              </w:rPr>
              <w:t>á</w:t>
            </w:r>
            <w:r>
              <w:rPr>
                <w:sz w:val="18"/>
                <w:szCs w:val="18"/>
                <w:rtl w:val="0"/>
              </w:rPr>
              <w:t>sok eredm</w:t>
            </w:r>
            <w:r>
              <w:rPr>
                <w:sz w:val="18"/>
                <w:szCs w:val="18"/>
                <w:rtl w:val="0"/>
                <w:lang w:val="fr-FR"/>
              </w:rPr>
              <w:t>é</w:t>
            </w:r>
            <w:r>
              <w:rPr>
                <w:sz w:val="18"/>
                <w:szCs w:val="18"/>
                <w:rtl w:val="0"/>
              </w:rPr>
              <w:t>nye (jelent</w:t>
            </w:r>
            <w:r>
              <w:rPr>
                <w:sz w:val="18"/>
                <w:szCs w:val="18"/>
                <w:rtl w:val="0"/>
                <w:lang w:val="fr-FR"/>
              </w:rPr>
              <w:t>é</w:t>
            </w:r>
            <w:r>
              <w:rPr>
                <w:sz w:val="18"/>
                <w:szCs w:val="18"/>
                <w:rtl w:val="0"/>
                <w:lang w:val="es-ES_tradnl"/>
              </w:rPr>
              <w:t>s, tan</w:t>
            </w:r>
            <w:r>
              <w:rPr>
                <w:sz w:val="18"/>
                <w:szCs w:val="18"/>
                <w:rtl w:val="0"/>
              </w:rPr>
              <w:t>ú</w:t>
            </w:r>
            <w:r>
              <w:rPr>
                <w:sz w:val="18"/>
                <w:szCs w:val="18"/>
                <w:rtl w:val="0"/>
              </w:rPr>
              <w:t>s</w:t>
            </w:r>
            <w:r>
              <w:rPr>
                <w:sz w:val="18"/>
                <w:szCs w:val="18"/>
                <w:rtl w:val="0"/>
              </w:rPr>
              <w:t>í</w:t>
            </w:r>
            <w:r>
              <w:rPr>
                <w:sz w:val="18"/>
                <w:szCs w:val="18"/>
                <w:rtl w:val="0"/>
              </w:rPr>
              <w:t>tv</w:t>
            </w:r>
            <w:r>
              <w:rPr>
                <w:sz w:val="18"/>
                <w:szCs w:val="18"/>
                <w:rtl w:val="0"/>
              </w:rPr>
              <w:t>á</w:t>
            </w:r>
            <w:r>
              <w:rPr>
                <w:sz w:val="18"/>
                <w:szCs w:val="18"/>
                <w:rtl w:val="0"/>
              </w:rPr>
              <w:t>ny,</w:t>
            </w:r>
            <w:r>
              <w:rPr>
                <w:rStyle w:val="Egyik sem"/>
                <w:spacing w:val="-10"/>
                <w:sz w:val="18"/>
                <w:szCs w:val="18"/>
                <w:rtl w:val="0"/>
              </w:rPr>
              <w:t xml:space="preserve"> </w:t>
            </w:r>
            <w:r>
              <w:rPr>
                <w:sz w:val="18"/>
                <w:szCs w:val="18"/>
                <w:rtl w:val="0"/>
              </w:rPr>
              <w:t>stb.)</w:t>
            </w:r>
            <w:r>
              <w:rPr>
                <w:rStyle w:val="Egyik sem"/>
                <w:spacing w:val="-9"/>
                <w:sz w:val="18"/>
                <w:szCs w:val="18"/>
                <w:rtl w:val="0"/>
              </w:rPr>
              <w:t xml:space="preserve"> </w:t>
            </w:r>
            <w:r>
              <w:rPr>
                <w:sz w:val="18"/>
                <w:szCs w:val="18"/>
                <w:rtl w:val="0"/>
              </w:rPr>
              <w:t>á</w:t>
            </w:r>
            <w:r>
              <w:rPr>
                <w:sz w:val="18"/>
                <w:szCs w:val="18"/>
                <w:rtl w:val="0"/>
                <w:lang w:val="es-ES_tradnl"/>
              </w:rPr>
              <w:t>tad</w:t>
            </w:r>
            <w:r>
              <w:rPr>
                <w:sz w:val="18"/>
                <w:szCs w:val="18"/>
                <w:rtl w:val="0"/>
              </w:rPr>
              <w:t>á</w:t>
            </w:r>
            <w:r>
              <w:rPr>
                <w:sz w:val="18"/>
                <w:szCs w:val="18"/>
                <w:rtl w:val="0"/>
              </w:rPr>
              <w:t>s</w:t>
            </w:r>
            <w:r>
              <w:rPr>
                <w:sz w:val="18"/>
                <w:szCs w:val="18"/>
                <w:rtl w:val="0"/>
              </w:rPr>
              <w:t>á</w:t>
            </w:r>
            <w:r>
              <w:rPr>
                <w:sz w:val="18"/>
                <w:szCs w:val="18"/>
                <w:rtl w:val="0"/>
              </w:rPr>
              <w:t>ra</w:t>
            </w:r>
            <w:r>
              <w:rPr>
                <w:rStyle w:val="Egyik sem"/>
                <w:spacing w:val="-9"/>
                <w:sz w:val="18"/>
                <w:szCs w:val="18"/>
                <w:rtl w:val="0"/>
              </w:rPr>
              <w:t xml:space="preserve"> </w:t>
            </w:r>
            <w:r>
              <w:rPr>
                <w:sz w:val="18"/>
                <w:szCs w:val="18"/>
                <w:rtl w:val="0"/>
              </w:rPr>
              <w:t>elektronikus</w:t>
            </w:r>
            <w:r>
              <w:rPr>
                <w:rStyle w:val="Egyik sem"/>
                <w:spacing w:val="-8"/>
                <w:sz w:val="18"/>
                <w:szCs w:val="18"/>
                <w:rtl w:val="0"/>
              </w:rPr>
              <w:t xml:space="preserve"> </w:t>
            </w:r>
            <w:r>
              <w:rPr>
                <w:sz w:val="18"/>
                <w:szCs w:val="18"/>
                <w:rtl w:val="0"/>
              </w:rPr>
              <w:t>okiratok</w:t>
            </w:r>
            <w:r>
              <w:rPr>
                <w:rStyle w:val="Egyik sem"/>
                <w:spacing w:val="-7"/>
                <w:sz w:val="18"/>
                <w:szCs w:val="18"/>
                <w:rtl w:val="0"/>
              </w:rPr>
              <w:t xml:space="preserve"> </w:t>
            </w:r>
            <w:r>
              <w:rPr>
                <w:sz w:val="18"/>
                <w:szCs w:val="18"/>
                <w:rtl w:val="0"/>
              </w:rPr>
              <w:t>eset</w:t>
            </w:r>
            <w:r>
              <w:rPr>
                <w:sz w:val="18"/>
                <w:szCs w:val="18"/>
                <w:rtl w:val="0"/>
                <w:lang w:val="fr-FR"/>
              </w:rPr>
              <w:t>é</w:t>
            </w:r>
            <w:r>
              <w:rPr>
                <w:sz w:val="18"/>
                <w:szCs w:val="18"/>
                <w:rtl w:val="0"/>
              </w:rPr>
              <w:t>n</w:t>
            </w:r>
            <w:r>
              <w:rPr>
                <w:rStyle w:val="Egyik sem"/>
                <w:spacing w:val="-11"/>
                <w:sz w:val="18"/>
                <w:szCs w:val="18"/>
                <w:rtl w:val="0"/>
              </w:rPr>
              <w:t xml:space="preserve"> </w:t>
            </w:r>
            <w:r>
              <w:rPr>
                <w:sz w:val="18"/>
                <w:szCs w:val="18"/>
                <w:rtl w:val="0"/>
              </w:rPr>
              <w:t>a szerz</w:t>
            </w:r>
            <w:r>
              <w:rPr>
                <w:sz w:val="18"/>
                <w:szCs w:val="18"/>
                <w:rtl w:val="0"/>
              </w:rPr>
              <w:t>ő</w:t>
            </w:r>
            <w:r>
              <w:rPr>
                <w:sz w:val="18"/>
                <w:szCs w:val="18"/>
                <w:rtl w:val="0"/>
              </w:rPr>
              <w:t>d</w:t>
            </w:r>
            <w:r>
              <w:rPr>
                <w:sz w:val="18"/>
                <w:szCs w:val="18"/>
                <w:rtl w:val="0"/>
                <w:lang w:val="fr-FR"/>
              </w:rPr>
              <w:t>é</w:t>
            </w:r>
            <w:r>
              <w:rPr>
                <w:sz w:val="18"/>
                <w:szCs w:val="18"/>
                <w:rtl w:val="0"/>
              </w:rPr>
              <w:t>sben</w:t>
            </w:r>
            <w:r>
              <w:rPr>
                <w:rStyle w:val="Egyik sem"/>
                <w:spacing w:val="-11"/>
                <w:sz w:val="18"/>
                <w:szCs w:val="18"/>
                <w:rtl w:val="0"/>
              </w:rPr>
              <w:t xml:space="preserve"> </w:t>
            </w:r>
            <w:r>
              <w:rPr>
                <w:sz w:val="18"/>
                <w:szCs w:val="18"/>
                <w:rtl w:val="0"/>
              </w:rPr>
              <w:t>megjel</w:t>
            </w:r>
            <w:r>
              <w:rPr>
                <w:sz w:val="18"/>
                <w:szCs w:val="18"/>
                <w:rtl w:val="0"/>
                <w:lang w:val="sv-SE"/>
              </w:rPr>
              <w:t>ö</w:t>
            </w:r>
            <w:r>
              <w:rPr>
                <w:sz w:val="18"/>
                <w:szCs w:val="18"/>
                <w:rtl w:val="0"/>
              </w:rPr>
              <w:t>lt</w:t>
            </w:r>
            <w:r>
              <w:rPr>
                <w:rStyle w:val="Egyik sem"/>
                <w:spacing w:val="-9"/>
                <w:sz w:val="18"/>
                <w:szCs w:val="18"/>
                <w:rtl w:val="0"/>
              </w:rPr>
              <w:t xml:space="preserve"> </w:t>
            </w:r>
            <w:r>
              <w:rPr>
                <w:sz w:val="18"/>
                <w:szCs w:val="18"/>
                <w:rtl w:val="0"/>
              </w:rPr>
              <w:t>e-mail</w:t>
            </w:r>
            <w:r>
              <w:rPr>
                <w:rStyle w:val="Egyik sem"/>
                <w:spacing w:val="-11"/>
                <w:sz w:val="18"/>
                <w:szCs w:val="18"/>
                <w:rtl w:val="0"/>
              </w:rPr>
              <w:t xml:space="preserve"> </w:t>
            </w:r>
            <w:r>
              <w:rPr>
                <w:sz w:val="18"/>
                <w:szCs w:val="18"/>
                <w:rtl w:val="0"/>
              </w:rPr>
              <w:t>c</w:t>
            </w:r>
            <w:r>
              <w:rPr>
                <w:sz w:val="18"/>
                <w:szCs w:val="18"/>
                <w:rtl w:val="0"/>
              </w:rPr>
              <w:t>í</w:t>
            </w:r>
            <w:r>
              <w:rPr>
                <w:sz w:val="18"/>
                <w:szCs w:val="18"/>
                <w:rtl w:val="0"/>
              </w:rPr>
              <w:t>mre</w:t>
            </w:r>
            <w:r>
              <w:rPr>
                <w:rStyle w:val="Egyik sem"/>
                <w:spacing w:val="-8"/>
                <w:sz w:val="18"/>
                <w:szCs w:val="18"/>
                <w:rtl w:val="0"/>
              </w:rPr>
              <w:t xml:space="preserve"> </w:t>
            </w:r>
            <w:r>
              <w:rPr>
                <w:sz w:val="18"/>
                <w:szCs w:val="18"/>
                <w:rtl w:val="0"/>
              </w:rPr>
              <w:t>t</w:t>
            </w:r>
            <w:r>
              <w:rPr>
                <w:sz w:val="18"/>
                <w:szCs w:val="18"/>
                <w:rtl w:val="0"/>
                <w:lang w:val="sv-SE"/>
              </w:rPr>
              <w:t>ö</w:t>
            </w:r>
            <w:r>
              <w:rPr>
                <w:sz w:val="18"/>
                <w:szCs w:val="18"/>
                <w:rtl w:val="0"/>
              </w:rPr>
              <w:t>rt</w:t>
            </w:r>
            <w:r>
              <w:rPr>
                <w:sz w:val="18"/>
                <w:szCs w:val="18"/>
                <w:rtl w:val="0"/>
                <w:lang w:val="fr-FR"/>
              </w:rPr>
              <w:t>é</w:t>
            </w:r>
            <w:r>
              <w:rPr>
                <w:sz w:val="18"/>
                <w:szCs w:val="18"/>
                <w:rtl w:val="0"/>
              </w:rPr>
              <w:t>n</w:t>
            </w:r>
            <w:r>
              <w:rPr>
                <w:sz w:val="18"/>
                <w:szCs w:val="18"/>
                <w:rtl w:val="0"/>
              </w:rPr>
              <w:t>ő</w:t>
            </w:r>
            <w:r>
              <w:rPr>
                <w:rStyle w:val="Egyik sem"/>
                <w:spacing w:val="-9"/>
                <w:sz w:val="18"/>
                <w:szCs w:val="18"/>
                <w:rtl w:val="0"/>
              </w:rPr>
              <w:t xml:space="preserve"> </w:t>
            </w:r>
            <w:r>
              <w:rPr>
                <w:sz w:val="18"/>
                <w:szCs w:val="18"/>
                <w:rtl w:val="0"/>
              </w:rPr>
              <w:t>tov</w:t>
            </w:r>
            <w:r>
              <w:rPr>
                <w:sz w:val="18"/>
                <w:szCs w:val="18"/>
                <w:rtl w:val="0"/>
              </w:rPr>
              <w:t>á</w:t>
            </w:r>
            <w:r>
              <w:rPr>
                <w:sz w:val="18"/>
                <w:szCs w:val="18"/>
                <w:rtl w:val="0"/>
                <w:lang w:val="it-IT"/>
              </w:rPr>
              <w:t>bb</w:t>
            </w:r>
            <w:r>
              <w:rPr>
                <w:sz w:val="18"/>
                <w:szCs w:val="18"/>
                <w:rtl w:val="0"/>
              </w:rPr>
              <w:t>í</w:t>
            </w:r>
            <w:r>
              <w:rPr>
                <w:sz w:val="18"/>
                <w:szCs w:val="18"/>
                <w:rtl w:val="0"/>
              </w:rPr>
              <w:t>t</w:t>
            </w:r>
            <w:r>
              <w:rPr>
                <w:sz w:val="18"/>
                <w:szCs w:val="18"/>
                <w:rtl w:val="0"/>
              </w:rPr>
              <w:t>á</w:t>
            </w:r>
            <w:r>
              <w:rPr>
                <w:sz w:val="18"/>
                <w:szCs w:val="18"/>
                <w:rtl w:val="0"/>
              </w:rPr>
              <w:t>ssal vagy k</w:t>
            </w:r>
            <w:r>
              <w:rPr>
                <w:sz w:val="18"/>
                <w:szCs w:val="18"/>
                <w:rtl w:val="0"/>
              </w:rPr>
              <w:t>ü</w:t>
            </w:r>
            <w:r>
              <w:rPr>
                <w:sz w:val="18"/>
                <w:szCs w:val="18"/>
                <w:rtl w:val="0"/>
              </w:rPr>
              <w:t>l</w:t>
            </w:r>
            <w:r>
              <w:rPr>
                <w:sz w:val="18"/>
                <w:szCs w:val="18"/>
                <w:rtl w:val="0"/>
                <w:lang w:val="sv-SE"/>
              </w:rPr>
              <w:t>ö</w:t>
            </w:r>
            <w:r>
              <w:rPr>
                <w:sz w:val="18"/>
                <w:szCs w:val="18"/>
                <w:rtl w:val="0"/>
              </w:rPr>
              <w:t>n adathordoz</w:t>
            </w:r>
            <w:r>
              <w:rPr>
                <w:sz w:val="18"/>
                <w:szCs w:val="18"/>
                <w:rtl w:val="0"/>
                <w:lang w:val="es-ES_tradnl"/>
              </w:rPr>
              <w:t>ó</w:t>
            </w:r>
            <w:r>
              <w:rPr>
                <w:sz w:val="18"/>
                <w:szCs w:val="18"/>
                <w:rtl w:val="0"/>
              </w:rPr>
              <w:t>n ker</w:t>
            </w:r>
            <w:r>
              <w:rPr>
                <w:sz w:val="18"/>
                <w:szCs w:val="18"/>
                <w:rtl w:val="0"/>
              </w:rPr>
              <w:t>ü</w:t>
            </w:r>
            <w:r>
              <w:rPr>
                <w:sz w:val="18"/>
                <w:szCs w:val="18"/>
                <w:rtl w:val="0"/>
              </w:rPr>
              <w:t>l sor. Pap</w:t>
            </w:r>
            <w:r>
              <w:rPr>
                <w:sz w:val="18"/>
                <w:szCs w:val="18"/>
                <w:rtl w:val="0"/>
              </w:rPr>
              <w:t>í</w:t>
            </w:r>
            <w:r>
              <w:rPr>
                <w:sz w:val="18"/>
                <w:szCs w:val="18"/>
                <w:rtl w:val="0"/>
              </w:rPr>
              <w:t>r alap</w:t>
            </w:r>
            <w:r>
              <w:rPr>
                <w:sz w:val="18"/>
                <w:szCs w:val="18"/>
                <w:rtl w:val="0"/>
              </w:rPr>
              <w:t xml:space="preserve">ú </w:t>
            </w:r>
            <w:r>
              <w:rPr>
                <w:sz w:val="18"/>
                <w:szCs w:val="18"/>
                <w:rtl w:val="0"/>
              </w:rPr>
              <w:t>okiratok vagy adathordoz</w:t>
            </w:r>
            <w:r>
              <w:rPr>
                <w:sz w:val="18"/>
                <w:szCs w:val="18"/>
                <w:rtl w:val="0"/>
              </w:rPr>
              <w:t xml:space="preserve">ó </w:t>
            </w:r>
            <w:r>
              <w:rPr>
                <w:sz w:val="18"/>
                <w:szCs w:val="18"/>
                <w:rtl w:val="0"/>
              </w:rPr>
              <w:t>eset</w:t>
            </w:r>
            <w:r>
              <w:rPr>
                <w:sz w:val="18"/>
                <w:szCs w:val="18"/>
                <w:rtl w:val="0"/>
                <w:lang w:val="fr-FR"/>
              </w:rPr>
              <w:t>é</w:t>
            </w:r>
            <w:r>
              <w:rPr>
                <w:sz w:val="18"/>
                <w:szCs w:val="18"/>
                <w:rtl w:val="0"/>
              </w:rPr>
              <w:t xml:space="preserve">n az </w:t>
            </w:r>
            <w:r>
              <w:rPr>
                <w:sz w:val="18"/>
                <w:szCs w:val="18"/>
                <w:rtl w:val="0"/>
              </w:rPr>
              <w:t>á</w:t>
            </w:r>
            <w:r>
              <w:rPr>
                <w:sz w:val="18"/>
                <w:szCs w:val="18"/>
                <w:rtl w:val="0"/>
                <w:lang w:val="es-ES_tradnl"/>
              </w:rPr>
              <w:t>tad</w:t>
            </w:r>
            <w:r>
              <w:rPr>
                <w:sz w:val="18"/>
                <w:szCs w:val="18"/>
                <w:rtl w:val="0"/>
              </w:rPr>
              <w:t>á</w:t>
            </w:r>
            <w:r>
              <w:rPr>
                <w:sz w:val="18"/>
                <w:szCs w:val="18"/>
                <w:rtl w:val="0"/>
              </w:rPr>
              <w:t>s-</w:t>
            </w:r>
            <w:r>
              <w:rPr>
                <w:sz w:val="18"/>
                <w:szCs w:val="18"/>
                <w:rtl w:val="0"/>
              </w:rPr>
              <w:t>á</w:t>
            </w:r>
            <w:r>
              <w:rPr>
                <w:sz w:val="18"/>
                <w:szCs w:val="18"/>
                <w:rtl w:val="0"/>
              </w:rPr>
              <w:t>tv</w:t>
            </w:r>
            <w:r>
              <w:rPr>
                <w:sz w:val="18"/>
                <w:szCs w:val="18"/>
                <w:rtl w:val="0"/>
                <w:lang w:val="fr-FR"/>
              </w:rPr>
              <w:t>é</w:t>
            </w:r>
            <w:r>
              <w:rPr>
                <w:sz w:val="18"/>
                <w:szCs w:val="18"/>
                <w:rtl w:val="0"/>
              </w:rPr>
              <w:t>tel helysz</w:t>
            </w:r>
            <w:r>
              <w:rPr>
                <w:sz w:val="18"/>
                <w:szCs w:val="18"/>
                <w:rtl w:val="0"/>
              </w:rPr>
              <w:t>í</w:t>
            </w:r>
            <w:r>
              <w:rPr>
                <w:sz w:val="18"/>
                <w:szCs w:val="18"/>
                <w:rtl w:val="0"/>
              </w:rPr>
              <w:t>ne elt</w:t>
            </w:r>
            <w:r>
              <w:rPr>
                <w:sz w:val="18"/>
                <w:szCs w:val="18"/>
                <w:rtl w:val="0"/>
                <w:lang w:val="fr-FR"/>
              </w:rPr>
              <w:t>é</w:t>
            </w:r>
            <w:r>
              <w:rPr>
                <w:sz w:val="18"/>
                <w:szCs w:val="18"/>
                <w:rtl w:val="0"/>
              </w:rPr>
              <w:t>r</w:t>
            </w:r>
            <w:r>
              <w:rPr>
                <w:sz w:val="18"/>
                <w:szCs w:val="18"/>
                <w:rtl w:val="0"/>
              </w:rPr>
              <w:t xml:space="preserve">ő </w:t>
            </w:r>
            <w:r>
              <w:rPr>
                <w:sz w:val="18"/>
                <w:szCs w:val="18"/>
                <w:rtl w:val="0"/>
              </w:rPr>
              <w:t>meg</w:t>
            </w:r>
            <w:r>
              <w:rPr>
                <w:sz w:val="18"/>
                <w:szCs w:val="18"/>
                <w:rtl w:val="0"/>
              </w:rPr>
              <w:t>á</w:t>
            </w:r>
            <w:r>
              <w:rPr>
                <w:sz w:val="18"/>
                <w:szCs w:val="18"/>
                <w:rtl w:val="0"/>
              </w:rPr>
              <w:t>llapod</w:t>
            </w:r>
            <w:r>
              <w:rPr>
                <w:sz w:val="18"/>
                <w:szCs w:val="18"/>
                <w:rtl w:val="0"/>
              </w:rPr>
              <w:t>á</w:t>
            </w:r>
            <w:r>
              <w:rPr>
                <w:sz w:val="18"/>
                <w:szCs w:val="18"/>
                <w:rtl w:val="0"/>
                <w:lang w:val="en-US"/>
              </w:rPr>
              <w:t>s hi</w:t>
            </w:r>
            <w:r>
              <w:rPr>
                <w:sz w:val="18"/>
                <w:szCs w:val="18"/>
                <w:rtl w:val="0"/>
              </w:rPr>
              <w:t>á</w:t>
            </w:r>
            <w:r>
              <w:rPr>
                <w:sz w:val="18"/>
                <w:szCs w:val="18"/>
                <w:rtl w:val="0"/>
              </w:rPr>
              <w:t>ny</w:t>
            </w:r>
            <w:r>
              <w:rPr>
                <w:sz w:val="18"/>
                <w:szCs w:val="18"/>
                <w:rtl w:val="0"/>
              </w:rPr>
              <w:t>á</w:t>
            </w:r>
            <w:r>
              <w:rPr>
                <w:sz w:val="18"/>
                <w:szCs w:val="18"/>
                <w:rtl w:val="0"/>
              </w:rPr>
              <w:t xml:space="preserve">ban a </w:t>
            </w:r>
            <w:r>
              <w:rPr>
                <w:rStyle w:val="Egyik sem"/>
                <w:sz w:val="18"/>
                <w:szCs w:val="18"/>
                <w:rtl w:val="0"/>
              </w:rPr>
              <w:t>LabShare</w:t>
            </w:r>
            <w:r>
              <w:rPr>
                <w:sz w:val="18"/>
                <w:szCs w:val="18"/>
                <w:rtl w:val="0"/>
              </w:rPr>
              <w:t xml:space="preserve"> sz</w:t>
            </w:r>
            <w:r>
              <w:rPr>
                <w:sz w:val="18"/>
                <w:szCs w:val="18"/>
                <w:rtl w:val="0"/>
                <w:lang w:val="fr-FR"/>
              </w:rPr>
              <w:t>é</w:t>
            </w:r>
            <w:r>
              <w:rPr>
                <w:sz w:val="18"/>
                <w:szCs w:val="18"/>
                <w:rtl w:val="0"/>
              </w:rPr>
              <w:t>khelye.</w:t>
            </w:r>
          </w:p>
          <w:p>
            <w:pPr>
              <w:pStyle w:val="Table Paragraph"/>
              <w:spacing w:before="11"/>
              <w:rPr>
                <w:b w:val="1"/>
                <w:bCs w:val="1"/>
                <w:i w:val="1"/>
                <w:iCs w:val="1"/>
                <w:sz w:val="18"/>
                <w:szCs w:val="18"/>
              </w:rPr>
            </w:pPr>
          </w:p>
          <w:p>
            <w:pPr>
              <w:pStyle w:val="Table Paragraph"/>
              <w:numPr>
                <w:ilvl w:val="1"/>
                <w:numId w:val="15"/>
              </w:numPr>
              <w:bidi w:val="0"/>
              <w:ind w:right="0"/>
              <w:jc w:val="both"/>
              <w:rPr>
                <w:sz w:val="18"/>
                <w:szCs w:val="18"/>
                <w:rtl w:val="0"/>
              </w:rPr>
            </w:pPr>
            <w:r>
              <w:rPr>
                <w:sz w:val="18"/>
                <w:szCs w:val="18"/>
                <w:rtl w:val="0"/>
              </w:rPr>
              <w:t xml:space="preserve">Az </w:t>
            </w:r>
            <w:r>
              <w:rPr>
                <w:sz w:val="18"/>
                <w:szCs w:val="18"/>
                <w:rtl w:val="0"/>
                <w:lang w:val="de-DE"/>
              </w:rPr>
              <w:t>Ü</w:t>
            </w:r>
            <w:r>
              <w:rPr>
                <w:sz w:val="18"/>
                <w:szCs w:val="18"/>
                <w:rtl w:val="0"/>
              </w:rPr>
              <w:t>gyf</w:t>
            </w:r>
            <w:r>
              <w:rPr>
                <w:sz w:val="18"/>
                <w:szCs w:val="18"/>
                <w:rtl w:val="0"/>
                <w:lang w:val="fr-FR"/>
              </w:rPr>
              <w:t>é</w:t>
            </w:r>
            <w:r>
              <w:rPr>
                <w:sz w:val="18"/>
                <w:szCs w:val="18"/>
                <w:rtl w:val="0"/>
              </w:rPr>
              <w:t>l az eredm</w:t>
            </w:r>
            <w:r>
              <w:rPr>
                <w:sz w:val="18"/>
                <w:szCs w:val="18"/>
                <w:rtl w:val="0"/>
                <w:lang w:val="fr-FR"/>
              </w:rPr>
              <w:t>é</w:t>
            </w:r>
            <w:r>
              <w:rPr>
                <w:sz w:val="18"/>
                <w:szCs w:val="18"/>
                <w:rtl w:val="0"/>
              </w:rPr>
              <w:t xml:space="preserve">nyek </w:t>
            </w:r>
            <w:r>
              <w:rPr>
                <w:sz w:val="18"/>
                <w:szCs w:val="18"/>
                <w:rtl w:val="0"/>
              </w:rPr>
              <w:t>á</w:t>
            </w:r>
            <w:r>
              <w:rPr>
                <w:sz w:val="18"/>
                <w:szCs w:val="18"/>
                <w:rtl w:val="0"/>
              </w:rPr>
              <w:t>tv</w:t>
            </w:r>
            <w:r>
              <w:rPr>
                <w:sz w:val="18"/>
                <w:szCs w:val="18"/>
                <w:rtl w:val="0"/>
                <w:lang w:val="fr-FR"/>
              </w:rPr>
              <w:t>é</w:t>
            </w:r>
            <w:r>
              <w:rPr>
                <w:sz w:val="18"/>
                <w:szCs w:val="18"/>
                <w:rtl w:val="0"/>
              </w:rPr>
              <w:t>tel</w:t>
            </w:r>
            <w:r>
              <w:rPr>
                <w:sz w:val="18"/>
                <w:szCs w:val="18"/>
                <w:rtl w:val="0"/>
                <w:lang w:val="fr-FR"/>
              </w:rPr>
              <w:t>é</w:t>
            </w:r>
            <w:r>
              <w:rPr>
                <w:sz w:val="18"/>
                <w:szCs w:val="18"/>
                <w:rtl w:val="0"/>
              </w:rPr>
              <w:t>re</w:t>
            </w:r>
            <w:r>
              <w:rPr>
                <w:rStyle w:val="Egyik sem"/>
                <w:spacing w:val="1"/>
                <w:sz w:val="18"/>
                <w:szCs w:val="18"/>
                <w:rtl w:val="0"/>
              </w:rPr>
              <w:t xml:space="preserve"> </w:t>
            </w:r>
            <w:r>
              <w:rPr>
                <w:sz w:val="18"/>
                <w:szCs w:val="18"/>
                <w:rtl w:val="0"/>
              </w:rPr>
              <w:t>m</w:t>
            </w:r>
            <w:r>
              <w:rPr>
                <w:sz w:val="18"/>
                <w:szCs w:val="18"/>
                <w:rtl w:val="0"/>
              </w:rPr>
              <w:t>á</w:t>
            </w:r>
            <w:r>
              <w:rPr>
                <w:sz w:val="18"/>
                <w:szCs w:val="18"/>
                <w:rtl w:val="0"/>
              </w:rPr>
              <w:t>s</w:t>
            </w:r>
          </w:p>
        </w:tc>
        <w:tc>
          <w:tcPr>
            <w:tcW w:type="dxa" w:w="5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21"/>
              <w:bottom w:type="dxa" w:w="80"/>
              <w:right w:type="dxa" w:w="181"/>
            </w:tcMar>
            <w:vAlign w:val="top"/>
          </w:tcPr>
          <w:p>
            <w:pPr>
              <w:pStyle w:val="Table Paragraph"/>
              <w:ind w:left="141" w:right="101" w:firstLine="0"/>
              <w:jc w:val="both"/>
              <w:rPr>
                <w:sz w:val="18"/>
                <w:szCs w:val="18"/>
              </w:rPr>
            </w:pPr>
            <w:r>
              <w:rPr>
                <w:sz w:val="18"/>
                <w:szCs w:val="18"/>
                <w:rtl w:val="0"/>
                <w:lang w:val="en-US"/>
              </w:rPr>
              <w:t>the nature of the task, which is not under the supervision or</w:t>
            </w:r>
            <w:r>
              <w:rPr>
                <w:rStyle w:val="Egyik sem"/>
                <w:spacing w:val="-12"/>
                <w:sz w:val="18"/>
                <w:szCs w:val="18"/>
                <w:rtl w:val="0"/>
              </w:rPr>
              <w:t xml:space="preserve"> </w:t>
            </w:r>
            <w:r>
              <w:rPr>
                <w:sz w:val="18"/>
                <w:szCs w:val="18"/>
                <w:rtl w:val="0"/>
              </w:rPr>
              <w:t>use</w:t>
            </w:r>
            <w:r>
              <w:rPr>
                <w:rStyle w:val="Egyik sem"/>
                <w:spacing w:val="-10"/>
                <w:sz w:val="18"/>
                <w:szCs w:val="18"/>
                <w:rtl w:val="0"/>
              </w:rPr>
              <w:t xml:space="preserve"> </w:t>
            </w:r>
            <w:r>
              <w:rPr>
                <w:sz w:val="18"/>
                <w:szCs w:val="18"/>
                <w:rtl w:val="0"/>
                <w:lang w:val="en-US"/>
              </w:rPr>
              <w:t>of</w:t>
            </w:r>
            <w:r>
              <w:rPr>
                <w:rStyle w:val="Egyik sem"/>
                <w:spacing w:val="-11"/>
                <w:sz w:val="18"/>
                <w:szCs w:val="18"/>
                <w:rtl w:val="0"/>
              </w:rPr>
              <w:t xml:space="preserve"> </w:t>
            </w:r>
            <w:r>
              <w:rPr>
                <w:rStyle w:val="Egyik sem"/>
                <w:sz w:val="18"/>
                <w:szCs w:val="18"/>
                <w:rtl w:val="0"/>
              </w:rPr>
              <w:t>LabShare</w:t>
            </w:r>
            <w:r>
              <w:rPr>
                <w:sz w:val="18"/>
                <w:szCs w:val="18"/>
                <w:rtl w:val="0"/>
              </w:rPr>
              <w:t>,</w:t>
            </w:r>
            <w:r>
              <w:rPr>
                <w:rStyle w:val="Egyik sem"/>
                <w:spacing w:val="-11"/>
                <w:sz w:val="18"/>
                <w:szCs w:val="18"/>
                <w:rtl w:val="0"/>
              </w:rPr>
              <w:t xml:space="preserve"> </w:t>
            </w:r>
            <w:r>
              <w:rPr>
                <w:sz w:val="18"/>
                <w:szCs w:val="18"/>
                <w:rtl w:val="0"/>
                <w:lang w:val="en-US"/>
              </w:rPr>
              <w:t>the</w:t>
            </w:r>
            <w:r>
              <w:rPr>
                <w:rStyle w:val="Egyik sem"/>
                <w:spacing w:val="-10"/>
                <w:sz w:val="18"/>
                <w:szCs w:val="18"/>
                <w:rtl w:val="0"/>
              </w:rPr>
              <w:t xml:space="preserve"> </w:t>
            </w:r>
            <w:r>
              <w:rPr>
                <w:sz w:val="18"/>
                <w:szCs w:val="18"/>
                <w:rtl w:val="0"/>
                <w:lang w:val="fr-FR"/>
              </w:rPr>
              <w:t>Client</w:t>
            </w:r>
            <w:r>
              <w:rPr>
                <w:rStyle w:val="Egyik sem"/>
                <w:spacing w:val="-10"/>
                <w:sz w:val="18"/>
                <w:szCs w:val="18"/>
                <w:rtl w:val="0"/>
              </w:rPr>
              <w:t xml:space="preserve"> </w:t>
            </w:r>
            <w:r>
              <w:rPr>
                <w:sz w:val="18"/>
                <w:szCs w:val="18"/>
                <w:rtl w:val="0"/>
                <w:lang w:val="de-DE"/>
              </w:rPr>
              <w:t>shall</w:t>
            </w:r>
            <w:r>
              <w:rPr>
                <w:rStyle w:val="Egyik sem"/>
                <w:spacing w:val="-10"/>
                <w:sz w:val="18"/>
                <w:szCs w:val="18"/>
                <w:rtl w:val="0"/>
              </w:rPr>
              <w:t xml:space="preserve"> </w:t>
            </w:r>
            <w:r>
              <w:rPr>
                <w:sz w:val="18"/>
                <w:szCs w:val="18"/>
                <w:rtl w:val="0"/>
                <w:lang w:val="fr-FR"/>
              </w:rPr>
              <w:t>ensure</w:t>
            </w:r>
            <w:r>
              <w:rPr>
                <w:rStyle w:val="Egyik sem"/>
                <w:spacing w:val="-10"/>
                <w:sz w:val="18"/>
                <w:szCs w:val="18"/>
                <w:rtl w:val="0"/>
              </w:rPr>
              <w:t xml:space="preserve"> </w:t>
            </w:r>
            <w:r>
              <w:rPr>
                <w:sz w:val="18"/>
                <w:szCs w:val="18"/>
                <w:rtl w:val="0"/>
                <w:lang w:val="en-US"/>
              </w:rPr>
              <w:t>that</w:t>
            </w:r>
            <w:r>
              <w:rPr>
                <w:rStyle w:val="Egyik sem"/>
                <w:spacing w:val="-10"/>
                <w:sz w:val="18"/>
                <w:szCs w:val="18"/>
                <w:rtl w:val="0"/>
              </w:rPr>
              <w:t xml:space="preserve"> </w:t>
            </w:r>
            <w:r>
              <w:rPr>
                <w:rStyle w:val="Egyik sem"/>
                <w:sz w:val="18"/>
                <w:szCs w:val="18"/>
                <w:rtl w:val="0"/>
              </w:rPr>
              <w:t xml:space="preserve">LabShare </w:t>
            </w:r>
            <w:r>
              <w:rPr>
                <w:sz w:val="18"/>
                <w:szCs w:val="18"/>
                <w:rtl w:val="0"/>
                <w:lang w:val="en-US"/>
              </w:rPr>
              <w:t xml:space="preserve">employees have unhindered access to the area concerned for the duration of the services, and the Client shall ensure that the location is safe for the performance of the services from the point of view of the protection of life, health and property and it is suitable for the performance of the services. Where permits are required for the on-site procedure, the Client shall provide </w:t>
            </w:r>
            <w:r>
              <w:rPr>
                <w:rStyle w:val="Egyik sem"/>
                <w:sz w:val="18"/>
                <w:szCs w:val="18"/>
                <w:rtl w:val="0"/>
              </w:rPr>
              <w:t>LabShare</w:t>
            </w:r>
            <w:r>
              <w:rPr>
                <w:sz w:val="18"/>
                <w:szCs w:val="18"/>
                <w:rtl w:val="0"/>
                <w:lang w:val="en-US"/>
              </w:rPr>
              <w:t xml:space="preserve"> with such</w:t>
            </w:r>
            <w:r>
              <w:rPr>
                <w:rStyle w:val="Egyik sem"/>
                <w:spacing w:val="-2"/>
                <w:sz w:val="18"/>
                <w:szCs w:val="18"/>
                <w:rtl w:val="0"/>
              </w:rPr>
              <w:t xml:space="preserve"> </w:t>
            </w:r>
            <w:r>
              <w:rPr>
                <w:sz w:val="18"/>
                <w:szCs w:val="18"/>
                <w:rtl w:val="0"/>
                <w:lang w:val="pt-PT"/>
              </w:rPr>
              <w:t>permits.</w:t>
            </w:r>
          </w:p>
          <w:p>
            <w:pPr>
              <w:pStyle w:val="Table Paragraph"/>
              <w:rPr>
                <w:b w:val="1"/>
                <w:bCs w:val="1"/>
                <w:i w:val="1"/>
                <w:iCs w:val="1"/>
                <w:sz w:val="18"/>
                <w:szCs w:val="18"/>
              </w:rPr>
            </w:pPr>
          </w:p>
          <w:p>
            <w:pPr>
              <w:pStyle w:val="Table Paragraph"/>
              <w:spacing w:before="3"/>
              <w:rPr>
                <w:b w:val="1"/>
                <w:bCs w:val="1"/>
                <w:i w:val="1"/>
                <w:iCs w:val="1"/>
                <w:sz w:val="18"/>
                <w:szCs w:val="18"/>
              </w:rPr>
            </w:pPr>
          </w:p>
          <w:p>
            <w:pPr>
              <w:pStyle w:val="Table Paragraph"/>
              <w:numPr>
                <w:ilvl w:val="1"/>
                <w:numId w:val="17"/>
              </w:numPr>
              <w:bidi w:val="0"/>
              <w:ind w:right="97"/>
              <w:jc w:val="both"/>
              <w:rPr>
                <w:sz w:val="18"/>
                <w:szCs w:val="18"/>
                <w:rtl w:val="0"/>
                <w:lang w:val="en-US"/>
              </w:rPr>
            </w:pPr>
            <w:r>
              <w:rPr>
                <w:sz w:val="18"/>
                <w:szCs w:val="18"/>
                <w:rtl w:val="0"/>
                <w:lang w:val="en-US"/>
              </w:rPr>
              <w:t>If</w:t>
            </w:r>
            <w:r>
              <w:rPr>
                <w:rStyle w:val="Egyik sem"/>
                <w:spacing w:val="-10"/>
                <w:sz w:val="18"/>
                <w:szCs w:val="18"/>
                <w:rtl w:val="0"/>
              </w:rPr>
              <w:t xml:space="preserve"> </w:t>
            </w:r>
            <w:r>
              <w:rPr>
                <w:sz w:val="18"/>
                <w:szCs w:val="18"/>
                <w:rtl w:val="0"/>
                <w:lang w:val="en-US"/>
              </w:rPr>
              <w:t>the</w:t>
            </w:r>
            <w:r>
              <w:rPr>
                <w:rStyle w:val="Egyik sem"/>
                <w:spacing w:val="-10"/>
                <w:sz w:val="18"/>
                <w:szCs w:val="18"/>
                <w:rtl w:val="0"/>
              </w:rPr>
              <w:t xml:space="preserve"> </w:t>
            </w:r>
            <w:r>
              <w:rPr>
                <w:sz w:val="18"/>
                <w:szCs w:val="18"/>
                <w:rtl w:val="0"/>
                <w:lang w:val="fr-FR"/>
              </w:rPr>
              <w:t>Client</w:t>
            </w:r>
            <w:r>
              <w:rPr>
                <w:rStyle w:val="Egyik sem"/>
                <w:spacing w:val="-10"/>
                <w:sz w:val="18"/>
                <w:szCs w:val="18"/>
                <w:rtl w:val="0"/>
              </w:rPr>
              <w:t xml:space="preserve"> </w:t>
            </w:r>
            <w:r>
              <w:rPr>
                <w:sz w:val="18"/>
                <w:szCs w:val="18"/>
                <w:rtl w:val="0"/>
                <w:lang w:val="en-US"/>
              </w:rPr>
              <w:t>disagrees</w:t>
            </w:r>
            <w:r>
              <w:rPr>
                <w:rStyle w:val="Egyik sem"/>
                <w:spacing w:val="-9"/>
                <w:sz w:val="18"/>
                <w:szCs w:val="18"/>
                <w:rtl w:val="0"/>
              </w:rPr>
              <w:t xml:space="preserve"> </w:t>
            </w:r>
            <w:r>
              <w:rPr>
                <w:sz w:val="18"/>
                <w:szCs w:val="18"/>
                <w:rtl w:val="0"/>
                <w:lang w:val="en-US"/>
              </w:rPr>
              <w:t>with</w:t>
            </w:r>
            <w:r>
              <w:rPr>
                <w:rStyle w:val="Egyik sem"/>
                <w:spacing w:val="-10"/>
                <w:sz w:val="18"/>
                <w:szCs w:val="18"/>
                <w:rtl w:val="0"/>
              </w:rPr>
              <w:t xml:space="preserve"> </w:t>
            </w:r>
            <w:r>
              <w:rPr>
                <w:sz w:val="18"/>
                <w:szCs w:val="18"/>
                <w:rtl w:val="0"/>
              </w:rPr>
              <w:t>any</w:t>
            </w:r>
            <w:r>
              <w:rPr>
                <w:rStyle w:val="Egyik sem"/>
                <w:spacing w:val="-9"/>
                <w:sz w:val="18"/>
                <w:szCs w:val="18"/>
                <w:rtl w:val="0"/>
              </w:rPr>
              <w:t xml:space="preserve"> </w:t>
            </w:r>
            <w:r>
              <w:rPr>
                <w:sz w:val="18"/>
                <w:szCs w:val="18"/>
                <w:rtl w:val="0"/>
                <w:lang w:val="en-US"/>
              </w:rPr>
              <w:t>report</w:t>
            </w:r>
            <w:r>
              <w:rPr>
                <w:rStyle w:val="Egyik sem"/>
                <w:spacing w:val="-10"/>
                <w:sz w:val="18"/>
                <w:szCs w:val="18"/>
                <w:rtl w:val="0"/>
              </w:rPr>
              <w:t xml:space="preserve"> </w:t>
            </w:r>
            <w:r>
              <w:rPr>
                <w:sz w:val="18"/>
                <w:szCs w:val="18"/>
                <w:rtl w:val="0"/>
              </w:rPr>
              <w:t>or</w:t>
            </w:r>
            <w:r>
              <w:rPr>
                <w:rStyle w:val="Egyik sem"/>
                <w:spacing w:val="-11"/>
                <w:sz w:val="18"/>
                <w:szCs w:val="18"/>
                <w:rtl w:val="0"/>
              </w:rPr>
              <w:t xml:space="preserve"> </w:t>
            </w:r>
            <w:r>
              <w:rPr>
                <w:sz w:val="18"/>
                <w:szCs w:val="18"/>
                <w:rtl w:val="0"/>
                <w:lang w:val="en-US"/>
              </w:rPr>
              <w:t>other</w:t>
            </w:r>
            <w:r>
              <w:rPr>
                <w:rStyle w:val="Egyik sem"/>
                <w:spacing w:val="-11"/>
                <w:sz w:val="18"/>
                <w:szCs w:val="18"/>
                <w:rtl w:val="0"/>
              </w:rPr>
              <w:t xml:space="preserve"> </w:t>
            </w:r>
            <w:r>
              <w:rPr>
                <w:sz w:val="18"/>
                <w:szCs w:val="18"/>
                <w:rtl w:val="0"/>
                <w:lang w:val="en-US"/>
              </w:rPr>
              <w:t>type of</w:t>
            </w:r>
            <w:r>
              <w:rPr>
                <w:rStyle w:val="Egyik sem"/>
                <w:spacing w:val="-6"/>
                <w:sz w:val="18"/>
                <w:szCs w:val="18"/>
                <w:rtl w:val="0"/>
              </w:rPr>
              <w:t xml:space="preserve"> </w:t>
            </w:r>
            <w:r>
              <w:rPr>
                <w:sz w:val="18"/>
                <w:szCs w:val="18"/>
                <w:rtl w:val="0"/>
              </w:rPr>
              <w:t>output</w:t>
            </w:r>
            <w:r>
              <w:rPr>
                <w:rStyle w:val="Egyik sem"/>
                <w:spacing w:val="-6"/>
                <w:sz w:val="18"/>
                <w:szCs w:val="18"/>
                <w:rtl w:val="0"/>
              </w:rPr>
              <w:t xml:space="preserve"> </w:t>
            </w:r>
            <w:r>
              <w:rPr>
                <w:sz w:val="18"/>
                <w:szCs w:val="18"/>
                <w:rtl w:val="0"/>
                <w:lang w:val="en-US"/>
              </w:rPr>
              <w:t>delivered</w:t>
            </w:r>
            <w:r>
              <w:rPr>
                <w:rStyle w:val="Egyik sem"/>
                <w:spacing w:val="-5"/>
                <w:sz w:val="18"/>
                <w:szCs w:val="18"/>
                <w:rtl w:val="0"/>
              </w:rPr>
              <w:t xml:space="preserve"> </w:t>
            </w:r>
            <w:r>
              <w:rPr>
                <w:sz w:val="18"/>
                <w:szCs w:val="18"/>
                <w:rtl w:val="0"/>
              </w:rPr>
              <w:t>as</w:t>
            </w:r>
            <w:r>
              <w:rPr>
                <w:rStyle w:val="Egyik sem"/>
                <w:spacing w:val="-5"/>
                <w:sz w:val="18"/>
                <w:szCs w:val="18"/>
                <w:rtl w:val="0"/>
              </w:rPr>
              <w:t xml:space="preserve"> </w:t>
            </w:r>
            <w:r>
              <w:rPr>
                <w:sz w:val="18"/>
                <w:szCs w:val="18"/>
                <w:rtl w:val="0"/>
              </w:rPr>
              <w:t>part</w:t>
            </w:r>
            <w:r>
              <w:rPr>
                <w:rStyle w:val="Egyik sem"/>
                <w:spacing w:val="-5"/>
                <w:sz w:val="18"/>
                <w:szCs w:val="18"/>
                <w:rtl w:val="0"/>
              </w:rPr>
              <w:t xml:space="preserve"> </w:t>
            </w:r>
            <w:r>
              <w:rPr>
                <w:sz w:val="18"/>
                <w:szCs w:val="18"/>
                <w:rtl w:val="0"/>
                <w:lang w:val="en-US"/>
              </w:rPr>
              <w:t>of</w:t>
            </w:r>
            <w:r>
              <w:rPr>
                <w:rStyle w:val="Egyik sem"/>
                <w:spacing w:val="-8"/>
                <w:sz w:val="18"/>
                <w:szCs w:val="18"/>
                <w:rtl w:val="0"/>
              </w:rPr>
              <w:t xml:space="preserve"> </w:t>
            </w:r>
            <w:r>
              <w:rPr>
                <w:sz w:val="18"/>
                <w:szCs w:val="18"/>
                <w:rtl w:val="0"/>
                <w:lang w:val="en-US"/>
              </w:rPr>
              <w:t>the</w:t>
            </w:r>
            <w:r>
              <w:rPr>
                <w:rStyle w:val="Egyik sem"/>
                <w:spacing w:val="-5"/>
                <w:sz w:val="18"/>
                <w:szCs w:val="18"/>
                <w:rtl w:val="0"/>
              </w:rPr>
              <w:t xml:space="preserve"> </w:t>
            </w:r>
            <w:r>
              <w:rPr>
                <w:sz w:val="18"/>
                <w:szCs w:val="18"/>
                <w:rtl w:val="0"/>
                <w:lang w:val="da-DK"/>
              </w:rPr>
              <w:t>provision</w:t>
            </w:r>
            <w:r>
              <w:rPr>
                <w:rStyle w:val="Egyik sem"/>
                <w:spacing w:val="-8"/>
                <w:sz w:val="18"/>
                <w:szCs w:val="18"/>
                <w:rtl w:val="0"/>
              </w:rPr>
              <w:t xml:space="preserve"> </w:t>
            </w:r>
            <w:r>
              <w:rPr>
                <w:sz w:val="18"/>
                <w:szCs w:val="18"/>
                <w:rtl w:val="0"/>
                <w:lang w:val="en-US"/>
              </w:rPr>
              <w:t>of</w:t>
            </w:r>
            <w:r>
              <w:rPr>
                <w:rStyle w:val="Egyik sem"/>
                <w:spacing w:val="-5"/>
                <w:sz w:val="18"/>
                <w:szCs w:val="18"/>
                <w:rtl w:val="0"/>
              </w:rPr>
              <w:t xml:space="preserve"> </w:t>
            </w:r>
            <w:r>
              <w:rPr>
                <w:sz w:val="18"/>
                <w:szCs w:val="18"/>
                <w:rtl w:val="0"/>
                <w:lang w:val="en-US"/>
              </w:rPr>
              <w:t>the</w:t>
            </w:r>
            <w:r>
              <w:rPr>
                <w:rStyle w:val="Egyik sem"/>
                <w:spacing w:val="-3"/>
                <w:sz w:val="18"/>
                <w:szCs w:val="18"/>
                <w:rtl w:val="0"/>
              </w:rPr>
              <w:t xml:space="preserve"> </w:t>
            </w:r>
            <w:r>
              <w:rPr>
                <w:sz w:val="18"/>
                <w:szCs w:val="18"/>
                <w:rtl w:val="0"/>
                <w:lang w:val="en-US"/>
              </w:rPr>
              <w:t xml:space="preserve">Services, or disputes the contents thereof, the Client shall notify </w:t>
            </w:r>
            <w:r>
              <w:rPr>
                <w:rStyle w:val="Egyik sem"/>
                <w:sz w:val="18"/>
                <w:szCs w:val="18"/>
                <w:rtl w:val="0"/>
              </w:rPr>
              <w:t>LabShare</w:t>
            </w:r>
            <w:r>
              <w:rPr>
                <w:sz w:val="18"/>
                <w:szCs w:val="18"/>
                <w:rtl w:val="0"/>
                <w:lang w:val="en-US"/>
              </w:rPr>
              <w:t xml:space="preserve"> within 14 days of receipt of the report or material.</w:t>
            </w:r>
            <w:r>
              <w:rPr>
                <w:rStyle w:val="Egyik sem"/>
                <w:spacing w:val="-11"/>
                <w:sz w:val="18"/>
                <w:szCs w:val="18"/>
                <w:rtl w:val="0"/>
              </w:rPr>
              <w:t xml:space="preserve"> </w:t>
            </w:r>
            <w:r>
              <w:rPr>
                <w:sz w:val="18"/>
                <w:szCs w:val="18"/>
                <w:rtl w:val="0"/>
              </w:rPr>
              <w:t>In</w:t>
            </w:r>
            <w:r>
              <w:rPr>
                <w:rStyle w:val="Egyik sem"/>
                <w:spacing w:val="-11"/>
                <w:sz w:val="18"/>
                <w:szCs w:val="18"/>
                <w:rtl w:val="0"/>
              </w:rPr>
              <w:t xml:space="preserve"> </w:t>
            </w:r>
            <w:r>
              <w:rPr>
                <w:sz w:val="18"/>
                <w:szCs w:val="18"/>
                <w:rtl w:val="0"/>
                <w:lang w:val="en-US"/>
              </w:rPr>
              <w:t>the</w:t>
            </w:r>
            <w:r>
              <w:rPr>
                <w:rStyle w:val="Egyik sem"/>
                <w:spacing w:val="-11"/>
                <w:sz w:val="18"/>
                <w:szCs w:val="18"/>
                <w:rtl w:val="0"/>
              </w:rPr>
              <w:t xml:space="preserve"> </w:t>
            </w:r>
            <w:r>
              <w:rPr>
                <w:sz w:val="18"/>
                <w:szCs w:val="18"/>
                <w:rtl w:val="0"/>
                <w:lang w:val="fr-FR"/>
              </w:rPr>
              <w:t>absence</w:t>
            </w:r>
            <w:r>
              <w:rPr>
                <w:rStyle w:val="Egyik sem"/>
                <w:spacing w:val="-11"/>
                <w:sz w:val="18"/>
                <w:szCs w:val="18"/>
                <w:rtl w:val="0"/>
              </w:rPr>
              <w:t xml:space="preserve"> </w:t>
            </w:r>
            <w:r>
              <w:rPr>
                <w:sz w:val="18"/>
                <w:szCs w:val="18"/>
                <w:rtl w:val="0"/>
                <w:lang w:val="en-US"/>
              </w:rPr>
              <w:t>of</w:t>
            </w:r>
            <w:r>
              <w:rPr>
                <w:rStyle w:val="Egyik sem"/>
                <w:spacing w:val="-11"/>
                <w:sz w:val="18"/>
                <w:szCs w:val="18"/>
                <w:rtl w:val="0"/>
              </w:rPr>
              <w:t xml:space="preserve"> </w:t>
            </w:r>
            <w:r>
              <w:rPr>
                <w:sz w:val="18"/>
                <w:szCs w:val="18"/>
                <w:rtl w:val="0"/>
                <w:lang w:val="en-US"/>
              </w:rPr>
              <w:t>timely</w:t>
            </w:r>
            <w:r>
              <w:rPr>
                <w:rStyle w:val="Egyik sem"/>
                <w:spacing w:val="-10"/>
                <w:sz w:val="18"/>
                <w:szCs w:val="18"/>
                <w:rtl w:val="0"/>
              </w:rPr>
              <w:t xml:space="preserve"> </w:t>
            </w:r>
            <w:r>
              <w:rPr>
                <w:sz w:val="18"/>
                <w:szCs w:val="18"/>
                <w:rtl w:val="0"/>
                <w:lang w:val="en-US"/>
              </w:rPr>
              <w:t>notification</w:t>
            </w:r>
            <w:r>
              <w:rPr>
                <w:rStyle w:val="Egyik sem"/>
                <w:spacing w:val="-11"/>
                <w:sz w:val="18"/>
                <w:szCs w:val="18"/>
                <w:rtl w:val="0"/>
              </w:rPr>
              <w:t xml:space="preserve"> </w:t>
            </w:r>
            <w:r>
              <w:rPr>
                <w:sz w:val="18"/>
                <w:szCs w:val="18"/>
                <w:rtl w:val="0"/>
                <w:lang w:val="en-US"/>
              </w:rPr>
              <w:t>of</w:t>
            </w:r>
            <w:r>
              <w:rPr>
                <w:rStyle w:val="Egyik sem"/>
                <w:spacing w:val="-11"/>
                <w:sz w:val="18"/>
                <w:szCs w:val="18"/>
                <w:rtl w:val="0"/>
              </w:rPr>
              <w:t xml:space="preserve"> </w:t>
            </w:r>
            <w:r>
              <w:rPr>
                <w:sz w:val="18"/>
                <w:szCs w:val="18"/>
                <w:rtl w:val="0"/>
                <w:lang w:val="en-US"/>
              </w:rPr>
              <w:t>objections, the</w:t>
            </w:r>
            <w:r>
              <w:rPr>
                <w:rStyle w:val="Egyik sem"/>
                <w:spacing w:val="-5"/>
                <w:sz w:val="18"/>
                <w:szCs w:val="18"/>
                <w:rtl w:val="0"/>
              </w:rPr>
              <w:t xml:space="preserve"> </w:t>
            </w:r>
            <w:r>
              <w:rPr>
                <w:sz w:val="18"/>
                <w:szCs w:val="18"/>
                <w:rtl w:val="0"/>
                <w:lang w:val="en-US"/>
              </w:rPr>
              <w:t>reports</w:t>
            </w:r>
            <w:r>
              <w:rPr>
                <w:rStyle w:val="Egyik sem"/>
                <w:spacing w:val="-4"/>
                <w:sz w:val="18"/>
                <w:szCs w:val="18"/>
                <w:rtl w:val="0"/>
              </w:rPr>
              <w:t xml:space="preserve"> </w:t>
            </w:r>
            <w:r>
              <w:rPr>
                <w:sz w:val="18"/>
                <w:szCs w:val="18"/>
                <w:rtl w:val="0"/>
              </w:rPr>
              <w:t>or</w:t>
            </w:r>
            <w:r>
              <w:rPr>
                <w:rStyle w:val="Egyik sem"/>
                <w:spacing w:val="-5"/>
                <w:sz w:val="18"/>
                <w:szCs w:val="18"/>
                <w:rtl w:val="0"/>
              </w:rPr>
              <w:t xml:space="preserve"> </w:t>
            </w:r>
            <w:r>
              <w:rPr>
                <w:sz w:val="18"/>
                <w:szCs w:val="18"/>
                <w:rtl w:val="0"/>
                <w:lang w:val="en-US"/>
              </w:rPr>
              <w:t>other</w:t>
            </w:r>
            <w:r>
              <w:rPr>
                <w:rStyle w:val="Egyik sem"/>
                <w:spacing w:val="-6"/>
                <w:sz w:val="18"/>
                <w:szCs w:val="18"/>
                <w:rtl w:val="0"/>
              </w:rPr>
              <w:t xml:space="preserve"> </w:t>
            </w:r>
            <w:r>
              <w:rPr>
                <w:sz w:val="18"/>
                <w:szCs w:val="18"/>
                <w:rtl w:val="0"/>
                <w:lang w:val="en-US"/>
              </w:rPr>
              <w:t>materials</w:t>
            </w:r>
            <w:r>
              <w:rPr>
                <w:rStyle w:val="Egyik sem"/>
                <w:spacing w:val="-3"/>
                <w:sz w:val="18"/>
                <w:szCs w:val="18"/>
                <w:rtl w:val="0"/>
              </w:rPr>
              <w:t xml:space="preserve"> </w:t>
            </w:r>
            <w:r>
              <w:rPr>
                <w:sz w:val="18"/>
                <w:szCs w:val="18"/>
                <w:rtl w:val="0"/>
                <w:lang w:val="en-US"/>
              </w:rPr>
              <w:t>provided</w:t>
            </w:r>
            <w:r>
              <w:rPr>
                <w:rStyle w:val="Egyik sem"/>
                <w:spacing w:val="-5"/>
                <w:sz w:val="18"/>
                <w:szCs w:val="18"/>
                <w:rtl w:val="0"/>
              </w:rPr>
              <w:t xml:space="preserve"> </w:t>
            </w:r>
            <w:r>
              <w:rPr>
                <w:sz w:val="18"/>
                <w:szCs w:val="18"/>
                <w:rtl w:val="0"/>
                <w:lang w:val="de-DE"/>
              </w:rPr>
              <w:t>shall</w:t>
            </w:r>
            <w:r>
              <w:rPr>
                <w:rStyle w:val="Egyik sem"/>
                <w:spacing w:val="-3"/>
                <w:sz w:val="18"/>
                <w:szCs w:val="18"/>
                <w:rtl w:val="0"/>
              </w:rPr>
              <w:t xml:space="preserve"> </w:t>
            </w:r>
            <w:r>
              <w:rPr>
                <w:sz w:val="18"/>
                <w:szCs w:val="18"/>
                <w:rtl w:val="0"/>
              </w:rPr>
              <w:t>be</w:t>
            </w:r>
            <w:r>
              <w:rPr>
                <w:rStyle w:val="Egyik sem"/>
                <w:spacing w:val="-5"/>
                <w:sz w:val="18"/>
                <w:szCs w:val="18"/>
                <w:rtl w:val="0"/>
              </w:rPr>
              <w:t xml:space="preserve"> </w:t>
            </w:r>
            <w:r>
              <w:rPr>
                <w:sz w:val="18"/>
                <w:szCs w:val="18"/>
                <w:rtl w:val="0"/>
                <w:lang w:val="en-US"/>
              </w:rPr>
              <w:t>deemed</w:t>
            </w:r>
            <w:r>
              <w:rPr>
                <w:rStyle w:val="Egyik sem"/>
                <w:spacing w:val="-4"/>
                <w:sz w:val="18"/>
                <w:szCs w:val="18"/>
                <w:rtl w:val="0"/>
              </w:rPr>
              <w:t xml:space="preserve"> </w:t>
            </w:r>
            <w:r>
              <w:rPr>
                <w:sz w:val="18"/>
                <w:szCs w:val="18"/>
                <w:rtl w:val="0"/>
                <w:lang w:val="en-US"/>
              </w:rPr>
              <w:t>to have been</w:t>
            </w:r>
            <w:r>
              <w:rPr>
                <w:rStyle w:val="Egyik sem"/>
                <w:spacing w:val="-2"/>
                <w:sz w:val="18"/>
                <w:szCs w:val="18"/>
                <w:rtl w:val="0"/>
              </w:rPr>
              <w:t xml:space="preserve"> </w:t>
            </w:r>
            <w:r>
              <w:rPr>
                <w:sz w:val="18"/>
                <w:szCs w:val="18"/>
                <w:rtl w:val="0"/>
                <w:lang w:val="en-US"/>
              </w:rPr>
              <w:t>accepted.</w:t>
            </w:r>
          </w:p>
          <w:p>
            <w:pPr>
              <w:pStyle w:val="Table Paragraph"/>
              <w:rPr>
                <w:b w:val="1"/>
                <w:bCs w:val="1"/>
                <w:i w:val="1"/>
                <w:iCs w:val="1"/>
                <w:sz w:val="18"/>
                <w:szCs w:val="18"/>
              </w:rPr>
            </w:pPr>
          </w:p>
          <w:p>
            <w:pPr>
              <w:pStyle w:val="Table Paragraph"/>
              <w:rPr>
                <w:b w:val="1"/>
                <w:bCs w:val="1"/>
                <w:i w:val="1"/>
                <w:iCs w:val="1"/>
                <w:sz w:val="18"/>
                <w:szCs w:val="18"/>
              </w:rPr>
            </w:pPr>
          </w:p>
          <w:p>
            <w:pPr>
              <w:pStyle w:val="Table Paragraph"/>
              <w:numPr>
                <w:ilvl w:val="1"/>
                <w:numId w:val="16"/>
              </w:numPr>
              <w:bidi w:val="0"/>
              <w:ind w:right="100"/>
              <w:jc w:val="both"/>
              <w:rPr>
                <w:sz w:val="18"/>
                <w:szCs w:val="18"/>
                <w:rtl w:val="0"/>
                <w:lang w:val="en-US"/>
              </w:rPr>
            </w:pPr>
            <w:r>
              <w:rPr>
                <w:sz w:val="18"/>
                <w:szCs w:val="18"/>
                <w:rtl w:val="0"/>
                <w:lang w:val="en-US"/>
              </w:rPr>
              <w:t xml:space="preserve">After the performance of the services, </w:t>
            </w:r>
            <w:r>
              <w:rPr>
                <w:rStyle w:val="Egyik sem"/>
                <w:sz w:val="18"/>
                <w:szCs w:val="18"/>
                <w:rtl w:val="0"/>
              </w:rPr>
              <w:t>LabShare</w:t>
            </w:r>
            <w:r>
              <w:rPr>
                <w:sz w:val="18"/>
                <w:szCs w:val="18"/>
                <w:rtl w:val="0"/>
                <w:lang w:val="en-US"/>
              </w:rPr>
              <w:t xml:space="preserve"> shall keep the Sample or any remaining Sample at the Client's express request and expense. The </w:t>
            </w:r>
            <w:r>
              <w:rPr>
                <w:rStyle w:val="Egyik sem"/>
                <w:sz w:val="18"/>
                <w:szCs w:val="18"/>
                <w:rtl w:val="0"/>
              </w:rPr>
              <w:t>LabShare</w:t>
            </w:r>
            <w:r>
              <w:rPr>
                <w:sz w:val="18"/>
                <w:szCs w:val="18"/>
                <w:rtl w:val="0"/>
                <w:lang w:val="en-US"/>
              </w:rPr>
              <w:t xml:space="preserve"> shall</w:t>
            </w:r>
            <w:r>
              <w:rPr>
                <w:rStyle w:val="Egyik sem"/>
                <w:spacing w:val="-12"/>
                <w:sz w:val="18"/>
                <w:szCs w:val="18"/>
                <w:rtl w:val="0"/>
              </w:rPr>
              <w:t xml:space="preserve"> </w:t>
            </w:r>
            <w:r>
              <w:rPr>
                <w:sz w:val="18"/>
                <w:szCs w:val="18"/>
                <w:rtl w:val="0"/>
              </w:rPr>
              <w:t>be</w:t>
            </w:r>
            <w:r>
              <w:rPr>
                <w:rStyle w:val="Egyik sem"/>
                <w:spacing w:val="-12"/>
                <w:sz w:val="18"/>
                <w:szCs w:val="18"/>
                <w:rtl w:val="0"/>
              </w:rPr>
              <w:t xml:space="preserve"> </w:t>
            </w:r>
            <w:r>
              <w:rPr>
                <w:sz w:val="18"/>
                <w:szCs w:val="18"/>
                <w:rtl w:val="0"/>
                <w:lang w:val="en-US"/>
              </w:rPr>
              <w:t>entitled</w:t>
            </w:r>
            <w:r>
              <w:rPr>
                <w:rStyle w:val="Egyik sem"/>
                <w:spacing w:val="-12"/>
                <w:sz w:val="18"/>
                <w:szCs w:val="18"/>
                <w:rtl w:val="0"/>
              </w:rPr>
              <w:t xml:space="preserve"> </w:t>
            </w:r>
            <w:r>
              <w:rPr>
                <w:sz w:val="18"/>
                <w:szCs w:val="18"/>
                <w:rtl w:val="0"/>
              </w:rPr>
              <w:t>to</w:t>
            </w:r>
            <w:r>
              <w:rPr>
                <w:rStyle w:val="Egyik sem"/>
                <w:spacing w:val="-12"/>
                <w:sz w:val="18"/>
                <w:szCs w:val="18"/>
                <w:rtl w:val="0"/>
              </w:rPr>
              <w:t xml:space="preserve"> </w:t>
            </w:r>
            <w:r>
              <w:rPr>
                <w:sz w:val="18"/>
                <w:szCs w:val="18"/>
                <w:rtl w:val="0"/>
                <w:lang w:val="fr-FR"/>
              </w:rPr>
              <w:t>refuse</w:t>
            </w:r>
            <w:r>
              <w:rPr>
                <w:rStyle w:val="Egyik sem"/>
                <w:spacing w:val="-12"/>
                <w:sz w:val="18"/>
                <w:szCs w:val="18"/>
                <w:rtl w:val="0"/>
              </w:rPr>
              <w:t xml:space="preserve"> </w:t>
            </w:r>
            <w:r>
              <w:rPr>
                <w:sz w:val="18"/>
                <w:szCs w:val="18"/>
                <w:rtl w:val="0"/>
              </w:rPr>
              <w:t>to</w:t>
            </w:r>
            <w:r>
              <w:rPr>
                <w:rStyle w:val="Egyik sem"/>
                <w:spacing w:val="-12"/>
                <w:sz w:val="18"/>
                <w:szCs w:val="18"/>
                <w:rtl w:val="0"/>
              </w:rPr>
              <w:t xml:space="preserve"> </w:t>
            </w:r>
            <w:r>
              <w:rPr>
                <w:sz w:val="18"/>
                <w:szCs w:val="18"/>
                <w:rtl w:val="0"/>
                <w:lang w:val="en-US"/>
              </w:rPr>
              <w:t>comply</w:t>
            </w:r>
            <w:r>
              <w:rPr>
                <w:rStyle w:val="Egyik sem"/>
                <w:spacing w:val="-12"/>
                <w:sz w:val="18"/>
                <w:szCs w:val="18"/>
                <w:rtl w:val="0"/>
              </w:rPr>
              <w:t xml:space="preserve"> </w:t>
            </w:r>
            <w:r>
              <w:rPr>
                <w:sz w:val="18"/>
                <w:szCs w:val="18"/>
                <w:rtl w:val="0"/>
                <w:lang w:val="en-US"/>
              </w:rPr>
              <w:t>with</w:t>
            </w:r>
            <w:r>
              <w:rPr>
                <w:rStyle w:val="Egyik sem"/>
                <w:spacing w:val="-12"/>
                <w:sz w:val="18"/>
                <w:szCs w:val="18"/>
                <w:rtl w:val="0"/>
              </w:rPr>
              <w:t xml:space="preserve"> </w:t>
            </w:r>
            <w:r>
              <w:rPr>
                <w:sz w:val="18"/>
                <w:szCs w:val="18"/>
                <w:rtl w:val="0"/>
                <w:lang w:val="en-US"/>
              </w:rPr>
              <w:t>the</w:t>
            </w:r>
            <w:r>
              <w:rPr>
                <w:rStyle w:val="Egyik sem"/>
                <w:spacing w:val="-12"/>
                <w:sz w:val="18"/>
                <w:szCs w:val="18"/>
                <w:rtl w:val="0"/>
              </w:rPr>
              <w:t xml:space="preserve"> </w:t>
            </w:r>
            <w:r>
              <w:rPr>
                <w:sz w:val="18"/>
                <w:szCs w:val="18"/>
                <w:rtl w:val="0"/>
                <w:lang w:val="en-US"/>
              </w:rPr>
              <w:t>request for retention and to destroy the Sample if the retention of the Sample may be deemed dangerous for the protection of life, health or property. Otherwise, if the Client fails to arrange</w:t>
            </w:r>
            <w:r>
              <w:rPr>
                <w:rStyle w:val="Egyik sem"/>
                <w:spacing w:val="-13"/>
                <w:sz w:val="18"/>
                <w:szCs w:val="18"/>
                <w:rtl w:val="0"/>
              </w:rPr>
              <w:t xml:space="preserve"> </w:t>
            </w:r>
            <w:r>
              <w:rPr>
                <w:sz w:val="18"/>
                <w:szCs w:val="18"/>
                <w:rtl w:val="0"/>
                <w:lang w:val="en-US"/>
              </w:rPr>
              <w:t>for</w:t>
            </w:r>
            <w:r>
              <w:rPr>
                <w:rStyle w:val="Egyik sem"/>
                <w:spacing w:val="-14"/>
                <w:sz w:val="18"/>
                <w:szCs w:val="18"/>
                <w:rtl w:val="0"/>
              </w:rPr>
              <w:t xml:space="preserve"> </w:t>
            </w:r>
            <w:r>
              <w:rPr>
                <w:sz w:val="18"/>
                <w:szCs w:val="18"/>
                <w:rtl w:val="0"/>
                <w:lang w:val="en-US"/>
              </w:rPr>
              <w:t>the</w:t>
            </w:r>
            <w:r>
              <w:rPr>
                <w:rStyle w:val="Egyik sem"/>
                <w:spacing w:val="-13"/>
                <w:sz w:val="18"/>
                <w:szCs w:val="18"/>
                <w:rtl w:val="0"/>
              </w:rPr>
              <w:t xml:space="preserve"> </w:t>
            </w:r>
            <w:r>
              <w:rPr>
                <w:sz w:val="18"/>
                <w:szCs w:val="18"/>
                <w:rtl w:val="0"/>
                <w:lang w:val="fr-FR"/>
              </w:rPr>
              <w:t>retention</w:t>
            </w:r>
            <w:r>
              <w:rPr>
                <w:rStyle w:val="Egyik sem"/>
                <w:spacing w:val="-13"/>
                <w:sz w:val="18"/>
                <w:szCs w:val="18"/>
                <w:rtl w:val="0"/>
              </w:rPr>
              <w:t xml:space="preserve"> </w:t>
            </w:r>
            <w:r>
              <w:rPr>
                <w:sz w:val="18"/>
                <w:szCs w:val="18"/>
                <w:rtl w:val="0"/>
                <w:lang w:val="en-US"/>
              </w:rPr>
              <w:t>of</w:t>
            </w:r>
            <w:r>
              <w:rPr>
                <w:rStyle w:val="Egyik sem"/>
                <w:spacing w:val="-13"/>
                <w:sz w:val="18"/>
                <w:szCs w:val="18"/>
                <w:rtl w:val="0"/>
              </w:rPr>
              <w:t xml:space="preserve"> </w:t>
            </w:r>
            <w:r>
              <w:rPr>
                <w:sz w:val="18"/>
                <w:szCs w:val="18"/>
                <w:rtl w:val="0"/>
                <w:lang w:val="en-US"/>
              </w:rPr>
              <w:t>the</w:t>
            </w:r>
            <w:r>
              <w:rPr>
                <w:rStyle w:val="Egyik sem"/>
                <w:spacing w:val="-13"/>
                <w:sz w:val="18"/>
                <w:szCs w:val="18"/>
                <w:rtl w:val="0"/>
              </w:rPr>
              <w:t xml:space="preserve"> </w:t>
            </w:r>
            <w:r>
              <w:rPr>
                <w:sz w:val="18"/>
                <w:szCs w:val="18"/>
                <w:rtl w:val="0"/>
                <w:lang w:val="en-US"/>
              </w:rPr>
              <w:t>Sample</w:t>
            </w:r>
            <w:r>
              <w:rPr>
                <w:rStyle w:val="Egyik sem"/>
                <w:spacing w:val="-13"/>
                <w:sz w:val="18"/>
                <w:szCs w:val="18"/>
                <w:rtl w:val="0"/>
              </w:rPr>
              <w:t xml:space="preserve"> </w:t>
            </w:r>
            <w:r>
              <w:rPr>
                <w:sz w:val="18"/>
                <w:szCs w:val="18"/>
                <w:rtl w:val="0"/>
              </w:rPr>
              <w:t>or</w:t>
            </w:r>
            <w:r>
              <w:rPr>
                <w:rStyle w:val="Egyik sem"/>
                <w:spacing w:val="-14"/>
                <w:sz w:val="18"/>
                <w:szCs w:val="18"/>
                <w:rtl w:val="0"/>
              </w:rPr>
              <w:t xml:space="preserve"> </w:t>
            </w:r>
            <w:r>
              <w:rPr>
                <w:sz w:val="18"/>
                <w:szCs w:val="18"/>
                <w:rtl w:val="0"/>
                <w:lang w:val="en-US"/>
              </w:rPr>
              <w:t>advance</w:t>
            </w:r>
            <w:r>
              <w:rPr>
                <w:rStyle w:val="Egyik sem"/>
                <w:spacing w:val="-13"/>
                <w:sz w:val="18"/>
                <w:szCs w:val="18"/>
                <w:rtl w:val="0"/>
              </w:rPr>
              <w:t xml:space="preserve"> </w:t>
            </w:r>
            <w:r>
              <w:rPr>
                <w:sz w:val="18"/>
                <w:szCs w:val="18"/>
                <w:rtl w:val="0"/>
                <w:lang w:val="en-US"/>
              </w:rPr>
              <w:t>the</w:t>
            </w:r>
            <w:r>
              <w:rPr>
                <w:rStyle w:val="Egyik sem"/>
                <w:spacing w:val="-15"/>
                <w:sz w:val="18"/>
                <w:szCs w:val="18"/>
                <w:rtl w:val="0"/>
              </w:rPr>
              <w:t xml:space="preserve"> </w:t>
            </w:r>
            <w:r>
              <w:rPr>
                <w:sz w:val="18"/>
                <w:szCs w:val="18"/>
                <w:rtl w:val="0"/>
                <w:lang w:val="en-US"/>
              </w:rPr>
              <w:t xml:space="preserve">cost thereof, and fails to deliver the Sample within 8 days of a written request from </w:t>
            </w:r>
            <w:r>
              <w:rPr>
                <w:rStyle w:val="Egyik sem"/>
                <w:sz w:val="18"/>
                <w:szCs w:val="18"/>
                <w:rtl w:val="0"/>
              </w:rPr>
              <w:t>LabShare</w:t>
            </w:r>
            <w:r>
              <w:rPr>
                <w:sz w:val="18"/>
                <w:szCs w:val="18"/>
                <w:rtl w:val="0"/>
              </w:rPr>
              <w:t xml:space="preserve">, </w:t>
            </w:r>
            <w:r>
              <w:rPr>
                <w:rStyle w:val="Egyik sem"/>
                <w:sz w:val="18"/>
                <w:szCs w:val="18"/>
                <w:rtl w:val="0"/>
              </w:rPr>
              <w:t>LabShare</w:t>
            </w:r>
            <w:r>
              <w:rPr>
                <w:sz w:val="18"/>
                <w:szCs w:val="18"/>
                <w:rtl w:val="0"/>
                <w:lang w:val="en-US"/>
              </w:rPr>
              <w:t xml:space="preserve"> shall have the right to destroy the</w:t>
            </w:r>
            <w:r>
              <w:rPr>
                <w:rStyle w:val="Egyik sem"/>
                <w:spacing w:val="-4"/>
                <w:sz w:val="18"/>
                <w:szCs w:val="18"/>
                <w:rtl w:val="0"/>
              </w:rPr>
              <w:t xml:space="preserve"> </w:t>
            </w:r>
            <w:r>
              <w:rPr>
                <w:sz w:val="18"/>
                <w:szCs w:val="18"/>
                <w:rtl w:val="0"/>
              </w:rPr>
              <w:t>Sample.</w:t>
            </w:r>
          </w:p>
          <w:p>
            <w:pPr>
              <w:pStyle w:val="Table Paragraph"/>
              <w:rPr>
                <w:b w:val="1"/>
                <w:bCs w:val="1"/>
                <w:i w:val="1"/>
                <w:iCs w:val="1"/>
                <w:sz w:val="18"/>
                <w:szCs w:val="18"/>
              </w:rPr>
            </w:pPr>
          </w:p>
          <w:p>
            <w:pPr>
              <w:pStyle w:val="Table Paragraph"/>
              <w:spacing w:before="2"/>
              <w:rPr>
                <w:b w:val="1"/>
                <w:bCs w:val="1"/>
                <w:i w:val="1"/>
                <w:iCs w:val="1"/>
                <w:sz w:val="18"/>
                <w:szCs w:val="18"/>
              </w:rPr>
            </w:pPr>
          </w:p>
          <w:p>
            <w:pPr>
              <w:pStyle w:val="Table Paragraph"/>
              <w:numPr>
                <w:ilvl w:val="1"/>
                <w:numId w:val="16"/>
              </w:numPr>
              <w:bidi w:val="0"/>
              <w:ind w:right="99"/>
              <w:jc w:val="both"/>
              <w:rPr>
                <w:sz w:val="18"/>
                <w:szCs w:val="18"/>
                <w:rtl w:val="0"/>
                <w:lang w:val="en-US"/>
              </w:rPr>
            </w:pPr>
            <w:r>
              <w:rPr>
                <w:sz w:val="18"/>
                <w:szCs w:val="18"/>
                <w:rtl w:val="0"/>
                <w:lang w:val="en-US"/>
              </w:rPr>
              <w:t>If the Client requests the return of the Sample,</w:t>
            </w:r>
            <w:r>
              <w:rPr>
                <w:rStyle w:val="Egyik sem"/>
                <w:spacing w:val="-36"/>
                <w:sz w:val="18"/>
                <w:szCs w:val="18"/>
                <w:rtl w:val="0"/>
              </w:rPr>
              <w:t xml:space="preserve"> </w:t>
            </w:r>
            <w:r>
              <w:rPr>
                <w:sz w:val="18"/>
                <w:szCs w:val="18"/>
                <w:rtl w:val="0"/>
                <w:lang w:val="en-US"/>
              </w:rPr>
              <w:t>the Client shall be responsible for the removal of the</w:t>
            </w:r>
            <w:r>
              <w:rPr>
                <w:rStyle w:val="Egyik sem"/>
                <w:spacing w:val="-17"/>
                <w:sz w:val="18"/>
                <w:szCs w:val="18"/>
                <w:rtl w:val="0"/>
              </w:rPr>
              <w:t xml:space="preserve"> </w:t>
            </w:r>
            <w:r>
              <w:rPr>
                <w:sz w:val="18"/>
                <w:szCs w:val="18"/>
                <w:rtl w:val="0"/>
              </w:rPr>
              <w:t>Sample.</w:t>
            </w:r>
          </w:p>
          <w:p>
            <w:pPr>
              <w:pStyle w:val="Table Paragraph"/>
              <w:rPr>
                <w:b w:val="1"/>
                <w:bCs w:val="1"/>
                <w:i w:val="1"/>
                <w:iCs w:val="1"/>
                <w:sz w:val="18"/>
                <w:szCs w:val="18"/>
              </w:rPr>
            </w:pPr>
          </w:p>
          <w:p>
            <w:pPr>
              <w:pStyle w:val="Table Paragraph"/>
              <w:spacing w:before="11"/>
              <w:rPr>
                <w:b w:val="1"/>
                <w:bCs w:val="1"/>
                <w:i w:val="1"/>
                <w:iCs w:val="1"/>
                <w:sz w:val="18"/>
                <w:szCs w:val="18"/>
              </w:rPr>
            </w:pPr>
          </w:p>
          <w:p>
            <w:pPr>
              <w:pStyle w:val="Table Paragraph"/>
              <w:numPr>
                <w:ilvl w:val="0"/>
                <w:numId w:val="19"/>
              </w:numPr>
              <w:bidi w:val="0"/>
              <w:ind w:right="0"/>
              <w:jc w:val="both"/>
              <w:rPr>
                <w:b w:val="1"/>
                <w:bCs w:val="1"/>
                <w:sz w:val="18"/>
                <w:szCs w:val="18"/>
                <w:rtl w:val="0"/>
                <w:lang w:val="de-DE"/>
              </w:rPr>
            </w:pPr>
            <w:r>
              <w:rPr>
                <w:b w:val="1"/>
                <w:bCs w:val="1"/>
                <w:sz w:val="18"/>
                <w:szCs w:val="18"/>
                <w:rtl w:val="0"/>
                <w:lang w:val="de-DE"/>
              </w:rPr>
              <w:t>DELIVERY DEADLINE,</w:t>
            </w:r>
            <w:r>
              <w:rPr>
                <w:rStyle w:val="Egyik sem"/>
                <w:b w:val="1"/>
                <w:bCs w:val="1"/>
                <w:spacing w:val="-8"/>
                <w:sz w:val="18"/>
                <w:szCs w:val="18"/>
                <w:rtl w:val="0"/>
              </w:rPr>
              <w:t xml:space="preserve"> </w:t>
            </w:r>
            <w:r>
              <w:rPr>
                <w:b w:val="1"/>
                <w:bCs w:val="1"/>
                <w:sz w:val="18"/>
                <w:szCs w:val="18"/>
                <w:rtl w:val="0"/>
              </w:rPr>
              <w:t>TAKEOVER</w:t>
            </w:r>
          </w:p>
          <w:p>
            <w:pPr>
              <w:pStyle w:val="Table Paragraph"/>
              <w:rPr>
                <w:b w:val="1"/>
                <w:bCs w:val="1"/>
                <w:i w:val="1"/>
                <w:iCs w:val="1"/>
                <w:sz w:val="18"/>
                <w:szCs w:val="18"/>
              </w:rPr>
            </w:pPr>
          </w:p>
          <w:p>
            <w:pPr>
              <w:pStyle w:val="Table Paragraph"/>
              <w:numPr>
                <w:ilvl w:val="1"/>
                <w:numId w:val="18"/>
              </w:numPr>
              <w:bidi w:val="0"/>
              <w:ind w:right="99"/>
              <w:jc w:val="both"/>
              <w:rPr>
                <w:sz w:val="18"/>
                <w:szCs w:val="18"/>
                <w:rtl w:val="0"/>
                <w:lang w:val="en-US"/>
              </w:rPr>
            </w:pPr>
            <w:r>
              <w:rPr>
                <w:sz w:val="18"/>
                <w:szCs w:val="18"/>
                <w:rtl w:val="0"/>
                <w:lang w:val="en-US"/>
              </w:rPr>
              <w:t xml:space="preserve">The performance period/deadline is determined by </w:t>
            </w:r>
            <w:r>
              <w:rPr>
                <w:rStyle w:val="Egyik sem"/>
                <w:sz w:val="18"/>
                <w:szCs w:val="18"/>
                <w:rtl w:val="0"/>
              </w:rPr>
              <w:t>LabShare</w:t>
            </w:r>
            <w:r>
              <w:rPr>
                <w:sz w:val="18"/>
                <w:szCs w:val="18"/>
                <w:rtl w:val="0"/>
                <w:lang w:val="en-US"/>
              </w:rPr>
              <w:t xml:space="preserve"> taking into account the Client's requirements. Any technical and quantitative changes notified by the Client may modify the agreed deadline. If the Client does not object to the delivery date or the modified delivery date given by </w:t>
            </w:r>
            <w:r>
              <w:rPr>
                <w:rStyle w:val="Egyik sem"/>
                <w:sz w:val="18"/>
                <w:szCs w:val="18"/>
                <w:rtl w:val="0"/>
              </w:rPr>
              <w:t>LabShare</w:t>
            </w:r>
            <w:r>
              <w:rPr>
                <w:sz w:val="18"/>
                <w:szCs w:val="18"/>
                <w:rtl w:val="0"/>
                <w:lang w:val="en-US"/>
              </w:rPr>
              <w:t xml:space="preserve"> within 1 working day of its notification, it shall be deemed to have been accepted and the parties shall be deemed to have reached an agreement on the delivery date or the modification</w:t>
            </w:r>
            <w:r>
              <w:rPr>
                <w:rStyle w:val="Egyik sem"/>
                <w:spacing w:val="-1"/>
                <w:sz w:val="18"/>
                <w:szCs w:val="18"/>
                <w:rtl w:val="0"/>
              </w:rPr>
              <w:t xml:space="preserve"> </w:t>
            </w:r>
            <w:r>
              <w:rPr>
                <w:sz w:val="18"/>
                <w:szCs w:val="18"/>
                <w:rtl w:val="0"/>
                <w:lang w:val="en-US"/>
              </w:rPr>
              <w:t>thereof.</w:t>
            </w:r>
          </w:p>
          <w:p>
            <w:pPr>
              <w:pStyle w:val="Table Paragraph"/>
              <w:rPr>
                <w:b w:val="1"/>
                <w:bCs w:val="1"/>
                <w:i w:val="1"/>
                <w:iCs w:val="1"/>
                <w:sz w:val="18"/>
                <w:szCs w:val="18"/>
              </w:rPr>
            </w:pPr>
          </w:p>
          <w:p>
            <w:pPr>
              <w:pStyle w:val="Table Paragraph"/>
              <w:numPr>
                <w:ilvl w:val="1"/>
                <w:numId w:val="18"/>
              </w:numPr>
              <w:bidi w:val="0"/>
              <w:ind w:right="98"/>
              <w:jc w:val="both"/>
              <w:rPr>
                <w:sz w:val="18"/>
                <w:szCs w:val="18"/>
                <w:rtl w:val="0"/>
                <w:lang w:val="en-US"/>
              </w:rPr>
            </w:pPr>
            <w:r>
              <w:rPr>
                <w:sz w:val="18"/>
                <w:szCs w:val="18"/>
                <w:rtl w:val="0"/>
                <w:lang w:val="en-US"/>
              </w:rPr>
              <w:t>The specified period of performance starts from the conclusion of the contract, from the receipt of the advance payment in the case of an advance payment obligation,</w:t>
            </w:r>
            <w:r>
              <w:rPr>
                <w:rStyle w:val="Egyik sem"/>
                <w:spacing w:val="-7"/>
                <w:sz w:val="18"/>
                <w:szCs w:val="18"/>
                <w:rtl w:val="0"/>
              </w:rPr>
              <w:t xml:space="preserve"> </w:t>
            </w:r>
            <w:r>
              <w:rPr>
                <w:sz w:val="18"/>
                <w:szCs w:val="18"/>
                <w:rtl w:val="0"/>
              </w:rPr>
              <w:t>or</w:t>
            </w:r>
            <w:r>
              <w:rPr>
                <w:rStyle w:val="Egyik sem"/>
                <w:spacing w:val="-8"/>
                <w:sz w:val="18"/>
                <w:szCs w:val="18"/>
                <w:rtl w:val="0"/>
              </w:rPr>
              <w:t xml:space="preserve"> </w:t>
            </w:r>
            <w:r>
              <w:rPr>
                <w:sz w:val="18"/>
                <w:szCs w:val="18"/>
                <w:rtl w:val="0"/>
                <w:lang w:val="en-US"/>
              </w:rPr>
              <w:t>from</w:t>
            </w:r>
            <w:r>
              <w:rPr>
                <w:rStyle w:val="Egyik sem"/>
                <w:spacing w:val="-7"/>
                <w:sz w:val="18"/>
                <w:szCs w:val="18"/>
                <w:rtl w:val="0"/>
              </w:rPr>
              <w:t xml:space="preserve"> </w:t>
            </w:r>
            <w:r>
              <w:rPr>
                <w:sz w:val="18"/>
                <w:szCs w:val="18"/>
                <w:rtl w:val="0"/>
                <w:lang w:val="en-US"/>
              </w:rPr>
              <w:t>the</w:t>
            </w:r>
            <w:r>
              <w:rPr>
                <w:rStyle w:val="Egyik sem"/>
                <w:spacing w:val="-5"/>
                <w:sz w:val="18"/>
                <w:szCs w:val="18"/>
                <w:rtl w:val="0"/>
              </w:rPr>
              <w:t xml:space="preserve"> </w:t>
            </w:r>
            <w:r>
              <w:rPr>
                <w:sz w:val="18"/>
                <w:szCs w:val="18"/>
                <w:rtl w:val="0"/>
                <w:lang w:val="en-US"/>
              </w:rPr>
              <w:t>delivery</w:t>
            </w:r>
            <w:r>
              <w:rPr>
                <w:rStyle w:val="Egyik sem"/>
                <w:spacing w:val="-7"/>
                <w:sz w:val="18"/>
                <w:szCs w:val="18"/>
                <w:rtl w:val="0"/>
              </w:rPr>
              <w:t xml:space="preserve"> </w:t>
            </w:r>
            <w:r>
              <w:rPr>
                <w:sz w:val="18"/>
                <w:szCs w:val="18"/>
                <w:rtl w:val="0"/>
                <w:lang w:val="en-US"/>
              </w:rPr>
              <w:t>of</w:t>
            </w:r>
            <w:r>
              <w:rPr>
                <w:rStyle w:val="Egyik sem"/>
                <w:spacing w:val="-7"/>
                <w:sz w:val="18"/>
                <w:szCs w:val="18"/>
                <w:rtl w:val="0"/>
              </w:rPr>
              <w:t xml:space="preserve"> </w:t>
            </w:r>
            <w:r>
              <w:rPr>
                <w:sz w:val="18"/>
                <w:szCs w:val="18"/>
                <w:rtl w:val="0"/>
                <w:lang w:val="en-US"/>
              </w:rPr>
              <w:t>the</w:t>
            </w:r>
            <w:r>
              <w:rPr>
                <w:rStyle w:val="Egyik sem"/>
                <w:spacing w:val="-7"/>
                <w:sz w:val="18"/>
                <w:szCs w:val="18"/>
                <w:rtl w:val="0"/>
              </w:rPr>
              <w:t xml:space="preserve"> </w:t>
            </w:r>
            <w:r>
              <w:rPr>
                <w:sz w:val="18"/>
                <w:szCs w:val="18"/>
                <w:rtl w:val="0"/>
                <w:lang w:val="en-US"/>
              </w:rPr>
              <w:t>sample</w:t>
            </w:r>
            <w:r>
              <w:rPr>
                <w:rStyle w:val="Egyik sem"/>
                <w:spacing w:val="-8"/>
                <w:sz w:val="18"/>
                <w:szCs w:val="18"/>
                <w:rtl w:val="0"/>
              </w:rPr>
              <w:t xml:space="preserve"> </w:t>
            </w:r>
            <w:r>
              <w:rPr>
                <w:sz w:val="18"/>
                <w:szCs w:val="18"/>
                <w:rtl w:val="0"/>
              </w:rPr>
              <w:t>to</w:t>
            </w:r>
            <w:r>
              <w:rPr>
                <w:rStyle w:val="Egyik sem"/>
                <w:spacing w:val="-7"/>
                <w:sz w:val="18"/>
                <w:szCs w:val="18"/>
                <w:rtl w:val="0"/>
              </w:rPr>
              <w:t xml:space="preserve"> </w:t>
            </w:r>
            <w:r>
              <w:rPr>
                <w:sz w:val="18"/>
                <w:szCs w:val="18"/>
                <w:rtl w:val="0"/>
                <w:lang w:val="en-US"/>
              </w:rPr>
              <w:t>the</w:t>
            </w:r>
            <w:r>
              <w:rPr>
                <w:rStyle w:val="Egyik sem"/>
                <w:spacing w:val="-3"/>
                <w:sz w:val="18"/>
                <w:szCs w:val="18"/>
                <w:rtl w:val="0"/>
              </w:rPr>
              <w:t xml:space="preserve"> </w:t>
            </w:r>
            <w:r>
              <w:rPr>
                <w:rStyle w:val="Egyik sem"/>
                <w:sz w:val="18"/>
                <w:szCs w:val="18"/>
                <w:rtl w:val="0"/>
              </w:rPr>
              <w:t>LabShare</w:t>
            </w:r>
            <w:r>
              <w:rPr>
                <w:sz w:val="18"/>
                <w:szCs w:val="18"/>
                <w:rtl w:val="0"/>
                <w:lang w:val="en-US"/>
              </w:rPr>
              <w:t xml:space="preserve"> in the case of a sample inspection (whichever is later in the case of several</w:t>
            </w:r>
            <w:r>
              <w:rPr>
                <w:rStyle w:val="Egyik sem"/>
                <w:spacing w:val="-4"/>
                <w:sz w:val="18"/>
                <w:szCs w:val="18"/>
                <w:rtl w:val="0"/>
              </w:rPr>
              <w:t xml:space="preserve"> </w:t>
            </w:r>
            <w:r>
              <w:rPr>
                <w:sz w:val="18"/>
                <w:szCs w:val="18"/>
                <w:rtl w:val="0"/>
                <w:lang w:val="fr-FR"/>
              </w:rPr>
              <w:t>conditions).</w:t>
            </w:r>
          </w:p>
          <w:p>
            <w:pPr>
              <w:pStyle w:val="Table Paragraph"/>
              <w:spacing w:before="10"/>
              <w:rPr>
                <w:b w:val="1"/>
                <w:bCs w:val="1"/>
                <w:i w:val="1"/>
                <w:iCs w:val="1"/>
                <w:sz w:val="18"/>
                <w:szCs w:val="18"/>
              </w:rPr>
            </w:pPr>
          </w:p>
          <w:p>
            <w:pPr>
              <w:pStyle w:val="Table Paragraph"/>
              <w:numPr>
                <w:ilvl w:val="1"/>
                <w:numId w:val="18"/>
              </w:numPr>
              <w:bidi w:val="0"/>
              <w:ind w:right="99"/>
              <w:jc w:val="both"/>
              <w:rPr>
                <w:sz w:val="18"/>
                <w:szCs w:val="18"/>
                <w:rtl w:val="0"/>
                <w:lang w:val="en-US"/>
              </w:rPr>
            </w:pPr>
            <w:r>
              <w:rPr>
                <w:sz w:val="18"/>
                <w:szCs w:val="18"/>
                <w:rtl w:val="0"/>
                <w:lang w:val="en-US"/>
              </w:rPr>
              <w:t>The</w:t>
            </w:r>
            <w:r>
              <w:rPr>
                <w:rStyle w:val="Egyik sem"/>
                <w:spacing w:val="-8"/>
                <w:sz w:val="18"/>
                <w:szCs w:val="18"/>
                <w:rtl w:val="0"/>
              </w:rPr>
              <w:t xml:space="preserve"> </w:t>
            </w:r>
            <w:r>
              <w:rPr>
                <w:sz w:val="18"/>
                <w:szCs w:val="18"/>
                <w:rtl w:val="0"/>
                <w:lang w:val="en-US"/>
              </w:rPr>
              <w:t>results</w:t>
            </w:r>
            <w:r>
              <w:rPr>
                <w:rStyle w:val="Egyik sem"/>
                <w:spacing w:val="-7"/>
                <w:sz w:val="18"/>
                <w:szCs w:val="18"/>
                <w:rtl w:val="0"/>
              </w:rPr>
              <w:t xml:space="preserve"> </w:t>
            </w:r>
            <w:r>
              <w:rPr>
                <w:sz w:val="18"/>
                <w:szCs w:val="18"/>
                <w:rtl w:val="0"/>
                <w:lang w:val="en-US"/>
              </w:rPr>
              <w:t>of</w:t>
            </w:r>
            <w:r>
              <w:rPr>
                <w:rStyle w:val="Egyik sem"/>
                <w:spacing w:val="-7"/>
                <w:sz w:val="18"/>
                <w:szCs w:val="18"/>
                <w:rtl w:val="0"/>
              </w:rPr>
              <w:t xml:space="preserve"> </w:t>
            </w:r>
            <w:r>
              <w:rPr>
                <w:sz w:val="18"/>
                <w:szCs w:val="18"/>
                <w:rtl w:val="0"/>
                <w:lang w:val="en-US"/>
              </w:rPr>
              <w:t>the</w:t>
            </w:r>
            <w:r>
              <w:rPr>
                <w:rStyle w:val="Egyik sem"/>
                <w:spacing w:val="-8"/>
                <w:sz w:val="18"/>
                <w:szCs w:val="18"/>
                <w:rtl w:val="0"/>
              </w:rPr>
              <w:t xml:space="preserve"> </w:t>
            </w:r>
            <w:r>
              <w:rPr>
                <w:sz w:val="18"/>
                <w:szCs w:val="18"/>
                <w:rtl w:val="0"/>
                <w:lang w:val="en-US"/>
              </w:rPr>
              <w:t>services</w:t>
            </w:r>
            <w:r>
              <w:rPr>
                <w:rStyle w:val="Egyik sem"/>
                <w:spacing w:val="-6"/>
                <w:sz w:val="18"/>
                <w:szCs w:val="18"/>
                <w:rtl w:val="0"/>
              </w:rPr>
              <w:t xml:space="preserve"> </w:t>
            </w:r>
            <w:r>
              <w:rPr>
                <w:sz w:val="18"/>
                <w:szCs w:val="18"/>
                <w:rtl w:val="0"/>
                <w:lang w:val="en-US"/>
              </w:rPr>
              <w:t>(report,</w:t>
            </w:r>
            <w:r>
              <w:rPr>
                <w:rStyle w:val="Egyik sem"/>
                <w:spacing w:val="-9"/>
                <w:sz w:val="18"/>
                <w:szCs w:val="18"/>
                <w:rtl w:val="0"/>
              </w:rPr>
              <w:t xml:space="preserve"> </w:t>
            </w:r>
            <w:r>
              <w:rPr>
                <w:sz w:val="18"/>
                <w:szCs w:val="18"/>
                <w:rtl w:val="0"/>
                <w:lang w:val="it-IT"/>
              </w:rPr>
              <w:t>certificate,</w:t>
            </w:r>
            <w:r>
              <w:rPr>
                <w:rStyle w:val="Egyik sem"/>
                <w:spacing w:val="-7"/>
                <w:sz w:val="18"/>
                <w:szCs w:val="18"/>
                <w:rtl w:val="0"/>
              </w:rPr>
              <w:t xml:space="preserve"> </w:t>
            </w:r>
            <w:r>
              <w:rPr>
                <w:sz w:val="18"/>
                <w:szCs w:val="18"/>
                <w:rtl w:val="0"/>
                <w:lang w:val="en-US"/>
              </w:rPr>
              <w:t xml:space="preserve">etc.) shall be delivered in the case of electronic documents by transmission to the e-mail address indicated in the contract or on a separate data storage. In the case of paper documents or data storage, the place of delivery shall be the registered office of </w:t>
            </w:r>
            <w:r>
              <w:rPr>
                <w:rStyle w:val="Egyik sem"/>
                <w:sz w:val="18"/>
                <w:szCs w:val="18"/>
                <w:rtl w:val="0"/>
              </w:rPr>
              <w:t>LabShare</w:t>
            </w:r>
            <w:r>
              <w:rPr>
                <w:sz w:val="18"/>
                <w:szCs w:val="18"/>
                <w:rtl w:val="0"/>
                <w:lang w:val="en-US"/>
              </w:rPr>
              <w:t>., unless otherwise</w:t>
            </w:r>
            <w:r>
              <w:rPr>
                <w:rStyle w:val="Egyik sem"/>
                <w:spacing w:val="-1"/>
                <w:sz w:val="18"/>
                <w:szCs w:val="18"/>
                <w:rtl w:val="0"/>
              </w:rPr>
              <w:t xml:space="preserve"> </w:t>
            </w:r>
            <w:r>
              <w:rPr>
                <w:sz w:val="18"/>
                <w:szCs w:val="18"/>
                <w:rtl w:val="0"/>
                <w:lang w:val="en-US"/>
              </w:rPr>
              <w:t>agreed.</w:t>
            </w:r>
          </w:p>
          <w:p>
            <w:pPr>
              <w:pStyle w:val="Table Paragraph"/>
              <w:spacing w:before="2"/>
              <w:rPr>
                <w:b w:val="1"/>
                <w:bCs w:val="1"/>
                <w:i w:val="1"/>
                <w:iCs w:val="1"/>
                <w:sz w:val="18"/>
                <w:szCs w:val="18"/>
              </w:rPr>
            </w:pPr>
          </w:p>
          <w:p>
            <w:pPr>
              <w:pStyle w:val="Table Paragraph"/>
              <w:numPr>
                <w:ilvl w:val="1"/>
                <w:numId w:val="20"/>
              </w:numPr>
              <w:bidi w:val="0"/>
              <w:spacing w:line="205" w:lineRule="exact"/>
              <w:ind w:right="0"/>
              <w:jc w:val="both"/>
              <w:rPr>
                <w:sz w:val="18"/>
                <w:szCs w:val="18"/>
                <w:rtl w:val="0"/>
                <w:lang w:val="en-US"/>
              </w:rPr>
            </w:pPr>
            <w:r>
              <w:rPr>
                <w:sz w:val="18"/>
                <w:szCs w:val="18"/>
                <w:rtl w:val="0"/>
                <w:lang w:val="en-US"/>
              </w:rPr>
              <w:t>The</w:t>
            </w:r>
            <w:r>
              <w:rPr>
                <w:rStyle w:val="Egyik sem"/>
                <w:spacing w:val="30"/>
                <w:sz w:val="18"/>
                <w:szCs w:val="18"/>
                <w:rtl w:val="0"/>
              </w:rPr>
              <w:t xml:space="preserve"> </w:t>
            </w:r>
            <w:r>
              <w:rPr>
                <w:sz w:val="18"/>
                <w:szCs w:val="18"/>
                <w:rtl w:val="0"/>
                <w:lang w:val="fr-FR"/>
              </w:rPr>
              <w:t>Client</w:t>
            </w:r>
            <w:r>
              <w:rPr>
                <w:rStyle w:val="Egyik sem"/>
                <w:spacing w:val="31"/>
                <w:sz w:val="18"/>
                <w:szCs w:val="18"/>
                <w:rtl w:val="0"/>
              </w:rPr>
              <w:t xml:space="preserve"> </w:t>
            </w:r>
            <w:r>
              <w:rPr>
                <w:sz w:val="18"/>
                <w:szCs w:val="18"/>
                <w:rtl w:val="0"/>
              </w:rPr>
              <w:t>may</w:t>
            </w:r>
            <w:r>
              <w:rPr>
                <w:rStyle w:val="Egyik sem"/>
                <w:spacing w:val="31"/>
                <w:sz w:val="18"/>
                <w:szCs w:val="18"/>
                <w:rtl w:val="0"/>
              </w:rPr>
              <w:t xml:space="preserve"> </w:t>
            </w:r>
            <w:r>
              <w:rPr>
                <w:sz w:val="18"/>
                <w:szCs w:val="18"/>
                <w:rtl w:val="0"/>
                <w:lang w:val="en-US"/>
              </w:rPr>
              <w:t>authorise</w:t>
            </w:r>
            <w:r>
              <w:rPr>
                <w:rStyle w:val="Egyik sem"/>
                <w:spacing w:val="27"/>
                <w:sz w:val="18"/>
                <w:szCs w:val="18"/>
                <w:rtl w:val="0"/>
              </w:rPr>
              <w:t xml:space="preserve"> </w:t>
            </w:r>
            <w:r>
              <w:rPr>
                <w:sz w:val="18"/>
                <w:szCs w:val="18"/>
                <w:rtl w:val="0"/>
                <w:lang w:val="en-US"/>
              </w:rPr>
              <w:t>another</w:t>
            </w:r>
            <w:r>
              <w:rPr>
                <w:rStyle w:val="Egyik sem"/>
                <w:spacing w:val="30"/>
                <w:sz w:val="18"/>
                <w:szCs w:val="18"/>
                <w:rtl w:val="0"/>
              </w:rPr>
              <w:t xml:space="preserve"> </w:t>
            </w:r>
            <w:r>
              <w:rPr>
                <w:sz w:val="18"/>
                <w:szCs w:val="18"/>
                <w:rtl w:val="0"/>
                <w:lang w:val="it-IT"/>
              </w:rPr>
              <w:t>person</w:t>
            </w:r>
            <w:r>
              <w:rPr>
                <w:rStyle w:val="Egyik sem"/>
                <w:spacing w:val="31"/>
                <w:sz w:val="18"/>
                <w:szCs w:val="18"/>
                <w:rtl w:val="0"/>
              </w:rPr>
              <w:t xml:space="preserve"> </w:t>
            </w:r>
            <w:r>
              <w:rPr>
                <w:sz w:val="18"/>
                <w:szCs w:val="18"/>
                <w:rtl w:val="0"/>
              </w:rPr>
              <w:t>to</w:t>
            </w:r>
          </w:p>
        </w:tc>
      </w:tr>
    </w:tbl>
    <w:p>
      <w:pPr>
        <w:pStyle w:val="Normal.0"/>
        <w:ind w:left="121" w:hanging="121"/>
        <w:jc w:val="both"/>
        <w:rPr>
          <w:rStyle w:val="Egyik sem"/>
          <w:b w:val="1"/>
          <w:bCs w:val="1"/>
          <w:i w:val="1"/>
          <w:iCs w:val="1"/>
          <w:sz w:val="18"/>
          <w:szCs w:val="18"/>
        </w:rPr>
      </w:pPr>
    </w:p>
    <w:p>
      <w:pPr>
        <w:pStyle w:val="Normal.0"/>
        <w:spacing w:line="205" w:lineRule="exact"/>
        <w:jc w:val="both"/>
        <w:sectPr>
          <w:headerReference w:type="default" r:id="rId9"/>
          <w:pgSz w:w="11920" w:h="16840" w:orient="portrait"/>
          <w:pgMar w:top="840" w:right="740" w:bottom="1020" w:left="740" w:header="0" w:footer="708"/>
          <w:bidi w:val="0"/>
        </w:sectPr>
      </w:pPr>
    </w:p>
    <w:tbl>
      <w:tblPr>
        <w:tblW w:w="10198" w:type="dxa"/>
        <w:jc w:val="left"/>
        <w:tblInd w:w="22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99"/>
        <w:gridCol w:w="5099"/>
      </w:tblGrid>
      <w:tr>
        <w:tblPrEx>
          <w:shd w:val="clear" w:color="auto" w:fill="ced7e7"/>
        </w:tblPrEx>
        <w:trPr>
          <w:trHeight w:val="14918" w:hRule="atLeast"/>
        </w:trPr>
        <w:tc>
          <w:tcPr>
            <w:tcW w:type="dxa" w:w="5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184"/>
            </w:tcMar>
            <w:vAlign w:val="top"/>
          </w:tcPr>
          <w:p>
            <w:pPr>
              <w:pStyle w:val="Table Paragraph"/>
              <w:ind w:left="107" w:right="104" w:firstLine="0"/>
              <w:jc w:val="both"/>
              <w:rPr>
                <w:sz w:val="18"/>
                <w:szCs w:val="18"/>
              </w:rPr>
            </w:pPr>
            <w:r>
              <w:rPr>
                <w:sz w:val="18"/>
                <w:szCs w:val="18"/>
                <w:rtl w:val="0"/>
              </w:rPr>
              <w:t>szem</w:t>
            </w:r>
            <w:r>
              <w:rPr>
                <w:sz w:val="18"/>
                <w:szCs w:val="18"/>
                <w:rtl w:val="0"/>
                <w:lang w:val="fr-FR"/>
              </w:rPr>
              <w:t>é</w:t>
            </w:r>
            <w:r>
              <w:rPr>
                <w:sz w:val="18"/>
                <w:szCs w:val="18"/>
                <w:rtl w:val="0"/>
              </w:rPr>
              <w:t>lyt is meghatalmazhat. E szem</w:t>
            </w:r>
            <w:r>
              <w:rPr>
                <w:sz w:val="18"/>
                <w:szCs w:val="18"/>
                <w:rtl w:val="0"/>
                <w:lang w:val="fr-FR"/>
              </w:rPr>
              <w:t>é</w:t>
            </w:r>
            <w:r>
              <w:rPr>
                <w:sz w:val="18"/>
                <w:szCs w:val="18"/>
                <w:rtl w:val="0"/>
              </w:rPr>
              <w:t xml:space="preserve">lyek az </w:t>
            </w:r>
            <w:r>
              <w:rPr>
                <w:sz w:val="18"/>
                <w:szCs w:val="18"/>
                <w:rtl w:val="0"/>
              </w:rPr>
              <w:t>á</w:t>
            </w:r>
            <w:r>
              <w:rPr>
                <w:sz w:val="18"/>
                <w:szCs w:val="18"/>
                <w:rtl w:val="0"/>
              </w:rPr>
              <w:t>tv</w:t>
            </w:r>
            <w:r>
              <w:rPr>
                <w:sz w:val="18"/>
                <w:szCs w:val="18"/>
                <w:rtl w:val="0"/>
                <w:lang w:val="fr-FR"/>
              </w:rPr>
              <w:t>é</w:t>
            </w:r>
            <w:r>
              <w:rPr>
                <w:sz w:val="18"/>
                <w:szCs w:val="18"/>
                <w:rtl w:val="0"/>
                <w:lang w:val="it-IT"/>
              </w:rPr>
              <w:t>tel sor</w:t>
            </w:r>
            <w:r>
              <w:rPr>
                <w:sz w:val="18"/>
                <w:szCs w:val="18"/>
                <w:rtl w:val="0"/>
              </w:rPr>
              <w:t>á</w:t>
            </w:r>
            <w:r>
              <w:rPr>
                <w:sz w:val="18"/>
                <w:szCs w:val="18"/>
                <w:rtl w:val="0"/>
              </w:rPr>
              <w:t xml:space="preserve">n az </w:t>
            </w:r>
            <w:r>
              <w:rPr>
                <w:sz w:val="18"/>
                <w:szCs w:val="18"/>
                <w:rtl w:val="0"/>
                <w:lang w:val="de-DE"/>
              </w:rPr>
              <w:t>Ü</w:t>
            </w:r>
            <w:r>
              <w:rPr>
                <w:sz w:val="18"/>
                <w:szCs w:val="18"/>
                <w:rtl w:val="0"/>
              </w:rPr>
              <w:t>gyf</w:t>
            </w:r>
            <w:r>
              <w:rPr>
                <w:sz w:val="18"/>
                <w:szCs w:val="18"/>
                <w:rtl w:val="0"/>
                <w:lang w:val="fr-FR"/>
              </w:rPr>
              <w:t>é</w:t>
            </w:r>
            <w:r>
              <w:rPr>
                <w:sz w:val="18"/>
                <w:szCs w:val="18"/>
                <w:rtl w:val="0"/>
              </w:rPr>
              <w:t>l teljes k</w:t>
            </w:r>
            <w:r>
              <w:rPr>
                <w:sz w:val="18"/>
                <w:szCs w:val="18"/>
                <w:rtl w:val="0"/>
                <w:lang w:val="sv-SE"/>
              </w:rPr>
              <w:t>ö</w:t>
            </w:r>
            <w:r>
              <w:rPr>
                <w:sz w:val="18"/>
                <w:szCs w:val="18"/>
                <w:rtl w:val="0"/>
              </w:rPr>
              <w:t>r</w:t>
            </w:r>
            <w:r>
              <w:rPr>
                <w:sz w:val="18"/>
                <w:szCs w:val="18"/>
                <w:rtl w:val="0"/>
              </w:rPr>
              <w:t xml:space="preserve">ű </w:t>
            </w:r>
            <w:r>
              <w:rPr>
                <w:sz w:val="18"/>
                <w:szCs w:val="18"/>
                <w:rtl w:val="0"/>
              </w:rPr>
              <w:t>k</w:t>
            </w:r>
            <w:r>
              <w:rPr>
                <w:sz w:val="18"/>
                <w:szCs w:val="18"/>
                <w:rtl w:val="0"/>
                <w:lang w:val="fr-FR"/>
              </w:rPr>
              <w:t>é</w:t>
            </w:r>
            <w:r>
              <w:rPr>
                <w:sz w:val="18"/>
                <w:szCs w:val="18"/>
                <w:rtl w:val="0"/>
              </w:rPr>
              <w:t>pvisel</w:t>
            </w:r>
            <w:r>
              <w:rPr>
                <w:sz w:val="18"/>
                <w:szCs w:val="18"/>
                <w:rtl w:val="0"/>
              </w:rPr>
              <w:t>ő</w:t>
            </w:r>
            <w:r>
              <w:rPr>
                <w:sz w:val="18"/>
                <w:szCs w:val="18"/>
                <w:rtl w:val="0"/>
              </w:rPr>
              <w:t>ik</w:t>
            </w:r>
            <w:r>
              <w:rPr>
                <w:sz w:val="18"/>
                <w:szCs w:val="18"/>
                <w:rtl w:val="0"/>
                <w:lang w:val="fr-FR"/>
              </w:rPr>
              <w:t>é</w:t>
            </w:r>
            <w:r>
              <w:rPr>
                <w:sz w:val="18"/>
                <w:szCs w:val="18"/>
                <w:rtl w:val="0"/>
                <w:lang w:val="fr-FR"/>
              </w:rPr>
              <w:t>nt j</w:t>
            </w:r>
            <w:r>
              <w:rPr>
                <w:sz w:val="18"/>
                <w:szCs w:val="18"/>
                <w:rtl w:val="0"/>
              </w:rPr>
              <w:t>á</w:t>
            </w:r>
            <w:r>
              <w:rPr>
                <w:sz w:val="18"/>
                <w:szCs w:val="18"/>
                <w:rtl w:val="0"/>
              </w:rPr>
              <w:t xml:space="preserve">rnak el, </w:t>
            </w:r>
            <w:r>
              <w:rPr>
                <w:sz w:val="18"/>
                <w:szCs w:val="18"/>
                <w:rtl w:val="0"/>
              </w:rPr>
              <w:t>í</w:t>
            </w:r>
            <w:r>
              <w:rPr>
                <w:sz w:val="18"/>
                <w:szCs w:val="18"/>
                <w:rtl w:val="0"/>
              </w:rPr>
              <w:t xml:space="preserve">gy az </w:t>
            </w:r>
            <w:r>
              <w:rPr>
                <w:sz w:val="18"/>
                <w:szCs w:val="18"/>
                <w:rtl w:val="0"/>
              </w:rPr>
              <w:t>á</w:t>
            </w:r>
            <w:r>
              <w:rPr>
                <w:sz w:val="18"/>
                <w:szCs w:val="18"/>
                <w:rtl w:val="0"/>
              </w:rPr>
              <w:t xml:space="preserve">ltaluk megtett vagy meg nem tett nyilatkozat az </w:t>
            </w:r>
            <w:r>
              <w:rPr>
                <w:sz w:val="18"/>
                <w:szCs w:val="18"/>
                <w:rtl w:val="0"/>
                <w:lang w:val="de-DE"/>
              </w:rPr>
              <w:t>Ü</w:t>
            </w:r>
            <w:r>
              <w:rPr>
                <w:sz w:val="18"/>
                <w:szCs w:val="18"/>
                <w:rtl w:val="0"/>
              </w:rPr>
              <w:t>gyf</w:t>
            </w:r>
            <w:r>
              <w:rPr>
                <w:sz w:val="18"/>
                <w:szCs w:val="18"/>
                <w:rtl w:val="0"/>
                <w:lang w:val="fr-FR"/>
              </w:rPr>
              <w:t>é</w:t>
            </w:r>
            <w:r>
              <w:rPr>
                <w:sz w:val="18"/>
                <w:szCs w:val="18"/>
                <w:rtl w:val="0"/>
              </w:rPr>
              <w:t>l nyilatkozat</w:t>
            </w:r>
            <w:r>
              <w:rPr>
                <w:sz w:val="18"/>
                <w:szCs w:val="18"/>
                <w:rtl w:val="0"/>
              </w:rPr>
              <w:t>á</w:t>
            </w:r>
            <w:r>
              <w:rPr>
                <w:sz w:val="18"/>
                <w:szCs w:val="18"/>
                <w:rtl w:val="0"/>
              </w:rPr>
              <w:t>nak vagy nyilatkozata hi</w:t>
            </w:r>
            <w:r>
              <w:rPr>
                <w:sz w:val="18"/>
                <w:szCs w:val="18"/>
                <w:rtl w:val="0"/>
              </w:rPr>
              <w:t>á</w:t>
            </w:r>
            <w:r>
              <w:rPr>
                <w:sz w:val="18"/>
                <w:szCs w:val="18"/>
                <w:rtl w:val="0"/>
              </w:rPr>
              <w:t>ny</w:t>
            </w:r>
            <w:r>
              <w:rPr>
                <w:sz w:val="18"/>
                <w:szCs w:val="18"/>
                <w:rtl w:val="0"/>
              </w:rPr>
              <w:t>á</w:t>
            </w:r>
            <w:r>
              <w:rPr>
                <w:sz w:val="18"/>
                <w:szCs w:val="18"/>
                <w:rtl w:val="0"/>
              </w:rPr>
              <w:t>nak min</w:t>
            </w:r>
            <w:r>
              <w:rPr>
                <w:sz w:val="18"/>
                <w:szCs w:val="18"/>
                <w:rtl w:val="0"/>
              </w:rPr>
              <w:t>ő</w:t>
            </w:r>
            <w:r>
              <w:rPr>
                <w:sz w:val="18"/>
                <w:szCs w:val="18"/>
                <w:rtl w:val="0"/>
              </w:rPr>
              <w:t>s</w:t>
            </w:r>
            <w:r>
              <w:rPr>
                <w:sz w:val="18"/>
                <w:szCs w:val="18"/>
                <w:rtl w:val="0"/>
              </w:rPr>
              <w:t>ü</w:t>
            </w:r>
            <w:r>
              <w:rPr>
                <w:sz w:val="18"/>
                <w:szCs w:val="18"/>
                <w:rtl w:val="0"/>
                <w:lang w:val="pt-PT"/>
              </w:rPr>
              <w:t>l.</w:t>
            </w:r>
          </w:p>
          <w:p>
            <w:pPr>
              <w:pStyle w:val="Table Paragraph"/>
              <w:rPr>
                <w:b w:val="1"/>
                <w:bCs w:val="1"/>
                <w:i w:val="1"/>
                <w:iCs w:val="1"/>
                <w:sz w:val="18"/>
                <w:szCs w:val="18"/>
              </w:rPr>
            </w:pPr>
          </w:p>
          <w:p>
            <w:pPr>
              <w:pStyle w:val="Table Paragraph"/>
              <w:spacing w:before="4"/>
              <w:rPr>
                <w:b w:val="1"/>
                <w:bCs w:val="1"/>
                <w:i w:val="1"/>
                <w:iCs w:val="1"/>
                <w:sz w:val="18"/>
                <w:szCs w:val="18"/>
              </w:rPr>
            </w:pPr>
          </w:p>
          <w:p>
            <w:pPr>
              <w:pStyle w:val="Table Paragraph"/>
              <w:numPr>
                <w:ilvl w:val="0"/>
                <w:numId w:val="22"/>
              </w:numPr>
              <w:bidi w:val="0"/>
              <w:ind w:right="0"/>
              <w:jc w:val="both"/>
              <w:rPr>
                <w:b w:val="1"/>
                <w:bCs w:val="1"/>
                <w:sz w:val="18"/>
                <w:szCs w:val="18"/>
                <w:rtl w:val="0"/>
              </w:rPr>
            </w:pPr>
            <w:r>
              <w:rPr>
                <w:b w:val="1"/>
                <w:bCs w:val="1"/>
                <w:sz w:val="18"/>
                <w:szCs w:val="18"/>
                <w:rtl w:val="0"/>
              </w:rPr>
              <w:t>D</w:t>
            </w:r>
            <w:r>
              <w:rPr>
                <w:b w:val="1"/>
                <w:bCs w:val="1"/>
                <w:sz w:val="18"/>
                <w:szCs w:val="18"/>
                <w:rtl w:val="0"/>
              </w:rPr>
              <w:t>Í</w:t>
            </w:r>
            <w:r>
              <w:rPr>
                <w:b w:val="1"/>
                <w:bCs w:val="1"/>
                <w:sz w:val="18"/>
                <w:szCs w:val="18"/>
                <w:rtl w:val="0"/>
                <w:lang w:val="de-DE"/>
              </w:rPr>
              <w:t>JAZ</w:t>
            </w:r>
            <w:r>
              <w:rPr>
                <w:b w:val="1"/>
                <w:bCs w:val="1"/>
                <w:sz w:val="18"/>
                <w:szCs w:val="18"/>
                <w:rtl w:val="0"/>
              </w:rPr>
              <w:t>Á</w:t>
            </w:r>
            <w:r>
              <w:rPr>
                <w:b w:val="1"/>
                <w:bCs w:val="1"/>
                <w:sz w:val="18"/>
                <w:szCs w:val="18"/>
                <w:rtl w:val="0"/>
              </w:rPr>
              <w:t>S, FIZET</w:t>
            </w:r>
            <w:r>
              <w:rPr>
                <w:b w:val="1"/>
                <w:bCs w:val="1"/>
                <w:sz w:val="18"/>
                <w:szCs w:val="18"/>
                <w:rtl w:val="0"/>
                <w:lang w:val="fr-FR"/>
              </w:rPr>
              <w:t>É</w:t>
            </w:r>
            <w:r>
              <w:rPr>
                <w:b w:val="1"/>
                <w:bCs w:val="1"/>
                <w:sz w:val="18"/>
                <w:szCs w:val="18"/>
                <w:rtl w:val="0"/>
              </w:rPr>
              <w:t>SI</w:t>
            </w:r>
            <w:r>
              <w:rPr>
                <w:rStyle w:val="Egyik sem"/>
                <w:b w:val="1"/>
                <w:bCs w:val="1"/>
                <w:spacing w:val="-2"/>
                <w:sz w:val="18"/>
                <w:szCs w:val="18"/>
                <w:rtl w:val="0"/>
              </w:rPr>
              <w:t xml:space="preserve"> </w:t>
            </w:r>
            <w:r>
              <w:rPr>
                <w:b w:val="1"/>
                <w:bCs w:val="1"/>
                <w:sz w:val="18"/>
                <w:szCs w:val="18"/>
                <w:rtl w:val="0"/>
                <w:lang w:val="de-DE"/>
              </w:rPr>
              <w:t>FELT</w:t>
            </w:r>
            <w:r>
              <w:rPr>
                <w:b w:val="1"/>
                <w:bCs w:val="1"/>
                <w:sz w:val="18"/>
                <w:szCs w:val="18"/>
                <w:rtl w:val="0"/>
                <w:lang w:val="fr-FR"/>
              </w:rPr>
              <w:t>É</w:t>
            </w:r>
            <w:r>
              <w:rPr>
                <w:b w:val="1"/>
                <w:bCs w:val="1"/>
                <w:sz w:val="18"/>
                <w:szCs w:val="18"/>
                <w:rtl w:val="0"/>
                <w:lang w:val="de-DE"/>
              </w:rPr>
              <w:t>TELEK</w:t>
            </w:r>
          </w:p>
          <w:p>
            <w:pPr>
              <w:pStyle w:val="Table Paragraph"/>
              <w:rPr>
                <w:b w:val="1"/>
                <w:bCs w:val="1"/>
                <w:i w:val="1"/>
                <w:iCs w:val="1"/>
                <w:sz w:val="18"/>
                <w:szCs w:val="18"/>
              </w:rPr>
            </w:pPr>
          </w:p>
          <w:p>
            <w:pPr>
              <w:pStyle w:val="Table Paragraph"/>
              <w:numPr>
                <w:ilvl w:val="1"/>
                <w:numId w:val="21"/>
              </w:numPr>
              <w:bidi w:val="0"/>
              <w:ind w:right="96"/>
              <w:jc w:val="both"/>
              <w:rPr>
                <w:sz w:val="18"/>
                <w:szCs w:val="18"/>
                <w:rtl w:val="0"/>
                <w:lang w:val="pt-PT"/>
              </w:rPr>
            </w:pPr>
            <w:r>
              <w:rPr>
                <w:sz w:val="18"/>
                <w:szCs w:val="18"/>
                <w:rtl w:val="0"/>
                <w:lang w:val="pt-PT"/>
              </w:rPr>
              <w:t xml:space="preserve">A </w:t>
            </w:r>
            <w:r>
              <w:rPr>
                <w:rStyle w:val="Egyik sem"/>
                <w:sz w:val="18"/>
                <w:szCs w:val="18"/>
                <w:rtl w:val="0"/>
              </w:rPr>
              <w:t>LabShare</w:t>
            </w:r>
            <w:r>
              <w:rPr>
                <w:sz w:val="18"/>
                <w:szCs w:val="18"/>
                <w:rtl w:val="0"/>
              </w:rPr>
              <w:t xml:space="preserve"> á</w:t>
            </w:r>
            <w:r>
              <w:rPr>
                <w:sz w:val="18"/>
                <w:szCs w:val="18"/>
                <w:rtl w:val="0"/>
              </w:rPr>
              <w:t xml:space="preserve">ltal kiadott </w:t>
            </w:r>
            <w:r>
              <w:rPr>
                <w:sz w:val="18"/>
                <w:szCs w:val="18"/>
                <w:rtl w:val="0"/>
              </w:rPr>
              <w:t>á</w:t>
            </w:r>
            <w:r>
              <w:rPr>
                <w:sz w:val="18"/>
                <w:szCs w:val="18"/>
                <w:rtl w:val="0"/>
              </w:rPr>
              <w:t>raj</w:t>
            </w:r>
            <w:r>
              <w:rPr>
                <w:sz w:val="18"/>
                <w:szCs w:val="18"/>
                <w:rtl w:val="0"/>
              </w:rPr>
              <w:t>á</w:t>
            </w:r>
            <w:r>
              <w:rPr>
                <w:sz w:val="18"/>
                <w:szCs w:val="18"/>
                <w:rtl w:val="0"/>
              </w:rPr>
              <w:t>nlatok elt</w:t>
            </w:r>
            <w:r>
              <w:rPr>
                <w:sz w:val="18"/>
                <w:szCs w:val="18"/>
                <w:rtl w:val="0"/>
                <w:lang w:val="fr-FR"/>
              </w:rPr>
              <w:t>é</w:t>
            </w:r>
            <w:r>
              <w:rPr>
                <w:sz w:val="18"/>
                <w:szCs w:val="18"/>
                <w:rtl w:val="0"/>
              </w:rPr>
              <w:t>r</w:t>
            </w:r>
            <w:r>
              <w:rPr>
                <w:sz w:val="18"/>
                <w:szCs w:val="18"/>
                <w:rtl w:val="0"/>
              </w:rPr>
              <w:t xml:space="preserve">ő </w:t>
            </w:r>
            <w:r>
              <w:rPr>
                <w:sz w:val="18"/>
                <w:szCs w:val="18"/>
                <w:rtl w:val="0"/>
              </w:rPr>
              <w:t>rendelkez</w:t>
            </w:r>
            <w:r>
              <w:rPr>
                <w:sz w:val="18"/>
                <w:szCs w:val="18"/>
                <w:rtl w:val="0"/>
                <w:lang w:val="fr-FR"/>
              </w:rPr>
              <w:t>é</w:t>
            </w:r>
            <w:r>
              <w:rPr>
                <w:sz w:val="18"/>
                <w:szCs w:val="18"/>
                <w:rtl w:val="0"/>
                <w:lang w:val="en-US"/>
              </w:rPr>
              <w:t>s hi</w:t>
            </w:r>
            <w:r>
              <w:rPr>
                <w:sz w:val="18"/>
                <w:szCs w:val="18"/>
                <w:rtl w:val="0"/>
              </w:rPr>
              <w:t>á</w:t>
            </w:r>
            <w:r>
              <w:rPr>
                <w:sz w:val="18"/>
                <w:szCs w:val="18"/>
                <w:rtl w:val="0"/>
              </w:rPr>
              <w:t>ny</w:t>
            </w:r>
            <w:r>
              <w:rPr>
                <w:sz w:val="18"/>
                <w:szCs w:val="18"/>
                <w:rtl w:val="0"/>
              </w:rPr>
              <w:t>á</w:t>
            </w:r>
            <w:r>
              <w:rPr>
                <w:sz w:val="18"/>
                <w:szCs w:val="18"/>
                <w:rtl w:val="0"/>
              </w:rPr>
              <w:t xml:space="preserve">ban 30 napig </w:t>
            </w:r>
            <w:r>
              <w:rPr>
                <w:sz w:val="18"/>
                <w:szCs w:val="18"/>
                <w:rtl w:val="0"/>
                <w:lang w:val="fr-FR"/>
              </w:rPr>
              <w:t>é</w:t>
            </w:r>
            <w:r>
              <w:rPr>
                <w:sz w:val="18"/>
                <w:szCs w:val="18"/>
                <w:rtl w:val="0"/>
              </w:rPr>
              <w:t>rv</w:t>
            </w:r>
            <w:r>
              <w:rPr>
                <w:sz w:val="18"/>
                <w:szCs w:val="18"/>
                <w:rtl w:val="0"/>
                <w:lang w:val="fr-FR"/>
              </w:rPr>
              <w:t>é</w:t>
            </w:r>
            <w:r>
              <w:rPr>
                <w:sz w:val="18"/>
                <w:szCs w:val="18"/>
                <w:rtl w:val="0"/>
              </w:rPr>
              <w:t xml:space="preserve">nyesek. A </w:t>
            </w:r>
            <w:r>
              <w:rPr>
                <w:rStyle w:val="Egyik sem"/>
                <w:sz w:val="18"/>
                <w:szCs w:val="18"/>
                <w:rtl w:val="0"/>
              </w:rPr>
              <w:t>LabShare</w:t>
            </w:r>
            <w:r>
              <w:rPr>
                <w:sz w:val="18"/>
                <w:szCs w:val="18"/>
                <w:rtl w:val="0"/>
              </w:rPr>
              <w:t xml:space="preserve"> jogosult tov</w:t>
            </w:r>
            <w:r>
              <w:rPr>
                <w:sz w:val="18"/>
                <w:szCs w:val="18"/>
                <w:rtl w:val="0"/>
              </w:rPr>
              <w:t>á</w:t>
            </w:r>
            <w:r>
              <w:rPr>
                <w:sz w:val="18"/>
                <w:szCs w:val="18"/>
                <w:rtl w:val="0"/>
                <w:lang w:val="it-IT"/>
              </w:rPr>
              <w:t>bb</w:t>
            </w:r>
            <w:r>
              <w:rPr>
                <w:sz w:val="18"/>
                <w:szCs w:val="18"/>
                <w:rtl w:val="0"/>
              </w:rPr>
              <w:t xml:space="preserve">á </w:t>
            </w:r>
            <w:r>
              <w:rPr>
                <w:sz w:val="18"/>
                <w:szCs w:val="18"/>
                <w:rtl w:val="0"/>
              </w:rPr>
              <w:t>a m</w:t>
            </w:r>
            <w:r>
              <w:rPr>
                <w:sz w:val="18"/>
                <w:szCs w:val="18"/>
                <w:rtl w:val="0"/>
              </w:rPr>
              <w:t>á</w:t>
            </w:r>
            <w:r>
              <w:rPr>
                <w:sz w:val="18"/>
                <w:szCs w:val="18"/>
                <w:rtl w:val="0"/>
              </w:rPr>
              <w:t>r kiadott egyedi aj</w:t>
            </w:r>
            <w:r>
              <w:rPr>
                <w:sz w:val="18"/>
                <w:szCs w:val="18"/>
                <w:rtl w:val="0"/>
              </w:rPr>
              <w:t>á</w:t>
            </w:r>
            <w:r>
              <w:rPr>
                <w:sz w:val="18"/>
                <w:szCs w:val="18"/>
                <w:rtl w:val="0"/>
              </w:rPr>
              <w:t>nlatokban szerepl</w:t>
            </w:r>
            <w:r>
              <w:rPr>
                <w:sz w:val="18"/>
                <w:szCs w:val="18"/>
                <w:rtl w:val="0"/>
              </w:rPr>
              <w:t>ő á</w:t>
            </w:r>
            <w:r>
              <w:rPr>
                <w:sz w:val="18"/>
                <w:szCs w:val="18"/>
                <w:rtl w:val="0"/>
                <w:lang w:val="en-US"/>
              </w:rPr>
              <w:t>rat is m</w:t>
            </w:r>
            <w:r>
              <w:rPr>
                <w:sz w:val="18"/>
                <w:szCs w:val="18"/>
                <w:rtl w:val="0"/>
                <w:lang w:val="es-ES_tradnl"/>
              </w:rPr>
              <w:t>ó</w:t>
            </w:r>
            <w:r>
              <w:rPr>
                <w:sz w:val="18"/>
                <w:szCs w:val="18"/>
                <w:rtl w:val="0"/>
                <w:lang w:val="es-ES_tradnl"/>
              </w:rPr>
              <w:t>dos</w:t>
            </w:r>
            <w:r>
              <w:rPr>
                <w:sz w:val="18"/>
                <w:szCs w:val="18"/>
                <w:rtl w:val="0"/>
              </w:rPr>
              <w:t>í</w:t>
            </w:r>
            <w:r>
              <w:rPr>
                <w:sz w:val="18"/>
                <w:szCs w:val="18"/>
                <w:rtl w:val="0"/>
              </w:rPr>
              <w:t xml:space="preserve">tani, amennyiben az </w:t>
            </w:r>
            <w:r>
              <w:rPr>
                <w:sz w:val="18"/>
                <w:szCs w:val="18"/>
                <w:rtl w:val="0"/>
              </w:rPr>
              <w:t>á</w:t>
            </w:r>
            <w:r>
              <w:rPr>
                <w:sz w:val="18"/>
                <w:szCs w:val="18"/>
                <w:rtl w:val="0"/>
              </w:rPr>
              <w:t>rv</w:t>
            </w:r>
            <w:r>
              <w:rPr>
                <w:sz w:val="18"/>
                <w:szCs w:val="18"/>
                <w:rtl w:val="0"/>
              </w:rPr>
              <w:t>á</w:t>
            </w:r>
            <w:r>
              <w:rPr>
                <w:sz w:val="18"/>
                <w:szCs w:val="18"/>
                <w:rtl w:val="0"/>
              </w:rPr>
              <w:t>ltoztat</w:t>
            </w:r>
            <w:r>
              <w:rPr>
                <w:sz w:val="18"/>
                <w:szCs w:val="18"/>
                <w:rtl w:val="0"/>
              </w:rPr>
              <w:t>á</w:t>
            </w:r>
            <w:r>
              <w:rPr>
                <w:sz w:val="18"/>
                <w:szCs w:val="18"/>
                <w:rtl w:val="0"/>
              </w:rPr>
              <w:t xml:space="preserve">st az </w:t>
            </w:r>
            <w:r>
              <w:rPr>
                <w:sz w:val="18"/>
                <w:szCs w:val="18"/>
                <w:rtl w:val="0"/>
              </w:rPr>
              <w:t>á</w:t>
            </w:r>
            <w:r>
              <w:rPr>
                <w:sz w:val="18"/>
                <w:szCs w:val="18"/>
                <w:rtl w:val="0"/>
              </w:rPr>
              <w:t>raj</w:t>
            </w:r>
            <w:r>
              <w:rPr>
                <w:sz w:val="18"/>
                <w:szCs w:val="18"/>
                <w:rtl w:val="0"/>
              </w:rPr>
              <w:t>á</w:t>
            </w:r>
            <w:r>
              <w:rPr>
                <w:sz w:val="18"/>
                <w:szCs w:val="18"/>
                <w:rtl w:val="0"/>
              </w:rPr>
              <w:t>nlat k</w:t>
            </w:r>
            <w:r>
              <w:rPr>
                <w:sz w:val="18"/>
                <w:szCs w:val="18"/>
                <w:rtl w:val="0"/>
                <w:lang w:val="sv-SE"/>
              </w:rPr>
              <w:t>ö</w:t>
            </w:r>
            <w:r>
              <w:rPr>
                <w:sz w:val="18"/>
                <w:szCs w:val="18"/>
                <w:rtl w:val="0"/>
              </w:rPr>
              <w:t>zl</w:t>
            </w:r>
            <w:r>
              <w:rPr>
                <w:sz w:val="18"/>
                <w:szCs w:val="18"/>
                <w:rtl w:val="0"/>
                <w:lang w:val="fr-FR"/>
              </w:rPr>
              <w:t>é</w:t>
            </w:r>
            <w:r>
              <w:rPr>
                <w:sz w:val="18"/>
                <w:szCs w:val="18"/>
                <w:rtl w:val="0"/>
              </w:rPr>
              <w:t>sekor nem ismert t</w:t>
            </w:r>
            <w:r>
              <w:rPr>
                <w:sz w:val="18"/>
                <w:szCs w:val="18"/>
                <w:rtl w:val="0"/>
                <w:lang w:val="fr-FR"/>
              </w:rPr>
              <w:t>é</w:t>
            </w:r>
            <w:r>
              <w:rPr>
                <w:sz w:val="18"/>
                <w:szCs w:val="18"/>
                <w:rtl w:val="0"/>
              </w:rPr>
              <w:t>nyez</w:t>
            </w:r>
            <w:r>
              <w:rPr>
                <w:sz w:val="18"/>
                <w:szCs w:val="18"/>
                <w:rtl w:val="0"/>
              </w:rPr>
              <w:t xml:space="preserve">ő </w:t>
            </w:r>
            <w:r>
              <w:rPr>
                <w:sz w:val="18"/>
                <w:szCs w:val="18"/>
                <w:rtl w:val="0"/>
              </w:rPr>
              <w:t>vagy ismert t</w:t>
            </w:r>
            <w:r>
              <w:rPr>
                <w:sz w:val="18"/>
                <w:szCs w:val="18"/>
                <w:rtl w:val="0"/>
                <w:lang w:val="fr-FR"/>
              </w:rPr>
              <w:t>é</w:t>
            </w:r>
            <w:r>
              <w:rPr>
                <w:sz w:val="18"/>
                <w:szCs w:val="18"/>
                <w:rtl w:val="0"/>
              </w:rPr>
              <w:t>nyez</w:t>
            </w:r>
            <w:r>
              <w:rPr>
                <w:sz w:val="18"/>
                <w:szCs w:val="18"/>
                <w:rtl w:val="0"/>
              </w:rPr>
              <w:t xml:space="preserve">ő </w:t>
            </w:r>
            <w:r>
              <w:rPr>
                <w:sz w:val="18"/>
                <w:szCs w:val="18"/>
                <w:rtl w:val="0"/>
              </w:rPr>
              <w:t>jelent</w:t>
            </w:r>
            <w:r>
              <w:rPr>
                <w:sz w:val="18"/>
                <w:szCs w:val="18"/>
                <w:rtl w:val="0"/>
              </w:rPr>
              <w:t>ő</w:t>
            </w:r>
            <w:r>
              <w:rPr>
                <w:sz w:val="18"/>
                <w:szCs w:val="18"/>
                <w:rtl w:val="0"/>
              </w:rPr>
              <w:t>s v</w:t>
            </w:r>
            <w:r>
              <w:rPr>
                <w:sz w:val="18"/>
                <w:szCs w:val="18"/>
                <w:rtl w:val="0"/>
              </w:rPr>
              <w:t>á</w:t>
            </w:r>
            <w:r>
              <w:rPr>
                <w:sz w:val="18"/>
                <w:szCs w:val="18"/>
                <w:rtl w:val="0"/>
              </w:rPr>
              <w:t>ltoz</w:t>
            </w:r>
            <w:r>
              <w:rPr>
                <w:sz w:val="18"/>
                <w:szCs w:val="18"/>
                <w:rtl w:val="0"/>
              </w:rPr>
              <w:t>á</w:t>
            </w:r>
            <w:r>
              <w:rPr>
                <w:sz w:val="18"/>
                <w:szCs w:val="18"/>
                <w:rtl w:val="0"/>
              </w:rPr>
              <w:t xml:space="preserve">sa indokolja (pl. </w:t>
            </w:r>
            <w:r>
              <w:rPr>
                <w:sz w:val="18"/>
                <w:szCs w:val="18"/>
                <w:rtl w:val="0"/>
              </w:rPr>
              <w:t>á</w:t>
            </w:r>
            <w:r>
              <w:rPr>
                <w:sz w:val="18"/>
                <w:szCs w:val="18"/>
                <w:rtl w:val="0"/>
              </w:rPr>
              <w:t>rfolyam-, v</w:t>
            </w:r>
            <w:r>
              <w:rPr>
                <w:sz w:val="18"/>
                <w:szCs w:val="18"/>
                <w:rtl w:val="0"/>
              </w:rPr>
              <w:t>á</w:t>
            </w:r>
            <w:r>
              <w:rPr>
                <w:sz w:val="18"/>
                <w:szCs w:val="18"/>
                <w:rtl w:val="0"/>
              </w:rPr>
              <w:t>mtarifa-, ad</w:t>
            </w:r>
            <w:r>
              <w:rPr>
                <w:sz w:val="18"/>
                <w:szCs w:val="18"/>
                <w:rtl w:val="0"/>
                <w:lang w:val="es-ES_tradnl"/>
              </w:rPr>
              <w:t>ó</w:t>
            </w:r>
            <w:r>
              <w:rPr>
                <w:sz w:val="18"/>
                <w:szCs w:val="18"/>
                <w:rtl w:val="0"/>
              </w:rPr>
              <w:t>-, illet</w:t>
            </w:r>
            <w:r>
              <w:rPr>
                <w:sz w:val="18"/>
                <w:szCs w:val="18"/>
                <w:rtl w:val="0"/>
                <w:lang w:val="fr-FR"/>
              </w:rPr>
              <w:t>é</w:t>
            </w:r>
            <w:r>
              <w:rPr>
                <w:sz w:val="18"/>
                <w:szCs w:val="18"/>
                <w:rtl w:val="0"/>
                <w:lang w:val="da-DK"/>
              </w:rPr>
              <w:t>kv</w:t>
            </w:r>
            <w:r>
              <w:rPr>
                <w:sz w:val="18"/>
                <w:szCs w:val="18"/>
                <w:rtl w:val="0"/>
              </w:rPr>
              <w:t>á</w:t>
            </w:r>
            <w:r>
              <w:rPr>
                <w:sz w:val="18"/>
                <w:szCs w:val="18"/>
                <w:rtl w:val="0"/>
              </w:rPr>
              <w:t>ltoz</w:t>
            </w:r>
            <w:r>
              <w:rPr>
                <w:sz w:val="18"/>
                <w:szCs w:val="18"/>
                <w:rtl w:val="0"/>
              </w:rPr>
              <w:t>á</w:t>
            </w:r>
            <w:r>
              <w:rPr>
                <w:sz w:val="18"/>
                <w:szCs w:val="18"/>
                <w:rtl w:val="0"/>
              </w:rPr>
              <w:t xml:space="preserve">s, </w:t>
            </w:r>
            <w:r>
              <w:rPr>
                <w:sz w:val="18"/>
                <w:szCs w:val="18"/>
                <w:rtl w:val="0"/>
              </w:rPr>
              <w:t>á</w:t>
            </w:r>
            <w:r>
              <w:rPr>
                <w:sz w:val="18"/>
                <w:szCs w:val="18"/>
                <w:rtl w:val="0"/>
              </w:rPr>
              <w:t>llami beavatkoz</w:t>
            </w:r>
            <w:r>
              <w:rPr>
                <w:sz w:val="18"/>
                <w:szCs w:val="18"/>
                <w:rtl w:val="0"/>
              </w:rPr>
              <w:t>á</w:t>
            </w:r>
            <w:r>
              <w:rPr>
                <w:sz w:val="18"/>
                <w:szCs w:val="18"/>
                <w:rtl w:val="0"/>
              </w:rPr>
              <w:t>s, rendelkez</w:t>
            </w:r>
            <w:r>
              <w:rPr>
                <w:sz w:val="18"/>
                <w:szCs w:val="18"/>
                <w:rtl w:val="0"/>
                <w:lang w:val="fr-FR"/>
              </w:rPr>
              <w:t>é</w:t>
            </w:r>
            <w:r>
              <w:rPr>
                <w:sz w:val="18"/>
                <w:szCs w:val="18"/>
                <w:rtl w:val="0"/>
              </w:rPr>
              <w:t>sre bocs</w:t>
            </w:r>
            <w:r>
              <w:rPr>
                <w:sz w:val="18"/>
                <w:szCs w:val="18"/>
                <w:rtl w:val="0"/>
              </w:rPr>
              <w:t>á</w:t>
            </w:r>
            <w:r>
              <w:rPr>
                <w:sz w:val="18"/>
                <w:szCs w:val="18"/>
                <w:rtl w:val="0"/>
              </w:rPr>
              <w:t>tott dokument</w:t>
            </w:r>
            <w:r>
              <w:rPr>
                <w:sz w:val="18"/>
                <w:szCs w:val="18"/>
                <w:rtl w:val="0"/>
              </w:rPr>
              <w:t>á</w:t>
            </w:r>
            <w:r>
              <w:rPr>
                <w:sz w:val="18"/>
                <w:szCs w:val="18"/>
                <w:rtl w:val="0"/>
              </w:rPr>
              <w:t>ci</w:t>
            </w:r>
            <w:r>
              <w:rPr>
                <w:sz w:val="18"/>
                <w:szCs w:val="18"/>
                <w:rtl w:val="0"/>
                <w:lang w:val="es-ES_tradnl"/>
              </w:rPr>
              <w:t>ó</w:t>
            </w:r>
            <w:r>
              <w:rPr>
                <w:sz w:val="18"/>
                <w:szCs w:val="18"/>
                <w:rtl w:val="0"/>
                <w:lang w:val="it-IT"/>
              </w:rPr>
              <w:t>, inform</w:t>
            </w:r>
            <w:r>
              <w:rPr>
                <w:sz w:val="18"/>
                <w:szCs w:val="18"/>
                <w:rtl w:val="0"/>
              </w:rPr>
              <w:t>á</w:t>
            </w:r>
            <w:r>
              <w:rPr>
                <w:sz w:val="18"/>
                <w:szCs w:val="18"/>
                <w:rtl w:val="0"/>
              </w:rPr>
              <w:t>ci</w:t>
            </w:r>
            <w:r>
              <w:rPr>
                <w:sz w:val="18"/>
                <w:szCs w:val="18"/>
                <w:rtl w:val="0"/>
              </w:rPr>
              <w:t xml:space="preserve">ó </w:t>
            </w:r>
            <w:r>
              <w:rPr>
                <w:sz w:val="18"/>
                <w:szCs w:val="18"/>
                <w:rtl w:val="0"/>
              </w:rPr>
              <w:t>m</w:t>
            </w:r>
            <w:r>
              <w:rPr>
                <w:sz w:val="18"/>
                <w:szCs w:val="18"/>
                <w:rtl w:val="0"/>
                <w:lang w:val="es-ES_tradnl"/>
              </w:rPr>
              <w:t>ó</w:t>
            </w:r>
            <w:r>
              <w:rPr>
                <w:sz w:val="18"/>
                <w:szCs w:val="18"/>
                <w:rtl w:val="0"/>
              </w:rPr>
              <w:t>dosul</w:t>
            </w:r>
            <w:r>
              <w:rPr>
                <w:sz w:val="18"/>
                <w:szCs w:val="18"/>
                <w:rtl w:val="0"/>
              </w:rPr>
              <w:t>á</w:t>
            </w:r>
            <w:r>
              <w:rPr>
                <w:sz w:val="18"/>
                <w:szCs w:val="18"/>
                <w:rtl w:val="0"/>
              </w:rPr>
              <w:t>sa, stb.). A m</w:t>
            </w:r>
            <w:r>
              <w:rPr>
                <w:sz w:val="18"/>
                <w:szCs w:val="18"/>
                <w:rtl w:val="0"/>
              </w:rPr>
              <w:t>á</w:t>
            </w:r>
            <w:r>
              <w:rPr>
                <w:sz w:val="18"/>
                <w:szCs w:val="18"/>
                <w:rtl w:val="0"/>
                <w:lang w:val="fr-FR"/>
              </w:rPr>
              <w:t>r l</w:t>
            </w:r>
            <w:r>
              <w:rPr>
                <w:sz w:val="18"/>
                <w:szCs w:val="18"/>
                <w:rtl w:val="0"/>
                <w:lang w:val="fr-FR"/>
              </w:rPr>
              <w:t>é</w:t>
            </w:r>
            <w:r>
              <w:rPr>
                <w:sz w:val="18"/>
                <w:szCs w:val="18"/>
                <w:rtl w:val="0"/>
              </w:rPr>
              <w:t>trej</w:t>
            </w:r>
            <w:r>
              <w:rPr>
                <w:sz w:val="18"/>
                <w:szCs w:val="18"/>
                <w:rtl w:val="0"/>
                <w:lang w:val="sv-SE"/>
              </w:rPr>
              <w:t>ö</w:t>
            </w:r>
            <w:r>
              <w:rPr>
                <w:sz w:val="18"/>
                <w:szCs w:val="18"/>
                <w:rtl w:val="0"/>
              </w:rPr>
              <w:t>tt szerz</w:t>
            </w:r>
            <w:r>
              <w:rPr>
                <w:sz w:val="18"/>
                <w:szCs w:val="18"/>
                <w:rtl w:val="0"/>
              </w:rPr>
              <w:t>ő</w:t>
            </w:r>
            <w:r>
              <w:rPr>
                <w:sz w:val="18"/>
                <w:szCs w:val="18"/>
                <w:rtl w:val="0"/>
              </w:rPr>
              <w:t>d</w:t>
            </w:r>
            <w:r>
              <w:rPr>
                <w:sz w:val="18"/>
                <w:szCs w:val="18"/>
                <w:rtl w:val="0"/>
                <w:lang w:val="fr-FR"/>
              </w:rPr>
              <w:t>é</w:t>
            </w:r>
            <w:r>
              <w:rPr>
                <w:sz w:val="18"/>
                <w:szCs w:val="18"/>
                <w:rtl w:val="0"/>
              </w:rPr>
              <w:t>seket term</w:t>
            </w:r>
            <w:r>
              <w:rPr>
                <w:sz w:val="18"/>
                <w:szCs w:val="18"/>
                <w:rtl w:val="0"/>
                <w:lang w:val="fr-FR"/>
              </w:rPr>
              <w:t>é</w:t>
            </w:r>
            <w:r>
              <w:rPr>
                <w:sz w:val="18"/>
                <w:szCs w:val="18"/>
                <w:rtl w:val="0"/>
              </w:rPr>
              <w:t>szetesen ez nem</w:t>
            </w:r>
            <w:r>
              <w:rPr>
                <w:rStyle w:val="Egyik sem"/>
                <w:spacing w:val="-1"/>
                <w:sz w:val="18"/>
                <w:szCs w:val="18"/>
                <w:rtl w:val="0"/>
              </w:rPr>
              <w:t xml:space="preserve"> </w:t>
            </w:r>
            <w:r>
              <w:rPr>
                <w:sz w:val="18"/>
                <w:szCs w:val="18"/>
                <w:rtl w:val="0"/>
                <w:lang w:val="fr-FR"/>
              </w:rPr>
              <w:t>é</w:t>
            </w:r>
            <w:r>
              <w:rPr>
                <w:sz w:val="18"/>
                <w:szCs w:val="18"/>
                <w:rtl w:val="0"/>
                <w:lang w:val="it-IT"/>
              </w:rPr>
              <w:t>rinti.</w:t>
            </w:r>
          </w:p>
          <w:p>
            <w:pPr>
              <w:pStyle w:val="Table Paragraph"/>
              <w:spacing w:before="11"/>
              <w:rPr>
                <w:b w:val="1"/>
                <w:bCs w:val="1"/>
                <w:i w:val="1"/>
                <w:iCs w:val="1"/>
                <w:sz w:val="18"/>
                <w:szCs w:val="18"/>
              </w:rPr>
            </w:pPr>
          </w:p>
          <w:p>
            <w:pPr>
              <w:pStyle w:val="Table Paragraph"/>
              <w:numPr>
                <w:ilvl w:val="1"/>
                <w:numId w:val="21"/>
              </w:numPr>
              <w:bidi w:val="0"/>
              <w:ind w:right="99"/>
              <w:jc w:val="both"/>
              <w:rPr>
                <w:sz w:val="18"/>
                <w:szCs w:val="18"/>
                <w:rtl w:val="0"/>
              </w:rPr>
            </w:pPr>
            <w:r>
              <w:rPr>
                <w:sz w:val="18"/>
                <w:szCs w:val="18"/>
                <w:rtl w:val="0"/>
              </w:rPr>
              <w:t>Amennyiben</w:t>
            </w:r>
            <w:r>
              <w:rPr>
                <w:rStyle w:val="Egyik sem"/>
                <w:spacing w:val="-9"/>
                <w:sz w:val="18"/>
                <w:szCs w:val="18"/>
                <w:rtl w:val="0"/>
              </w:rPr>
              <w:t xml:space="preserve"> </w:t>
            </w:r>
            <w:r>
              <w:rPr>
                <w:sz w:val="18"/>
                <w:szCs w:val="18"/>
                <w:rtl w:val="0"/>
              </w:rPr>
              <w:t>a</w:t>
            </w:r>
            <w:r>
              <w:rPr>
                <w:rStyle w:val="Egyik sem"/>
                <w:spacing w:val="-9"/>
                <w:sz w:val="18"/>
                <w:szCs w:val="18"/>
                <w:rtl w:val="0"/>
              </w:rPr>
              <w:t xml:space="preserve"> </w:t>
            </w:r>
            <w:r>
              <w:rPr>
                <w:rStyle w:val="Egyik sem"/>
                <w:sz w:val="18"/>
                <w:szCs w:val="18"/>
                <w:rtl w:val="0"/>
              </w:rPr>
              <w:t>LabShare</w:t>
            </w:r>
            <w:r>
              <w:rPr>
                <w:sz w:val="18"/>
                <w:szCs w:val="18"/>
                <w:rtl w:val="0"/>
              </w:rPr>
              <w:t xml:space="preserve"> minden</w:t>
            </w:r>
            <w:r>
              <w:rPr>
                <w:rStyle w:val="Egyik sem"/>
                <w:spacing w:val="-9"/>
                <w:sz w:val="18"/>
                <w:szCs w:val="18"/>
                <w:rtl w:val="0"/>
              </w:rPr>
              <w:t xml:space="preserve"> </w:t>
            </w:r>
            <w:r>
              <w:rPr>
                <w:sz w:val="18"/>
                <w:szCs w:val="18"/>
                <w:rtl w:val="0"/>
              </w:rPr>
              <w:t>gondoss</w:t>
            </w:r>
            <w:r>
              <w:rPr>
                <w:sz w:val="18"/>
                <w:szCs w:val="18"/>
                <w:rtl w:val="0"/>
              </w:rPr>
              <w:t>á</w:t>
            </w:r>
            <w:r>
              <w:rPr>
                <w:sz w:val="18"/>
                <w:szCs w:val="18"/>
                <w:rtl w:val="0"/>
              </w:rPr>
              <w:t>ga ellen</w:t>
            </w:r>
            <w:r>
              <w:rPr>
                <w:sz w:val="18"/>
                <w:szCs w:val="18"/>
                <w:rtl w:val="0"/>
                <w:lang w:val="fr-FR"/>
              </w:rPr>
              <w:t>é</w:t>
            </w:r>
            <w:r>
              <w:rPr>
                <w:sz w:val="18"/>
                <w:szCs w:val="18"/>
                <w:rtl w:val="0"/>
              </w:rPr>
              <w:t>re</w:t>
            </w:r>
            <w:r>
              <w:rPr>
                <w:rStyle w:val="Egyik sem"/>
                <w:spacing w:val="-6"/>
                <w:sz w:val="18"/>
                <w:szCs w:val="18"/>
                <w:rtl w:val="0"/>
              </w:rPr>
              <w:t xml:space="preserve"> </w:t>
            </w:r>
            <w:r>
              <w:rPr>
                <w:sz w:val="18"/>
                <w:szCs w:val="18"/>
                <w:rtl w:val="0"/>
                <w:lang w:val="es-ES_tradnl"/>
              </w:rPr>
              <w:t>hib</w:t>
            </w:r>
            <w:r>
              <w:rPr>
                <w:sz w:val="18"/>
                <w:szCs w:val="18"/>
                <w:rtl w:val="0"/>
              </w:rPr>
              <w:t>á</w:t>
            </w:r>
            <w:r>
              <w:rPr>
                <w:sz w:val="18"/>
                <w:szCs w:val="18"/>
                <w:rtl w:val="0"/>
              </w:rPr>
              <w:t>s</w:t>
            </w:r>
            <w:r>
              <w:rPr>
                <w:rStyle w:val="Egyik sem"/>
                <w:spacing w:val="-5"/>
                <w:sz w:val="18"/>
                <w:szCs w:val="18"/>
                <w:rtl w:val="0"/>
              </w:rPr>
              <w:t xml:space="preserve"> </w:t>
            </w:r>
            <w:r>
              <w:rPr>
                <w:sz w:val="18"/>
                <w:szCs w:val="18"/>
                <w:rtl w:val="0"/>
              </w:rPr>
              <w:t>á</w:t>
            </w:r>
            <w:r>
              <w:rPr>
                <w:sz w:val="18"/>
                <w:szCs w:val="18"/>
                <w:rtl w:val="0"/>
              </w:rPr>
              <w:t>r</w:t>
            </w:r>
            <w:r>
              <w:rPr>
                <w:rStyle w:val="Egyik sem"/>
                <w:spacing w:val="-6"/>
                <w:sz w:val="18"/>
                <w:szCs w:val="18"/>
                <w:rtl w:val="0"/>
              </w:rPr>
              <w:t xml:space="preserve"> </w:t>
            </w:r>
            <w:r>
              <w:rPr>
                <w:sz w:val="18"/>
                <w:szCs w:val="18"/>
                <w:rtl w:val="0"/>
              </w:rPr>
              <w:t>ker</w:t>
            </w:r>
            <w:r>
              <w:rPr>
                <w:sz w:val="18"/>
                <w:szCs w:val="18"/>
                <w:rtl w:val="0"/>
              </w:rPr>
              <w:t>ü</w:t>
            </w:r>
            <w:r>
              <w:rPr>
                <w:sz w:val="18"/>
                <w:szCs w:val="18"/>
                <w:rtl w:val="0"/>
              </w:rPr>
              <w:t>l</w:t>
            </w:r>
            <w:r>
              <w:rPr>
                <w:rStyle w:val="Egyik sem"/>
                <w:spacing w:val="-5"/>
                <w:sz w:val="18"/>
                <w:szCs w:val="18"/>
                <w:rtl w:val="0"/>
              </w:rPr>
              <w:t xml:space="preserve"> </w:t>
            </w:r>
            <w:r>
              <w:rPr>
                <w:sz w:val="18"/>
                <w:szCs w:val="18"/>
                <w:rtl w:val="0"/>
              </w:rPr>
              <w:t>a</w:t>
            </w:r>
            <w:r>
              <w:rPr>
                <w:rStyle w:val="Egyik sem"/>
                <w:spacing w:val="-5"/>
                <w:sz w:val="18"/>
                <w:szCs w:val="18"/>
                <w:rtl w:val="0"/>
              </w:rPr>
              <w:t xml:space="preserve"> </w:t>
            </w:r>
            <w:r>
              <w:rPr>
                <w:sz w:val="18"/>
                <w:szCs w:val="18"/>
                <w:rtl w:val="0"/>
              </w:rPr>
              <w:t>kiadott</w:t>
            </w:r>
            <w:r>
              <w:rPr>
                <w:rStyle w:val="Egyik sem"/>
                <w:spacing w:val="-6"/>
                <w:sz w:val="18"/>
                <w:szCs w:val="18"/>
                <w:rtl w:val="0"/>
              </w:rPr>
              <w:t xml:space="preserve"> </w:t>
            </w:r>
            <w:r>
              <w:rPr>
                <w:sz w:val="18"/>
                <w:szCs w:val="18"/>
                <w:rtl w:val="0"/>
              </w:rPr>
              <w:t>á</w:t>
            </w:r>
            <w:r>
              <w:rPr>
                <w:sz w:val="18"/>
                <w:szCs w:val="18"/>
                <w:rtl w:val="0"/>
              </w:rPr>
              <w:t>raj</w:t>
            </w:r>
            <w:r>
              <w:rPr>
                <w:sz w:val="18"/>
                <w:szCs w:val="18"/>
                <w:rtl w:val="0"/>
              </w:rPr>
              <w:t>á</w:t>
            </w:r>
            <w:r>
              <w:rPr>
                <w:sz w:val="18"/>
                <w:szCs w:val="18"/>
                <w:rtl w:val="0"/>
              </w:rPr>
              <w:t>nlatban</w:t>
            </w:r>
            <w:r>
              <w:rPr>
                <w:rStyle w:val="Egyik sem"/>
                <w:spacing w:val="-6"/>
                <w:sz w:val="18"/>
                <w:szCs w:val="18"/>
                <w:rtl w:val="0"/>
              </w:rPr>
              <w:t xml:space="preserve"> </w:t>
            </w:r>
            <w:r>
              <w:rPr>
                <w:sz w:val="18"/>
                <w:szCs w:val="18"/>
                <w:rtl w:val="0"/>
              </w:rPr>
              <w:t>felt</w:t>
            </w:r>
            <w:r>
              <w:rPr>
                <w:sz w:val="18"/>
                <w:szCs w:val="18"/>
                <w:rtl w:val="0"/>
              </w:rPr>
              <w:t>ü</w:t>
            </w:r>
            <w:r>
              <w:rPr>
                <w:sz w:val="18"/>
                <w:szCs w:val="18"/>
                <w:rtl w:val="0"/>
              </w:rPr>
              <w:t>ntet</w:t>
            </w:r>
            <w:r>
              <w:rPr>
                <w:sz w:val="18"/>
                <w:szCs w:val="18"/>
                <w:rtl w:val="0"/>
                <w:lang w:val="fr-FR"/>
              </w:rPr>
              <w:t>é</w:t>
            </w:r>
            <w:r>
              <w:rPr>
                <w:sz w:val="18"/>
                <w:szCs w:val="18"/>
                <w:rtl w:val="0"/>
              </w:rPr>
              <w:t>sre, k</w:t>
            </w:r>
            <w:r>
              <w:rPr>
                <w:sz w:val="18"/>
                <w:szCs w:val="18"/>
                <w:rtl w:val="0"/>
              </w:rPr>
              <w:t>ü</w:t>
            </w:r>
            <w:r>
              <w:rPr>
                <w:sz w:val="18"/>
                <w:szCs w:val="18"/>
                <w:rtl w:val="0"/>
              </w:rPr>
              <w:t>l</w:t>
            </w:r>
            <w:r>
              <w:rPr>
                <w:sz w:val="18"/>
                <w:szCs w:val="18"/>
                <w:rtl w:val="0"/>
                <w:lang w:val="sv-SE"/>
              </w:rPr>
              <w:t>ö</w:t>
            </w:r>
            <w:r>
              <w:rPr>
                <w:sz w:val="18"/>
                <w:szCs w:val="18"/>
                <w:rtl w:val="0"/>
              </w:rPr>
              <w:t>n</w:t>
            </w:r>
            <w:r>
              <w:rPr>
                <w:sz w:val="18"/>
                <w:szCs w:val="18"/>
                <w:rtl w:val="0"/>
                <w:lang w:val="sv-SE"/>
              </w:rPr>
              <w:t>ö</w:t>
            </w:r>
            <w:r>
              <w:rPr>
                <w:sz w:val="18"/>
                <w:szCs w:val="18"/>
                <w:rtl w:val="0"/>
              </w:rPr>
              <w:t>s tekintettel a nyilv</w:t>
            </w:r>
            <w:r>
              <w:rPr>
                <w:sz w:val="18"/>
                <w:szCs w:val="18"/>
                <w:rtl w:val="0"/>
              </w:rPr>
              <w:t>á</w:t>
            </w:r>
            <w:r>
              <w:rPr>
                <w:sz w:val="18"/>
                <w:szCs w:val="18"/>
                <w:rtl w:val="0"/>
                <w:lang w:val="nl-NL"/>
              </w:rPr>
              <w:t>nval</w:t>
            </w:r>
            <w:r>
              <w:rPr>
                <w:sz w:val="18"/>
                <w:szCs w:val="18"/>
                <w:rtl w:val="0"/>
                <w:lang w:val="es-ES_tradnl"/>
              </w:rPr>
              <w:t>ó</w:t>
            </w:r>
            <w:r>
              <w:rPr>
                <w:sz w:val="18"/>
                <w:szCs w:val="18"/>
                <w:rtl w:val="0"/>
              </w:rPr>
              <w:t>an t</w:t>
            </w:r>
            <w:r>
              <w:rPr>
                <w:sz w:val="18"/>
                <w:szCs w:val="18"/>
                <w:rtl w:val="0"/>
                <w:lang w:val="fr-FR"/>
              </w:rPr>
              <w:t>é</w:t>
            </w:r>
            <w:r>
              <w:rPr>
                <w:sz w:val="18"/>
                <w:szCs w:val="18"/>
                <w:rtl w:val="0"/>
                <w:lang w:val="fr-FR"/>
              </w:rPr>
              <w:t xml:space="preserve">ves </w:t>
            </w:r>
            <w:r>
              <w:rPr>
                <w:sz w:val="18"/>
                <w:szCs w:val="18"/>
                <w:rtl w:val="0"/>
              </w:rPr>
              <w:t>á</w:t>
            </w:r>
            <w:r>
              <w:rPr>
                <w:sz w:val="18"/>
                <w:szCs w:val="18"/>
                <w:rtl w:val="0"/>
              </w:rPr>
              <w:t xml:space="preserve">rra, a </w:t>
            </w:r>
            <w:r>
              <w:rPr>
                <w:rStyle w:val="Egyik sem"/>
                <w:sz w:val="18"/>
                <w:szCs w:val="18"/>
                <w:rtl w:val="0"/>
              </w:rPr>
              <w:t>LabShare</w:t>
            </w:r>
            <w:r>
              <w:rPr>
                <w:sz w:val="18"/>
                <w:szCs w:val="18"/>
                <w:rtl w:val="0"/>
              </w:rPr>
              <w:t xml:space="preserve"> nem k</w:t>
            </w:r>
            <w:r>
              <w:rPr>
                <w:sz w:val="18"/>
                <w:szCs w:val="18"/>
                <w:rtl w:val="0"/>
                <w:lang w:val="sv-SE"/>
              </w:rPr>
              <w:t>ö</w:t>
            </w:r>
            <w:r>
              <w:rPr>
                <w:sz w:val="18"/>
                <w:szCs w:val="18"/>
                <w:rtl w:val="0"/>
              </w:rPr>
              <w:t>teles a szolg</w:t>
            </w:r>
            <w:r>
              <w:rPr>
                <w:sz w:val="18"/>
                <w:szCs w:val="18"/>
                <w:rtl w:val="0"/>
              </w:rPr>
              <w:t>á</w:t>
            </w:r>
            <w:r>
              <w:rPr>
                <w:sz w:val="18"/>
                <w:szCs w:val="18"/>
                <w:rtl w:val="0"/>
                <w:lang w:val="it-IT"/>
              </w:rPr>
              <w:t>ltat</w:t>
            </w:r>
            <w:r>
              <w:rPr>
                <w:sz w:val="18"/>
                <w:szCs w:val="18"/>
                <w:rtl w:val="0"/>
              </w:rPr>
              <w:t>á</w:t>
            </w:r>
            <w:r>
              <w:rPr>
                <w:sz w:val="18"/>
                <w:szCs w:val="18"/>
                <w:rtl w:val="0"/>
              </w:rPr>
              <w:t>st hib</w:t>
            </w:r>
            <w:r>
              <w:rPr>
                <w:sz w:val="18"/>
                <w:szCs w:val="18"/>
                <w:rtl w:val="0"/>
              </w:rPr>
              <w:t>á</w:t>
            </w:r>
            <w:r>
              <w:rPr>
                <w:sz w:val="18"/>
                <w:szCs w:val="18"/>
                <w:rtl w:val="0"/>
              </w:rPr>
              <w:t xml:space="preserve">s </w:t>
            </w:r>
            <w:r>
              <w:rPr>
                <w:sz w:val="18"/>
                <w:szCs w:val="18"/>
                <w:rtl w:val="0"/>
              </w:rPr>
              <w:t>á</w:t>
            </w:r>
            <w:r>
              <w:rPr>
                <w:sz w:val="18"/>
                <w:szCs w:val="18"/>
                <w:rtl w:val="0"/>
              </w:rPr>
              <w:t>ron v</w:t>
            </w:r>
            <w:r>
              <w:rPr>
                <w:sz w:val="18"/>
                <w:szCs w:val="18"/>
                <w:rtl w:val="0"/>
              </w:rPr>
              <w:t>á</w:t>
            </w:r>
            <w:r>
              <w:rPr>
                <w:sz w:val="18"/>
                <w:szCs w:val="18"/>
                <w:rtl w:val="0"/>
              </w:rPr>
              <w:t>llalni, hanem felaj</w:t>
            </w:r>
            <w:r>
              <w:rPr>
                <w:sz w:val="18"/>
                <w:szCs w:val="18"/>
                <w:rtl w:val="0"/>
              </w:rPr>
              <w:t>á</w:t>
            </w:r>
            <w:r>
              <w:rPr>
                <w:sz w:val="18"/>
                <w:szCs w:val="18"/>
                <w:rtl w:val="0"/>
              </w:rPr>
              <w:t xml:space="preserve">nlhatja a helyes </w:t>
            </w:r>
            <w:r>
              <w:rPr>
                <w:sz w:val="18"/>
                <w:szCs w:val="18"/>
                <w:rtl w:val="0"/>
              </w:rPr>
              <w:t>á</w:t>
            </w:r>
            <w:r>
              <w:rPr>
                <w:sz w:val="18"/>
                <w:szCs w:val="18"/>
                <w:rtl w:val="0"/>
                <w:lang w:val="es-ES_tradnl"/>
              </w:rPr>
              <w:t>ron t</w:t>
            </w:r>
            <w:r>
              <w:rPr>
                <w:sz w:val="18"/>
                <w:szCs w:val="18"/>
                <w:rtl w:val="0"/>
                <w:lang w:val="sv-SE"/>
              </w:rPr>
              <w:t>ö</w:t>
            </w:r>
            <w:r>
              <w:rPr>
                <w:sz w:val="18"/>
                <w:szCs w:val="18"/>
                <w:rtl w:val="0"/>
              </w:rPr>
              <w:t>rt</w:t>
            </w:r>
            <w:r>
              <w:rPr>
                <w:sz w:val="18"/>
                <w:szCs w:val="18"/>
                <w:rtl w:val="0"/>
                <w:lang w:val="fr-FR"/>
              </w:rPr>
              <w:t>é</w:t>
            </w:r>
            <w:r>
              <w:rPr>
                <w:sz w:val="18"/>
                <w:szCs w:val="18"/>
                <w:rtl w:val="0"/>
              </w:rPr>
              <w:t>n</w:t>
            </w:r>
            <w:r>
              <w:rPr>
                <w:sz w:val="18"/>
                <w:szCs w:val="18"/>
                <w:rtl w:val="0"/>
              </w:rPr>
              <w:t xml:space="preserve">ő </w:t>
            </w:r>
            <w:r>
              <w:rPr>
                <w:sz w:val="18"/>
                <w:szCs w:val="18"/>
                <w:rtl w:val="0"/>
              </w:rPr>
              <w:t>szolg</w:t>
            </w:r>
            <w:r>
              <w:rPr>
                <w:sz w:val="18"/>
                <w:szCs w:val="18"/>
                <w:rtl w:val="0"/>
              </w:rPr>
              <w:t>á</w:t>
            </w:r>
            <w:r>
              <w:rPr>
                <w:sz w:val="18"/>
                <w:szCs w:val="18"/>
                <w:rtl w:val="0"/>
                <w:lang w:val="it-IT"/>
              </w:rPr>
              <w:t>ltat</w:t>
            </w:r>
            <w:r>
              <w:rPr>
                <w:sz w:val="18"/>
                <w:szCs w:val="18"/>
                <w:rtl w:val="0"/>
              </w:rPr>
              <w:t>á</w:t>
            </w:r>
            <w:r>
              <w:rPr>
                <w:sz w:val="18"/>
                <w:szCs w:val="18"/>
                <w:rtl w:val="0"/>
              </w:rPr>
              <w:t>sny</w:t>
            </w:r>
            <w:r>
              <w:rPr>
                <w:sz w:val="18"/>
                <w:szCs w:val="18"/>
                <w:rtl w:val="0"/>
              </w:rPr>
              <w:t>ú</w:t>
            </w:r>
            <w:r>
              <w:rPr>
                <w:sz w:val="18"/>
                <w:szCs w:val="18"/>
                <w:rtl w:val="0"/>
              </w:rPr>
              <w:t>jt</w:t>
            </w:r>
            <w:r>
              <w:rPr>
                <w:sz w:val="18"/>
                <w:szCs w:val="18"/>
                <w:rtl w:val="0"/>
              </w:rPr>
              <w:t>á</w:t>
            </w:r>
            <w:r>
              <w:rPr>
                <w:sz w:val="18"/>
                <w:szCs w:val="18"/>
                <w:rtl w:val="0"/>
              </w:rPr>
              <w:t>st, amelynek ismeret</w:t>
            </w:r>
            <w:r>
              <w:rPr>
                <w:sz w:val="18"/>
                <w:szCs w:val="18"/>
                <w:rtl w:val="0"/>
                <w:lang w:val="fr-FR"/>
              </w:rPr>
              <w:t>é</w:t>
            </w:r>
            <w:r>
              <w:rPr>
                <w:sz w:val="18"/>
                <w:szCs w:val="18"/>
                <w:rtl w:val="0"/>
              </w:rPr>
              <w:t xml:space="preserve">ben az </w:t>
            </w:r>
            <w:r>
              <w:rPr>
                <w:sz w:val="18"/>
                <w:szCs w:val="18"/>
                <w:rtl w:val="0"/>
                <w:lang w:val="de-DE"/>
              </w:rPr>
              <w:t>Ü</w:t>
            </w:r>
            <w:r>
              <w:rPr>
                <w:sz w:val="18"/>
                <w:szCs w:val="18"/>
                <w:rtl w:val="0"/>
              </w:rPr>
              <w:t>gyf</w:t>
            </w:r>
            <w:r>
              <w:rPr>
                <w:sz w:val="18"/>
                <w:szCs w:val="18"/>
                <w:rtl w:val="0"/>
                <w:lang w:val="fr-FR"/>
              </w:rPr>
              <w:t>é</w:t>
            </w:r>
            <w:r>
              <w:rPr>
                <w:sz w:val="18"/>
                <w:szCs w:val="18"/>
                <w:rtl w:val="0"/>
              </w:rPr>
              <w:t>l el</w:t>
            </w:r>
            <w:r>
              <w:rPr>
                <w:sz w:val="18"/>
                <w:szCs w:val="18"/>
                <w:rtl w:val="0"/>
              </w:rPr>
              <w:t>á</w:t>
            </w:r>
            <w:r>
              <w:rPr>
                <w:sz w:val="18"/>
                <w:szCs w:val="18"/>
                <w:rtl w:val="0"/>
              </w:rPr>
              <w:t>llhat megrendel</w:t>
            </w:r>
            <w:r>
              <w:rPr>
                <w:sz w:val="18"/>
                <w:szCs w:val="18"/>
                <w:rtl w:val="0"/>
                <w:lang w:val="fr-FR"/>
              </w:rPr>
              <w:t>é</w:t>
            </w:r>
            <w:r>
              <w:rPr>
                <w:sz w:val="18"/>
                <w:szCs w:val="18"/>
                <w:rtl w:val="0"/>
              </w:rPr>
              <w:t>si</w:t>
            </w:r>
            <w:r>
              <w:rPr>
                <w:rStyle w:val="Egyik sem"/>
                <w:spacing w:val="-2"/>
                <w:sz w:val="18"/>
                <w:szCs w:val="18"/>
                <w:rtl w:val="0"/>
              </w:rPr>
              <w:t xml:space="preserve"> </w:t>
            </w:r>
            <w:r>
              <w:rPr>
                <w:sz w:val="18"/>
                <w:szCs w:val="18"/>
                <w:rtl w:val="0"/>
              </w:rPr>
              <w:t>sz</w:t>
            </w:r>
            <w:r>
              <w:rPr>
                <w:sz w:val="18"/>
                <w:szCs w:val="18"/>
                <w:rtl w:val="0"/>
              </w:rPr>
              <w:t>á</w:t>
            </w:r>
            <w:r>
              <w:rPr>
                <w:sz w:val="18"/>
                <w:szCs w:val="18"/>
                <w:rtl w:val="0"/>
              </w:rPr>
              <w:t>nd</w:t>
            </w:r>
            <w:r>
              <w:rPr>
                <w:sz w:val="18"/>
                <w:szCs w:val="18"/>
                <w:rtl w:val="0"/>
                <w:lang w:val="fr-FR"/>
              </w:rPr>
              <w:t>é</w:t>
            </w:r>
            <w:r>
              <w:rPr>
                <w:sz w:val="18"/>
                <w:szCs w:val="18"/>
                <w:rtl w:val="0"/>
              </w:rPr>
              <w:t>k</w:t>
            </w:r>
            <w:r>
              <w:rPr>
                <w:sz w:val="18"/>
                <w:szCs w:val="18"/>
                <w:rtl w:val="0"/>
              </w:rPr>
              <w:t>á</w:t>
            </w:r>
            <w:r>
              <w:rPr>
                <w:sz w:val="18"/>
                <w:szCs w:val="18"/>
                <w:rtl w:val="0"/>
              </w:rPr>
              <w:t>t</w:t>
            </w:r>
            <w:r>
              <w:rPr>
                <w:sz w:val="18"/>
                <w:szCs w:val="18"/>
                <w:rtl w:val="0"/>
                <w:lang w:val="es-ES_tradnl"/>
              </w:rPr>
              <w:t>ó</w:t>
            </w:r>
            <w:r>
              <w:rPr>
                <w:sz w:val="18"/>
                <w:szCs w:val="18"/>
                <w:rtl w:val="0"/>
                <w:lang w:val="pt-PT"/>
              </w:rPr>
              <w:t>l.</w:t>
            </w:r>
          </w:p>
          <w:p>
            <w:pPr>
              <w:pStyle w:val="Table Paragraph"/>
              <w:spacing w:before="1"/>
              <w:rPr>
                <w:b w:val="1"/>
                <w:bCs w:val="1"/>
                <w:i w:val="1"/>
                <w:iCs w:val="1"/>
                <w:sz w:val="18"/>
                <w:szCs w:val="18"/>
              </w:rPr>
            </w:pPr>
          </w:p>
          <w:p>
            <w:pPr>
              <w:pStyle w:val="Table Paragraph"/>
              <w:spacing w:before="1"/>
              <w:rPr>
                <w:b w:val="1"/>
                <w:bCs w:val="1"/>
                <w:i w:val="1"/>
                <w:iCs w:val="1"/>
                <w:sz w:val="18"/>
                <w:szCs w:val="18"/>
              </w:rPr>
            </w:pPr>
          </w:p>
          <w:p>
            <w:pPr>
              <w:pStyle w:val="Table Paragraph"/>
              <w:numPr>
                <w:ilvl w:val="1"/>
                <w:numId w:val="21"/>
              </w:numPr>
              <w:bidi w:val="0"/>
              <w:spacing w:before="1"/>
              <w:ind w:right="96"/>
              <w:jc w:val="both"/>
              <w:rPr>
                <w:sz w:val="18"/>
                <w:szCs w:val="18"/>
                <w:rtl w:val="0"/>
                <w:lang w:val="fr-FR"/>
              </w:rPr>
            </w:pPr>
            <w:r>
              <w:rPr>
                <w:sz w:val="18"/>
                <w:szCs w:val="18"/>
                <w:rtl w:val="0"/>
                <w:lang w:val="fr-FR"/>
              </w:rPr>
              <w:t>A l</w:t>
            </w:r>
            <w:r>
              <w:rPr>
                <w:sz w:val="18"/>
                <w:szCs w:val="18"/>
                <w:rtl w:val="0"/>
                <w:lang w:val="fr-FR"/>
              </w:rPr>
              <w:t>é</w:t>
            </w:r>
            <w:r>
              <w:rPr>
                <w:sz w:val="18"/>
                <w:szCs w:val="18"/>
                <w:rtl w:val="0"/>
              </w:rPr>
              <w:t>trej</w:t>
            </w:r>
            <w:r>
              <w:rPr>
                <w:sz w:val="18"/>
                <w:szCs w:val="18"/>
                <w:rtl w:val="0"/>
                <w:lang w:val="sv-SE"/>
              </w:rPr>
              <w:t>ö</w:t>
            </w:r>
            <w:r>
              <w:rPr>
                <w:sz w:val="18"/>
                <w:szCs w:val="18"/>
                <w:rtl w:val="0"/>
              </w:rPr>
              <w:t>tt szerz</w:t>
            </w:r>
            <w:r>
              <w:rPr>
                <w:sz w:val="18"/>
                <w:szCs w:val="18"/>
                <w:rtl w:val="0"/>
              </w:rPr>
              <w:t>ő</w:t>
            </w:r>
            <w:r>
              <w:rPr>
                <w:sz w:val="18"/>
                <w:szCs w:val="18"/>
                <w:rtl w:val="0"/>
              </w:rPr>
              <w:t>d</w:t>
            </w:r>
            <w:r>
              <w:rPr>
                <w:sz w:val="18"/>
                <w:szCs w:val="18"/>
                <w:rtl w:val="0"/>
                <w:lang w:val="fr-FR"/>
              </w:rPr>
              <w:t>é</w:t>
            </w:r>
            <w:r>
              <w:rPr>
                <w:sz w:val="18"/>
                <w:szCs w:val="18"/>
                <w:rtl w:val="0"/>
              </w:rPr>
              <w:t>sben meghat</w:t>
            </w:r>
            <w:r>
              <w:rPr>
                <w:sz w:val="18"/>
                <w:szCs w:val="18"/>
                <w:rtl w:val="0"/>
              </w:rPr>
              <w:t>á</w:t>
            </w:r>
            <w:r>
              <w:rPr>
                <w:sz w:val="18"/>
                <w:szCs w:val="18"/>
                <w:rtl w:val="0"/>
              </w:rPr>
              <w:t>rozott d</w:t>
            </w:r>
            <w:r>
              <w:rPr>
                <w:sz w:val="18"/>
                <w:szCs w:val="18"/>
                <w:rtl w:val="0"/>
              </w:rPr>
              <w:t>í</w:t>
            </w:r>
            <w:r>
              <w:rPr>
                <w:sz w:val="18"/>
                <w:szCs w:val="18"/>
                <w:rtl w:val="0"/>
              </w:rPr>
              <w:t xml:space="preserve">jakat </w:t>
            </w:r>
            <w:r>
              <w:rPr>
                <w:sz w:val="18"/>
                <w:szCs w:val="18"/>
                <w:rtl w:val="0"/>
                <w:lang w:val="fr-FR"/>
              </w:rPr>
              <w:t>é</w:t>
            </w:r>
            <w:r>
              <w:rPr>
                <w:sz w:val="18"/>
                <w:szCs w:val="18"/>
                <w:rtl w:val="0"/>
              </w:rPr>
              <w:t>s k</w:t>
            </w:r>
            <w:r>
              <w:rPr>
                <w:sz w:val="18"/>
                <w:szCs w:val="18"/>
                <w:rtl w:val="0"/>
                <w:lang w:val="sv-SE"/>
              </w:rPr>
              <w:t>ö</w:t>
            </w:r>
            <w:r>
              <w:rPr>
                <w:sz w:val="18"/>
                <w:szCs w:val="18"/>
                <w:rtl w:val="0"/>
                <w:lang w:val="en-US"/>
              </w:rPr>
              <w:t>lts</w:t>
            </w:r>
            <w:r>
              <w:rPr>
                <w:sz w:val="18"/>
                <w:szCs w:val="18"/>
                <w:rtl w:val="0"/>
                <w:lang w:val="fr-FR"/>
              </w:rPr>
              <w:t>é</w:t>
            </w:r>
            <w:r>
              <w:rPr>
                <w:sz w:val="18"/>
                <w:szCs w:val="18"/>
                <w:rtl w:val="0"/>
              </w:rPr>
              <w:t xml:space="preserve">geket az </w:t>
            </w:r>
            <w:r>
              <w:rPr>
                <w:sz w:val="18"/>
                <w:szCs w:val="18"/>
                <w:rtl w:val="0"/>
                <w:lang w:val="de-DE"/>
              </w:rPr>
              <w:t>Ü</w:t>
            </w:r>
            <w:r>
              <w:rPr>
                <w:sz w:val="18"/>
                <w:szCs w:val="18"/>
                <w:rtl w:val="0"/>
              </w:rPr>
              <w:t>gyf</w:t>
            </w:r>
            <w:r>
              <w:rPr>
                <w:sz w:val="18"/>
                <w:szCs w:val="18"/>
                <w:rtl w:val="0"/>
                <w:lang w:val="fr-FR"/>
              </w:rPr>
              <w:t>é</w:t>
            </w:r>
            <w:r>
              <w:rPr>
                <w:sz w:val="18"/>
                <w:szCs w:val="18"/>
                <w:rtl w:val="0"/>
              </w:rPr>
              <w:t>l k</w:t>
            </w:r>
            <w:r>
              <w:rPr>
                <w:sz w:val="18"/>
                <w:szCs w:val="18"/>
                <w:rtl w:val="0"/>
                <w:lang w:val="sv-SE"/>
              </w:rPr>
              <w:t>ö</w:t>
            </w:r>
            <w:r>
              <w:rPr>
                <w:sz w:val="18"/>
                <w:szCs w:val="18"/>
                <w:rtl w:val="0"/>
                <w:lang w:val="es-ES_tradnl"/>
              </w:rPr>
              <w:t>teles a</w:t>
            </w:r>
            <w:r>
              <w:rPr>
                <w:sz w:val="18"/>
                <w:szCs w:val="18"/>
                <w:rtl w:val="0"/>
              </w:rPr>
              <w:t xml:space="preserve"> </w:t>
            </w:r>
            <w:r>
              <w:rPr>
                <w:rStyle w:val="Egyik sem"/>
                <w:sz w:val="18"/>
                <w:szCs w:val="18"/>
                <w:rtl w:val="0"/>
              </w:rPr>
              <w:t>LabShare</w:t>
            </w:r>
            <w:r>
              <w:rPr>
                <w:sz w:val="18"/>
                <w:szCs w:val="18"/>
                <w:rtl w:val="0"/>
              </w:rPr>
              <w:t xml:space="preserve"> r</w:t>
            </w:r>
            <w:r>
              <w:rPr>
                <w:sz w:val="18"/>
                <w:szCs w:val="18"/>
                <w:rtl w:val="0"/>
                <w:lang w:val="fr-FR"/>
              </w:rPr>
              <w:t>é</w:t>
            </w:r>
            <w:r>
              <w:rPr>
                <w:sz w:val="18"/>
                <w:szCs w:val="18"/>
                <w:rtl w:val="0"/>
              </w:rPr>
              <w:t>sz</w:t>
            </w:r>
            <w:r>
              <w:rPr>
                <w:sz w:val="18"/>
                <w:szCs w:val="18"/>
                <w:rtl w:val="0"/>
                <w:lang w:val="fr-FR"/>
              </w:rPr>
              <w:t>é</w:t>
            </w:r>
            <w:r>
              <w:rPr>
                <w:sz w:val="18"/>
                <w:szCs w:val="18"/>
                <w:rtl w:val="0"/>
              </w:rPr>
              <w:t>re a szerz</w:t>
            </w:r>
            <w:r>
              <w:rPr>
                <w:sz w:val="18"/>
                <w:szCs w:val="18"/>
                <w:rtl w:val="0"/>
              </w:rPr>
              <w:t>ő</w:t>
            </w:r>
            <w:r>
              <w:rPr>
                <w:sz w:val="18"/>
                <w:szCs w:val="18"/>
                <w:rtl w:val="0"/>
              </w:rPr>
              <w:t>d</w:t>
            </w:r>
            <w:r>
              <w:rPr>
                <w:sz w:val="18"/>
                <w:szCs w:val="18"/>
                <w:rtl w:val="0"/>
                <w:lang w:val="fr-FR"/>
              </w:rPr>
              <w:t>é</w:t>
            </w:r>
            <w:r>
              <w:rPr>
                <w:sz w:val="18"/>
                <w:szCs w:val="18"/>
                <w:rtl w:val="0"/>
              </w:rPr>
              <w:t>sben vagy a projekttervben meghat</w:t>
            </w:r>
            <w:r>
              <w:rPr>
                <w:sz w:val="18"/>
                <w:szCs w:val="18"/>
                <w:rtl w:val="0"/>
              </w:rPr>
              <w:t>á</w:t>
            </w:r>
            <w:r>
              <w:rPr>
                <w:sz w:val="18"/>
                <w:szCs w:val="18"/>
                <w:rtl w:val="0"/>
              </w:rPr>
              <w:t>rozott r</w:t>
            </w:r>
            <w:r>
              <w:rPr>
                <w:sz w:val="18"/>
                <w:szCs w:val="18"/>
                <w:rtl w:val="0"/>
                <w:lang w:val="fr-FR"/>
              </w:rPr>
              <w:t>é</w:t>
            </w:r>
            <w:r>
              <w:rPr>
                <w:sz w:val="18"/>
                <w:szCs w:val="18"/>
                <w:rtl w:val="0"/>
              </w:rPr>
              <w:t>szletekben</w:t>
            </w:r>
            <w:r>
              <w:rPr>
                <w:rStyle w:val="Egyik sem"/>
                <w:spacing w:val="-7"/>
                <w:sz w:val="18"/>
                <w:szCs w:val="18"/>
                <w:rtl w:val="0"/>
              </w:rPr>
              <w:t xml:space="preserve"> </w:t>
            </w:r>
            <w:r>
              <w:rPr>
                <w:sz w:val="18"/>
                <w:szCs w:val="18"/>
                <w:rtl w:val="0"/>
                <w:lang w:val="fr-FR"/>
              </w:rPr>
              <w:t>é</w:t>
            </w:r>
            <w:r>
              <w:rPr>
                <w:sz w:val="18"/>
                <w:szCs w:val="18"/>
                <w:rtl w:val="0"/>
              </w:rPr>
              <w:t>s</w:t>
            </w:r>
            <w:r>
              <w:rPr>
                <w:rStyle w:val="Egyik sem"/>
                <w:spacing w:val="-6"/>
                <w:sz w:val="18"/>
                <w:szCs w:val="18"/>
                <w:rtl w:val="0"/>
              </w:rPr>
              <w:t xml:space="preserve"> </w:t>
            </w:r>
            <w:r>
              <w:rPr>
                <w:sz w:val="18"/>
                <w:szCs w:val="18"/>
                <w:rtl w:val="0"/>
              </w:rPr>
              <w:t>ü</w:t>
            </w:r>
            <w:r>
              <w:rPr>
                <w:sz w:val="18"/>
                <w:szCs w:val="18"/>
                <w:rtl w:val="0"/>
              </w:rPr>
              <w:t>temez</w:t>
            </w:r>
            <w:r>
              <w:rPr>
                <w:sz w:val="18"/>
                <w:szCs w:val="18"/>
                <w:rtl w:val="0"/>
                <w:lang w:val="fr-FR"/>
              </w:rPr>
              <w:t>é</w:t>
            </w:r>
            <w:r>
              <w:rPr>
                <w:sz w:val="18"/>
                <w:szCs w:val="18"/>
                <w:rtl w:val="0"/>
              </w:rPr>
              <w:t>s</w:t>
            </w:r>
            <w:r>
              <w:rPr>
                <w:rStyle w:val="Egyik sem"/>
                <w:spacing w:val="-6"/>
                <w:sz w:val="18"/>
                <w:szCs w:val="18"/>
                <w:rtl w:val="0"/>
              </w:rPr>
              <w:t xml:space="preserve"> </w:t>
            </w:r>
            <w:r>
              <w:rPr>
                <w:sz w:val="18"/>
                <w:szCs w:val="18"/>
                <w:rtl w:val="0"/>
              </w:rPr>
              <w:t>szerint</w:t>
            </w:r>
            <w:r>
              <w:rPr>
                <w:rStyle w:val="Egyik sem"/>
                <w:spacing w:val="-7"/>
                <w:sz w:val="18"/>
                <w:szCs w:val="18"/>
                <w:rtl w:val="0"/>
              </w:rPr>
              <w:t xml:space="preserve"> </w:t>
            </w:r>
            <w:r>
              <w:rPr>
                <w:sz w:val="18"/>
                <w:szCs w:val="18"/>
                <w:rtl w:val="0"/>
              </w:rPr>
              <w:t>megfizetni.</w:t>
            </w:r>
            <w:r>
              <w:rPr>
                <w:rStyle w:val="Egyik sem"/>
                <w:spacing w:val="-7"/>
                <w:sz w:val="18"/>
                <w:szCs w:val="18"/>
                <w:rtl w:val="0"/>
              </w:rPr>
              <w:t xml:space="preserve"> </w:t>
            </w:r>
            <w:r>
              <w:rPr>
                <w:sz w:val="18"/>
                <w:szCs w:val="18"/>
                <w:rtl w:val="0"/>
              </w:rPr>
              <w:t>A</w:t>
            </w:r>
            <w:r>
              <w:rPr>
                <w:rStyle w:val="Egyik sem"/>
                <w:spacing w:val="-6"/>
                <w:sz w:val="18"/>
                <w:szCs w:val="18"/>
                <w:rtl w:val="0"/>
              </w:rPr>
              <w:t xml:space="preserve"> </w:t>
            </w:r>
            <w:r>
              <w:rPr>
                <w:sz w:val="18"/>
                <w:szCs w:val="18"/>
                <w:rtl w:val="0"/>
              </w:rPr>
              <w:t>szerz</w:t>
            </w:r>
            <w:r>
              <w:rPr>
                <w:sz w:val="18"/>
                <w:szCs w:val="18"/>
                <w:rtl w:val="0"/>
              </w:rPr>
              <w:t>ő</w:t>
            </w:r>
            <w:r>
              <w:rPr>
                <w:sz w:val="18"/>
                <w:szCs w:val="18"/>
                <w:rtl w:val="0"/>
              </w:rPr>
              <w:t>d</w:t>
            </w:r>
            <w:r>
              <w:rPr>
                <w:sz w:val="18"/>
                <w:szCs w:val="18"/>
                <w:rtl w:val="0"/>
                <w:lang w:val="fr-FR"/>
              </w:rPr>
              <w:t>é</w:t>
            </w:r>
            <w:r>
              <w:rPr>
                <w:sz w:val="18"/>
                <w:szCs w:val="18"/>
                <w:rtl w:val="0"/>
              </w:rPr>
              <w:t>s rendelkez</w:t>
            </w:r>
            <w:r>
              <w:rPr>
                <w:sz w:val="18"/>
                <w:szCs w:val="18"/>
                <w:rtl w:val="0"/>
                <w:lang w:val="fr-FR"/>
              </w:rPr>
              <w:t>é</w:t>
            </w:r>
            <w:r>
              <w:rPr>
                <w:sz w:val="18"/>
                <w:szCs w:val="18"/>
                <w:rtl w:val="0"/>
                <w:lang w:val="de-DE"/>
              </w:rPr>
              <w:t>sei f</w:t>
            </w:r>
            <w:r>
              <w:rPr>
                <w:sz w:val="18"/>
                <w:szCs w:val="18"/>
                <w:rtl w:val="0"/>
              </w:rPr>
              <w:t>ü</w:t>
            </w:r>
            <w:r>
              <w:rPr>
                <w:sz w:val="18"/>
                <w:szCs w:val="18"/>
                <w:rtl w:val="0"/>
              </w:rPr>
              <w:t>ggv</w:t>
            </w:r>
            <w:r>
              <w:rPr>
                <w:sz w:val="18"/>
                <w:szCs w:val="18"/>
                <w:rtl w:val="0"/>
                <w:lang w:val="fr-FR"/>
              </w:rPr>
              <w:t>é</w:t>
            </w:r>
            <w:r>
              <w:rPr>
                <w:sz w:val="18"/>
                <w:szCs w:val="18"/>
                <w:rtl w:val="0"/>
              </w:rPr>
              <w:t>ny</w:t>
            </w:r>
            <w:r>
              <w:rPr>
                <w:sz w:val="18"/>
                <w:szCs w:val="18"/>
                <w:rtl w:val="0"/>
                <w:lang w:val="fr-FR"/>
              </w:rPr>
              <w:t>é</w:t>
            </w:r>
            <w:r>
              <w:rPr>
                <w:sz w:val="18"/>
                <w:szCs w:val="18"/>
                <w:rtl w:val="0"/>
              </w:rPr>
              <w:t>ben k</w:t>
            </w:r>
            <w:r>
              <w:rPr>
                <w:sz w:val="18"/>
                <w:szCs w:val="18"/>
                <w:rtl w:val="0"/>
                <w:lang w:val="sv-SE"/>
              </w:rPr>
              <w:t>ö</w:t>
            </w:r>
            <w:r>
              <w:rPr>
                <w:sz w:val="18"/>
                <w:szCs w:val="18"/>
                <w:rtl w:val="0"/>
                <w:lang w:val="en-US"/>
              </w:rPr>
              <w:t>lts</w:t>
            </w:r>
            <w:r>
              <w:rPr>
                <w:sz w:val="18"/>
                <w:szCs w:val="18"/>
                <w:rtl w:val="0"/>
                <w:lang w:val="fr-FR"/>
              </w:rPr>
              <w:t>é</w:t>
            </w:r>
            <w:r>
              <w:rPr>
                <w:sz w:val="18"/>
                <w:szCs w:val="18"/>
                <w:rtl w:val="0"/>
                <w:lang w:val="de-DE"/>
              </w:rPr>
              <w:t>gel</w:t>
            </w:r>
            <w:r>
              <w:rPr>
                <w:sz w:val="18"/>
                <w:szCs w:val="18"/>
                <w:rtl w:val="0"/>
              </w:rPr>
              <w:t>ő</w:t>
            </w:r>
            <w:r>
              <w:rPr>
                <w:sz w:val="18"/>
                <w:szCs w:val="18"/>
                <w:rtl w:val="0"/>
              </w:rPr>
              <w:t>legek k</w:t>
            </w:r>
            <w:r>
              <w:rPr>
                <w:sz w:val="18"/>
                <w:szCs w:val="18"/>
                <w:rtl w:val="0"/>
                <w:lang w:val="fr-FR"/>
              </w:rPr>
              <w:t>é</w:t>
            </w:r>
            <w:r>
              <w:rPr>
                <w:sz w:val="18"/>
                <w:szCs w:val="18"/>
                <w:rtl w:val="0"/>
              </w:rPr>
              <w:t>rhet</w:t>
            </w:r>
            <w:r>
              <w:rPr>
                <w:sz w:val="18"/>
                <w:szCs w:val="18"/>
                <w:rtl w:val="0"/>
              </w:rPr>
              <w:t>ő</w:t>
            </w:r>
            <w:r>
              <w:rPr>
                <w:sz w:val="18"/>
                <w:szCs w:val="18"/>
                <w:rtl w:val="0"/>
              </w:rPr>
              <w:t xml:space="preserve">ek, </w:t>
            </w:r>
            <w:r>
              <w:rPr>
                <w:sz w:val="18"/>
                <w:szCs w:val="18"/>
                <w:rtl w:val="0"/>
                <w:lang w:val="fr-FR"/>
              </w:rPr>
              <w:t>é</w:t>
            </w:r>
            <w:r>
              <w:rPr>
                <w:sz w:val="18"/>
                <w:szCs w:val="18"/>
                <w:rtl w:val="0"/>
              </w:rPr>
              <w:t>s/vagy a m</w:t>
            </w:r>
            <w:r>
              <w:rPr>
                <w:sz w:val="18"/>
                <w:szCs w:val="18"/>
                <w:rtl w:val="0"/>
              </w:rPr>
              <w:t>á</w:t>
            </w:r>
            <w:r>
              <w:rPr>
                <w:sz w:val="18"/>
                <w:szCs w:val="18"/>
                <w:rtl w:val="0"/>
              </w:rPr>
              <w:t>r elv</w:t>
            </w:r>
            <w:r>
              <w:rPr>
                <w:sz w:val="18"/>
                <w:szCs w:val="18"/>
                <w:rtl w:val="0"/>
                <w:lang w:val="fr-FR"/>
              </w:rPr>
              <w:t>é</w:t>
            </w:r>
            <w:r>
              <w:rPr>
                <w:sz w:val="18"/>
                <w:szCs w:val="18"/>
                <w:rtl w:val="0"/>
              </w:rPr>
              <w:t>gzett munk</w:t>
            </w:r>
            <w:r>
              <w:rPr>
                <w:sz w:val="18"/>
                <w:szCs w:val="18"/>
                <w:rtl w:val="0"/>
              </w:rPr>
              <w:t>á</w:t>
            </w:r>
            <w:r>
              <w:rPr>
                <w:sz w:val="18"/>
                <w:szCs w:val="18"/>
                <w:rtl w:val="0"/>
              </w:rPr>
              <w:t>k (szolg</w:t>
            </w:r>
            <w:r>
              <w:rPr>
                <w:sz w:val="18"/>
                <w:szCs w:val="18"/>
                <w:rtl w:val="0"/>
              </w:rPr>
              <w:t>á</w:t>
            </w:r>
            <w:r>
              <w:rPr>
                <w:sz w:val="18"/>
                <w:szCs w:val="18"/>
                <w:rtl w:val="0"/>
                <w:lang w:val="it-IT"/>
              </w:rPr>
              <w:t>ltat</w:t>
            </w:r>
            <w:r>
              <w:rPr>
                <w:sz w:val="18"/>
                <w:szCs w:val="18"/>
                <w:rtl w:val="0"/>
              </w:rPr>
              <w:t>á</w:t>
            </w:r>
            <w:r>
              <w:rPr>
                <w:sz w:val="18"/>
                <w:szCs w:val="18"/>
                <w:rtl w:val="0"/>
              </w:rPr>
              <w:t>sok) ut</w:t>
            </w:r>
            <w:r>
              <w:rPr>
                <w:sz w:val="18"/>
                <w:szCs w:val="18"/>
                <w:rtl w:val="0"/>
              </w:rPr>
              <w:t>á</w:t>
            </w:r>
            <w:r>
              <w:rPr>
                <w:sz w:val="18"/>
                <w:szCs w:val="18"/>
                <w:rtl w:val="0"/>
              </w:rPr>
              <w:t>n r</w:t>
            </w:r>
            <w:r>
              <w:rPr>
                <w:sz w:val="18"/>
                <w:szCs w:val="18"/>
                <w:rtl w:val="0"/>
                <w:lang w:val="fr-FR"/>
              </w:rPr>
              <w:t>é</w:t>
            </w:r>
            <w:r>
              <w:rPr>
                <w:sz w:val="18"/>
                <w:szCs w:val="18"/>
                <w:rtl w:val="0"/>
              </w:rPr>
              <w:t>szsz</w:t>
            </w:r>
            <w:r>
              <w:rPr>
                <w:sz w:val="18"/>
                <w:szCs w:val="18"/>
                <w:rtl w:val="0"/>
              </w:rPr>
              <w:t>á</w:t>
            </w:r>
            <w:r>
              <w:rPr>
                <w:sz w:val="18"/>
                <w:szCs w:val="18"/>
                <w:rtl w:val="0"/>
              </w:rPr>
              <w:t>ml</w:t>
            </w:r>
            <w:r>
              <w:rPr>
                <w:sz w:val="18"/>
                <w:szCs w:val="18"/>
                <w:rtl w:val="0"/>
              </w:rPr>
              <w:t>á</w:t>
            </w:r>
            <w:r>
              <w:rPr>
                <w:sz w:val="18"/>
                <w:szCs w:val="18"/>
                <w:rtl w:val="0"/>
              </w:rPr>
              <w:t>k ny</w:t>
            </w:r>
            <w:r>
              <w:rPr>
                <w:sz w:val="18"/>
                <w:szCs w:val="18"/>
                <w:rtl w:val="0"/>
              </w:rPr>
              <w:t>ú</w:t>
            </w:r>
            <w:r>
              <w:rPr>
                <w:sz w:val="18"/>
                <w:szCs w:val="18"/>
                <w:rtl w:val="0"/>
                <w:lang w:val="en-US"/>
              </w:rPr>
              <w:t>jthat</w:t>
            </w:r>
            <w:r>
              <w:rPr>
                <w:sz w:val="18"/>
                <w:szCs w:val="18"/>
                <w:rtl w:val="0"/>
                <w:lang w:val="es-ES_tradnl"/>
              </w:rPr>
              <w:t>ó</w:t>
            </w:r>
            <w:r>
              <w:rPr>
                <w:sz w:val="18"/>
                <w:szCs w:val="18"/>
                <w:rtl w:val="0"/>
              </w:rPr>
              <w:t>ak</w:t>
            </w:r>
            <w:r>
              <w:rPr>
                <w:rStyle w:val="Egyik sem"/>
                <w:spacing w:val="0"/>
                <w:sz w:val="18"/>
                <w:szCs w:val="18"/>
                <w:rtl w:val="0"/>
              </w:rPr>
              <w:t xml:space="preserve"> </w:t>
            </w:r>
            <w:r>
              <w:rPr>
                <w:sz w:val="18"/>
                <w:szCs w:val="18"/>
                <w:rtl w:val="0"/>
                <w:lang w:val="it-IT"/>
              </w:rPr>
              <w:t>be.</w:t>
            </w:r>
          </w:p>
          <w:p>
            <w:pPr>
              <w:pStyle w:val="Table Paragraph"/>
              <w:spacing w:before="11"/>
              <w:rPr>
                <w:b w:val="1"/>
                <w:bCs w:val="1"/>
                <w:i w:val="1"/>
                <w:iCs w:val="1"/>
                <w:sz w:val="18"/>
                <w:szCs w:val="18"/>
              </w:rPr>
            </w:pPr>
          </w:p>
          <w:p>
            <w:pPr>
              <w:pStyle w:val="Table Paragraph"/>
              <w:numPr>
                <w:ilvl w:val="1"/>
                <w:numId w:val="21"/>
              </w:numPr>
              <w:bidi w:val="0"/>
              <w:ind w:right="101"/>
              <w:jc w:val="both"/>
              <w:rPr>
                <w:sz w:val="18"/>
                <w:szCs w:val="18"/>
                <w:rtl w:val="0"/>
              </w:rPr>
            </w:pPr>
            <w:r>
              <w:rPr>
                <w:sz w:val="18"/>
                <w:szCs w:val="18"/>
                <w:rtl w:val="0"/>
              </w:rPr>
              <w:t xml:space="preserve">Az </w:t>
            </w:r>
            <w:r>
              <w:rPr>
                <w:sz w:val="18"/>
                <w:szCs w:val="18"/>
                <w:rtl w:val="0"/>
                <w:lang w:val="de-DE"/>
              </w:rPr>
              <w:t>Ü</w:t>
            </w:r>
            <w:r>
              <w:rPr>
                <w:sz w:val="18"/>
                <w:szCs w:val="18"/>
                <w:rtl w:val="0"/>
              </w:rPr>
              <w:t>gyf</w:t>
            </w:r>
            <w:r>
              <w:rPr>
                <w:sz w:val="18"/>
                <w:szCs w:val="18"/>
                <w:rtl w:val="0"/>
                <w:lang w:val="fr-FR"/>
              </w:rPr>
              <w:t>é</w:t>
            </w:r>
            <w:r>
              <w:rPr>
                <w:sz w:val="18"/>
                <w:szCs w:val="18"/>
                <w:rtl w:val="0"/>
              </w:rPr>
              <w:t>l tudom</w:t>
            </w:r>
            <w:r>
              <w:rPr>
                <w:sz w:val="18"/>
                <w:szCs w:val="18"/>
                <w:rtl w:val="0"/>
              </w:rPr>
              <w:t>á</w:t>
            </w:r>
            <w:r>
              <w:rPr>
                <w:sz w:val="18"/>
                <w:szCs w:val="18"/>
                <w:rtl w:val="0"/>
              </w:rPr>
              <w:t>sul veszi, hogy a tan</w:t>
            </w:r>
            <w:r>
              <w:rPr>
                <w:sz w:val="18"/>
                <w:szCs w:val="18"/>
                <w:rtl w:val="0"/>
              </w:rPr>
              <w:t>ú</w:t>
            </w:r>
            <w:r>
              <w:rPr>
                <w:sz w:val="18"/>
                <w:szCs w:val="18"/>
                <w:rtl w:val="0"/>
              </w:rPr>
              <w:t>s</w:t>
            </w:r>
            <w:r>
              <w:rPr>
                <w:sz w:val="18"/>
                <w:szCs w:val="18"/>
                <w:rtl w:val="0"/>
              </w:rPr>
              <w:t>í</w:t>
            </w:r>
            <w:r>
              <w:rPr>
                <w:sz w:val="18"/>
                <w:szCs w:val="18"/>
                <w:rtl w:val="0"/>
              </w:rPr>
              <w:t>t</w:t>
            </w:r>
            <w:r>
              <w:rPr>
                <w:sz w:val="18"/>
                <w:szCs w:val="18"/>
                <w:rtl w:val="0"/>
              </w:rPr>
              <w:t>á</w:t>
            </w:r>
            <w:r>
              <w:rPr>
                <w:sz w:val="18"/>
                <w:szCs w:val="18"/>
                <w:rtl w:val="0"/>
              </w:rPr>
              <w:t>si, megfelel</w:t>
            </w:r>
            <w:r>
              <w:rPr>
                <w:sz w:val="18"/>
                <w:szCs w:val="18"/>
                <w:rtl w:val="0"/>
              </w:rPr>
              <w:t>ő</w:t>
            </w:r>
            <w:r>
              <w:rPr>
                <w:sz w:val="18"/>
                <w:szCs w:val="18"/>
                <w:rtl w:val="0"/>
              </w:rPr>
              <w:t>s</w:t>
            </w:r>
            <w:r>
              <w:rPr>
                <w:sz w:val="18"/>
                <w:szCs w:val="18"/>
                <w:rtl w:val="0"/>
                <w:lang w:val="fr-FR"/>
              </w:rPr>
              <w:t>é</w:t>
            </w:r>
            <w:r>
              <w:rPr>
                <w:sz w:val="18"/>
                <w:szCs w:val="18"/>
                <w:rtl w:val="0"/>
              </w:rPr>
              <w:t>g</w:t>
            </w:r>
            <w:r>
              <w:rPr>
                <w:sz w:val="18"/>
                <w:szCs w:val="18"/>
                <w:rtl w:val="0"/>
                <w:lang w:val="fr-FR"/>
              </w:rPr>
              <w:t>é</w:t>
            </w:r>
            <w:r>
              <w:rPr>
                <w:sz w:val="18"/>
                <w:szCs w:val="18"/>
                <w:rtl w:val="0"/>
              </w:rPr>
              <w:t>rt</w:t>
            </w:r>
            <w:r>
              <w:rPr>
                <w:sz w:val="18"/>
                <w:szCs w:val="18"/>
                <w:rtl w:val="0"/>
                <w:lang w:val="fr-FR"/>
              </w:rPr>
              <w:t>é</w:t>
            </w:r>
            <w:r>
              <w:rPr>
                <w:sz w:val="18"/>
                <w:szCs w:val="18"/>
                <w:rtl w:val="0"/>
                <w:lang w:val="nl-NL"/>
              </w:rPr>
              <w:t>kel</w:t>
            </w:r>
            <w:r>
              <w:rPr>
                <w:sz w:val="18"/>
                <w:szCs w:val="18"/>
                <w:rtl w:val="0"/>
                <w:lang w:val="fr-FR"/>
              </w:rPr>
              <w:t>é</w:t>
            </w:r>
            <w:r>
              <w:rPr>
                <w:sz w:val="18"/>
                <w:szCs w:val="18"/>
                <w:rtl w:val="0"/>
              </w:rPr>
              <w:t>si elj</w:t>
            </w:r>
            <w:r>
              <w:rPr>
                <w:sz w:val="18"/>
                <w:szCs w:val="18"/>
                <w:rtl w:val="0"/>
              </w:rPr>
              <w:t>á</w:t>
            </w:r>
            <w:r>
              <w:rPr>
                <w:sz w:val="18"/>
                <w:szCs w:val="18"/>
                <w:rtl w:val="0"/>
              </w:rPr>
              <w:t>r</w:t>
            </w:r>
            <w:r>
              <w:rPr>
                <w:sz w:val="18"/>
                <w:szCs w:val="18"/>
                <w:rtl w:val="0"/>
              </w:rPr>
              <w:t>á</w:t>
            </w:r>
            <w:r>
              <w:rPr>
                <w:sz w:val="18"/>
                <w:szCs w:val="18"/>
                <w:rtl w:val="0"/>
              </w:rPr>
              <w:t>sok negat</w:t>
            </w:r>
            <w:r>
              <w:rPr>
                <w:sz w:val="18"/>
                <w:szCs w:val="18"/>
                <w:rtl w:val="0"/>
              </w:rPr>
              <w:t>í</w:t>
            </w:r>
            <w:r>
              <w:rPr>
                <w:sz w:val="18"/>
                <w:szCs w:val="18"/>
                <w:rtl w:val="0"/>
              </w:rPr>
              <w:t>v d</w:t>
            </w:r>
            <w:r>
              <w:rPr>
                <w:sz w:val="18"/>
                <w:szCs w:val="18"/>
                <w:rtl w:val="0"/>
                <w:lang w:val="sv-SE"/>
              </w:rPr>
              <w:t>ö</w:t>
            </w:r>
            <w:r>
              <w:rPr>
                <w:sz w:val="18"/>
                <w:szCs w:val="18"/>
                <w:rtl w:val="0"/>
              </w:rPr>
              <w:t>nt</w:t>
            </w:r>
            <w:r>
              <w:rPr>
                <w:sz w:val="18"/>
                <w:szCs w:val="18"/>
                <w:rtl w:val="0"/>
                <w:lang w:val="fr-FR"/>
              </w:rPr>
              <w:t>é</w:t>
            </w:r>
            <w:r>
              <w:rPr>
                <w:sz w:val="18"/>
                <w:szCs w:val="18"/>
                <w:rtl w:val="0"/>
              </w:rPr>
              <w:t>ssel j</w:t>
            </w:r>
            <w:r>
              <w:rPr>
                <w:sz w:val="18"/>
                <w:szCs w:val="18"/>
                <w:rtl w:val="0"/>
              </w:rPr>
              <w:t>á</w:t>
            </w:r>
            <w:r>
              <w:rPr>
                <w:sz w:val="18"/>
                <w:szCs w:val="18"/>
                <w:rtl w:val="0"/>
              </w:rPr>
              <w:t>r</w:t>
            </w:r>
            <w:r>
              <w:rPr>
                <w:sz w:val="18"/>
                <w:szCs w:val="18"/>
                <w:rtl w:val="0"/>
              </w:rPr>
              <w:t xml:space="preserve">ó </w:t>
            </w:r>
            <w:r>
              <w:rPr>
                <w:sz w:val="18"/>
                <w:szCs w:val="18"/>
                <w:rtl w:val="0"/>
              </w:rPr>
              <w:t>eredm</w:t>
            </w:r>
            <w:r>
              <w:rPr>
                <w:sz w:val="18"/>
                <w:szCs w:val="18"/>
                <w:rtl w:val="0"/>
                <w:lang w:val="fr-FR"/>
              </w:rPr>
              <w:t>é</w:t>
            </w:r>
            <w:r>
              <w:rPr>
                <w:sz w:val="18"/>
                <w:szCs w:val="18"/>
                <w:rtl w:val="0"/>
              </w:rPr>
              <w:t>nye nem min</w:t>
            </w:r>
            <w:r>
              <w:rPr>
                <w:sz w:val="18"/>
                <w:szCs w:val="18"/>
                <w:rtl w:val="0"/>
              </w:rPr>
              <w:t>ő</w:t>
            </w:r>
            <w:r>
              <w:rPr>
                <w:sz w:val="18"/>
                <w:szCs w:val="18"/>
                <w:rtl w:val="0"/>
              </w:rPr>
              <w:t>s</w:t>
            </w:r>
            <w:r>
              <w:rPr>
                <w:sz w:val="18"/>
                <w:szCs w:val="18"/>
                <w:rtl w:val="0"/>
              </w:rPr>
              <w:t>ü</w:t>
            </w:r>
            <w:r>
              <w:rPr>
                <w:sz w:val="18"/>
                <w:szCs w:val="18"/>
                <w:rtl w:val="0"/>
              </w:rPr>
              <w:t>l a szerz</w:t>
            </w:r>
            <w:r>
              <w:rPr>
                <w:sz w:val="18"/>
                <w:szCs w:val="18"/>
                <w:rtl w:val="0"/>
              </w:rPr>
              <w:t>ő</w:t>
            </w:r>
            <w:r>
              <w:rPr>
                <w:sz w:val="18"/>
                <w:szCs w:val="18"/>
                <w:rtl w:val="0"/>
              </w:rPr>
              <w:t>d</w:t>
            </w:r>
            <w:r>
              <w:rPr>
                <w:sz w:val="18"/>
                <w:szCs w:val="18"/>
                <w:rtl w:val="0"/>
                <w:lang w:val="fr-FR"/>
              </w:rPr>
              <w:t>é</w:t>
            </w:r>
            <w:r>
              <w:rPr>
                <w:sz w:val="18"/>
                <w:szCs w:val="18"/>
                <w:rtl w:val="0"/>
              </w:rPr>
              <w:t>s nem teljes</w:t>
            </w:r>
            <w:r>
              <w:rPr>
                <w:sz w:val="18"/>
                <w:szCs w:val="18"/>
                <w:rtl w:val="0"/>
              </w:rPr>
              <w:t>í</w:t>
            </w:r>
            <w:r>
              <w:rPr>
                <w:sz w:val="18"/>
                <w:szCs w:val="18"/>
                <w:rtl w:val="0"/>
              </w:rPr>
              <w:t>t</w:t>
            </w:r>
            <w:r>
              <w:rPr>
                <w:sz w:val="18"/>
                <w:szCs w:val="18"/>
                <w:rtl w:val="0"/>
                <w:lang w:val="fr-FR"/>
              </w:rPr>
              <w:t>é</w:t>
            </w:r>
            <w:r>
              <w:rPr>
                <w:sz w:val="18"/>
                <w:szCs w:val="18"/>
                <w:rtl w:val="0"/>
              </w:rPr>
              <w:t>s</w:t>
            </w:r>
            <w:r>
              <w:rPr>
                <w:sz w:val="18"/>
                <w:szCs w:val="18"/>
                <w:rtl w:val="0"/>
                <w:lang w:val="fr-FR"/>
              </w:rPr>
              <w:t>é</w:t>
            </w:r>
            <w:r>
              <w:rPr>
                <w:sz w:val="18"/>
                <w:szCs w:val="18"/>
                <w:rtl w:val="0"/>
              </w:rPr>
              <w:t xml:space="preserve">nek, </w:t>
            </w:r>
            <w:r>
              <w:rPr>
                <w:sz w:val="18"/>
                <w:szCs w:val="18"/>
                <w:rtl w:val="0"/>
                <w:lang w:val="fr-FR"/>
              </w:rPr>
              <w:t>é</w:t>
            </w:r>
            <w:r>
              <w:rPr>
                <w:sz w:val="18"/>
                <w:szCs w:val="18"/>
                <w:rtl w:val="0"/>
                <w:lang w:val="en-US"/>
              </w:rPr>
              <w:t xml:space="preserve">s a </w:t>
            </w:r>
            <w:r>
              <w:rPr>
                <w:rStyle w:val="Egyik sem"/>
                <w:sz w:val="18"/>
                <w:szCs w:val="18"/>
                <w:rtl w:val="0"/>
              </w:rPr>
              <w:t>LabShare</w:t>
            </w:r>
            <w:r>
              <w:rPr>
                <w:sz w:val="18"/>
                <w:szCs w:val="18"/>
                <w:rtl w:val="0"/>
              </w:rPr>
              <w:t xml:space="preserve"> r</w:t>
            </w:r>
            <w:r>
              <w:rPr>
                <w:sz w:val="18"/>
                <w:szCs w:val="18"/>
                <w:rtl w:val="0"/>
                <w:lang w:val="fr-FR"/>
              </w:rPr>
              <w:t>é</w:t>
            </w:r>
            <w:r>
              <w:rPr>
                <w:sz w:val="18"/>
                <w:szCs w:val="18"/>
                <w:rtl w:val="0"/>
              </w:rPr>
              <w:t>sz</w:t>
            </w:r>
            <w:r>
              <w:rPr>
                <w:sz w:val="18"/>
                <w:szCs w:val="18"/>
                <w:rtl w:val="0"/>
                <w:lang w:val="fr-FR"/>
              </w:rPr>
              <w:t>é</w:t>
            </w:r>
            <w:r>
              <w:rPr>
                <w:sz w:val="18"/>
                <w:szCs w:val="18"/>
                <w:rtl w:val="0"/>
                <w:lang w:val="it-IT"/>
              </w:rPr>
              <w:t>re a d</w:t>
            </w:r>
            <w:r>
              <w:rPr>
                <w:sz w:val="18"/>
                <w:szCs w:val="18"/>
                <w:rtl w:val="0"/>
              </w:rPr>
              <w:t>í</w:t>
            </w:r>
            <w:r>
              <w:rPr>
                <w:sz w:val="18"/>
                <w:szCs w:val="18"/>
                <w:rtl w:val="0"/>
              </w:rPr>
              <w:t>jaz</w:t>
            </w:r>
            <w:r>
              <w:rPr>
                <w:sz w:val="18"/>
                <w:szCs w:val="18"/>
                <w:rtl w:val="0"/>
              </w:rPr>
              <w:t>á</w:t>
            </w:r>
            <w:r>
              <w:rPr>
                <w:sz w:val="18"/>
                <w:szCs w:val="18"/>
                <w:rtl w:val="0"/>
              </w:rPr>
              <w:t>s megfizet</w:t>
            </w:r>
            <w:r>
              <w:rPr>
                <w:sz w:val="18"/>
                <w:szCs w:val="18"/>
                <w:rtl w:val="0"/>
                <w:lang w:val="fr-FR"/>
              </w:rPr>
              <w:t>é</w:t>
            </w:r>
            <w:r>
              <w:rPr>
                <w:sz w:val="18"/>
                <w:szCs w:val="18"/>
                <w:rtl w:val="0"/>
              </w:rPr>
              <w:t>s</w:t>
            </w:r>
            <w:r>
              <w:rPr>
                <w:sz w:val="18"/>
                <w:szCs w:val="18"/>
                <w:rtl w:val="0"/>
                <w:lang w:val="fr-FR"/>
              </w:rPr>
              <w:t>é</w:t>
            </w:r>
            <w:r>
              <w:rPr>
                <w:sz w:val="18"/>
                <w:szCs w:val="18"/>
                <w:rtl w:val="0"/>
              </w:rPr>
              <w:t xml:space="preserve">t az </w:t>
            </w:r>
            <w:r>
              <w:rPr>
                <w:sz w:val="18"/>
                <w:szCs w:val="18"/>
                <w:rtl w:val="0"/>
                <w:lang w:val="de-DE"/>
              </w:rPr>
              <w:t>Ü</w:t>
            </w:r>
            <w:r>
              <w:rPr>
                <w:sz w:val="18"/>
                <w:szCs w:val="18"/>
                <w:rtl w:val="0"/>
              </w:rPr>
              <w:t>gyf</w:t>
            </w:r>
            <w:r>
              <w:rPr>
                <w:sz w:val="18"/>
                <w:szCs w:val="18"/>
                <w:rtl w:val="0"/>
                <w:lang w:val="fr-FR"/>
              </w:rPr>
              <w:t>é</w:t>
            </w:r>
            <w:r>
              <w:rPr>
                <w:sz w:val="18"/>
                <w:szCs w:val="18"/>
                <w:rtl w:val="0"/>
              </w:rPr>
              <w:t>l ezen az alapon nem tagadhatja</w:t>
            </w:r>
            <w:r>
              <w:rPr>
                <w:rStyle w:val="Egyik sem"/>
                <w:spacing w:val="-6"/>
                <w:sz w:val="18"/>
                <w:szCs w:val="18"/>
                <w:rtl w:val="0"/>
              </w:rPr>
              <w:t xml:space="preserve"> </w:t>
            </w:r>
            <w:r>
              <w:rPr>
                <w:sz w:val="18"/>
                <w:szCs w:val="18"/>
                <w:rtl w:val="0"/>
              </w:rPr>
              <w:t>meg.</w:t>
            </w:r>
          </w:p>
          <w:p>
            <w:pPr>
              <w:pStyle w:val="Table Paragraph"/>
              <w:spacing w:before="11"/>
              <w:rPr>
                <w:b w:val="1"/>
                <w:bCs w:val="1"/>
                <w:i w:val="1"/>
                <w:iCs w:val="1"/>
                <w:sz w:val="18"/>
                <w:szCs w:val="18"/>
              </w:rPr>
            </w:pPr>
          </w:p>
          <w:p>
            <w:pPr>
              <w:pStyle w:val="Table Paragraph"/>
              <w:spacing w:before="11"/>
              <w:rPr>
                <w:b w:val="1"/>
                <w:bCs w:val="1"/>
                <w:i w:val="1"/>
                <w:iCs w:val="1"/>
                <w:sz w:val="18"/>
                <w:szCs w:val="18"/>
              </w:rPr>
            </w:pPr>
          </w:p>
          <w:p>
            <w:pPr>
              <w:pStyle w:val="Table Paragraph"/>
              <w:numPr>
                <w:ilvl w:val="1"/>
                <w:numId w:val="21"/>
              </w:numPr>
              <w:bidi w:val="0"/>
              <w:ind w:right="98"/>
              <w:jc w:val="both"/>
              <w:rPr>
                <w:sz w:val="18"/>
                <w:szCs w:val="18"/>
                <w:rtl w:val="0"/>
              </w:rPr>
            </w:pPr>
            <w:r>
              <w:rPr>
                <w:sz w:val="18"/>
                <w:szCs w:val="18"/>
                <w:rtl w:val="0"/>
              </w:rPr>
              <w:t>Az egyedi szerz</w:t>
            </w:r>
            <w:r>
              <w:rPr>
                <w:sz w:val="18"/>
                <w:szCs w:val="18"/>
                <w:rtl w:val="0"/>
              </w:rPr>
              <w:t>ő</w:t>
            </w:r>
            <w:r>
              <w:rPr>
                <w:sz w:val="18"/>
                <w:szCs w:val="18"/>
                <w:rtl w:val="0"/>
              </w:rPr>
              <w:t>d</w:t>
            </w:r>
            <w:r>
              <w:rPr>
                <w:sz w:val="18"/>
                <w:szCs w:val="18"/>
                <w:rtl w:val="0"/>
                <w:lang w:val="fr-FR"/>
              </w:rPr>
              <w:t>é</w:t>
            </w:r>
            <w:r>
              <w:rPr>
                <w:sz w:val="18"/>
                <w:szCs w:val="18"/>
                <w:rtl w:val="0"/>
              </w:rPr>
              <w:t>s elt</w:t>
            </w:r>
            <w:r>
              <w:rPr>
                <w:sz w:val="18"/>
                <w:szCs w:val="18"/>
                <w:rtl w:val="0"/>
                <w:lang w:val="fr-FR"/>
              </w:rPr>
              <w:t>é</w:t>
            </w:r>
            <w:r>
              <w:rPr>
                <w:sz w:val="18"/>
                <w:szCs w:val="18"/>
                <w:rtl w:val="0"/>
              </w:rPr>
              <w:t>r</w:t>
            </w:r>
            <w:r>
              <w:rPr>
                <w:sz w:val="18"/>
                <w:szCs w:val="18"/>
                <w:rtl w:val="0"/>
              </w:rPr>
              <w:t xml:space="preserve">ő </w:t>
            </w:r>
            <w:r>
              <w:rPr>
                <w:sz w:val="18"/>
                <w:szCs w:val="18"/>
                <w:rtl w:val="0"/>
              </w:rPr>
              <w:t>rendelkez</w:t>
            </w:r>
            <w:r>
              <w:rPr>
                <w:sz w:val="18"/>
                <w:szCs w:val="18"/>
                <w:rtl w:val="0"/>
                <w:lang w:val="fr-FR"/>
              </w:rPr>
              <w:t>é</w:t>
            </w:r>
            <w:r>
              <w:rPr>
                <w:sz w:val="18"/>
                <w:szCs w:val="18"/>
                <w:rtl w:val="0"/>
                <w:lang w:val="es-ES_tradnl"/>
              </w:rPr>
              <w:t>se hi</w:t>
            </w:r>
            <w:r>
              <w:rPr>
                <w:sz w:val="18"/>
                <w:szCs w:val="18"/>
                <w:rtl w:val="0"/>
              </w:rPr>
              <w:t>á</w:t>
            </w:r>
            <w:r>
              <w:rPr>
                <w:sz w:val="18"/>
                <w:szCs w:val="18"/>
                <w:rtl w:val="0"/>
              </w:rPr>
              <w:t>ny</w:t>
            </w:r>
            <w:r>
              <w:rPr>
                <w:sz w:val="18"/>
                <w:szCs w:val="18"/>
                <w:rtl w:val="0"/>
              </w:rPr>
              <w:t>á</w:t>
            </w:r>
            <w:r>
              <w:rPr>
                <w:sz w:val="18"/>
                <w:szCs w:val="18"/>
                <w:rtl w:val="0"/>
              </w:rPr>
              <w:t xml:space="preserve">ban az </w:t>
            </w:r>
            <w:r>
              <w:rPr>
                <w:sz w:val="18"/>
                <w:szCs w:val="18"/>
                <w:rtl w:val="0"/>
                <w:lang w:val="de-DE"/>
              </w:rPr>
              <w:t>Ü</w:t>
            </w:r>
            <w:r>
              <w:rPr>
                <w:sz w:val="18"/>
                <w:szCs w:val="18"/>
                <w:rtl w:val="0"/>
              </w:rPr>
              <w:t>gyf</w:t>
            </w:r>
            <w:r>
              <w:rPr>
                <w:sz w:val="18"/>
                <w:szCs w:val="18"/>
                <w:rtl w:val="0"/>
                <w:lang w:val="fr-FR"/>
              </w:rPr>
              <w:t>é</w:t>
            </w:r>
            <w:r>
              <w:rPr>
                <w:sz w:val="18"/>
                <w:szCs w:val="18"/>
                <w:rtl w:val="0"/>
              </w:rPr>
              <w:t>l k</w:t>
            </w:r>
            <w:r>
              <w:rPr>
                <w:sz w:val="18"/>
                <w:szCs w:val="18"/>
                <w:rtl w:val="0"/>
                <w:lang w:val="sv-SE"/>
              </w:rPr>
              <w:t>ö</w:t>
            </w:r>
            <w:r>
              <w:rPr>
                <w:sz w:val="18"/>
                <w:szCs w:val="18"/>
                <w:rtl w:val="0"/>
                <w:lang w:val="es-ES_tradnl"/>
              </w:rPr>
              <w:t xml:space="preserve">teles a </w:t>
            </w:r>
            <w:r>
              <w:rPr>
                <w:rStyle w:val="Egyik sem"/>
                <w:sz w:val="18"/>
                <w:szCs w:val="18"/>
                <w:rtl w:val="0"/>
              </w:rPr>
              <w:t>LabShare</w:t>
            </w:r>
            <w:r>
              <w:rPr>
                <w:sz w:val="18"/>
                <w:szCs w:val="18"/>
                <w:rtl w:val="0"/>
              </w:rPr>
              <w:t xml:space="preserve"> á</w:t>
            </w:r>
            <w:r>
              <w:rPr>
                <w:sz w:val="18"/>
                <w:szCs w:val="18"/>
                <w:rtl w:val="0"/>
              </w:rPr>
              <w:t>ltal ki</w:t>
            </w:r>
            <w:r>
              <w:rPr>
                <w:sz w:val="18"/>
                <w:szCs w:val="18"/>
                <w:rtl w:val="0"/>
              </w:rPr>
              <w:t>á</w:t>
            </w:r>
            <w:r>
              <w:rPr>
                <w:sz w:val="18"/>
                <w:szCs w:val="18"/>
                <w:rtl w:val="0"/>
              </w:rPr>
              <w:t>ll</w:t>
            </w:r>
            <w:r>
              <w:rPr>
                <w:sz w:val="18"/>
                <w:szCs w:val="18"/>
                <w:rtl w:val="0"/>
              </w:rPr>
              <w:t>í</w:t>
            </w:r>
            <w:r>
              <w:rPr>
                <w:sz w:val="18"/>
                <w:szCs w:val="18"/>
                <w:rtl w:val="0"/>
              </w:rPr>
              <w:t>tott sz</w:t>
            </w:r>
            <w:r>
              <w:rPr>
                <w:sz w:val="18"/>
                <w:szCs w:val="18"/>
                <w:rtl w:val="0"/>
              </w:rPr>
              <w:t>á</w:t>
            </w:r>
            <w:r>
              <w:rPr>
                <w:sz w:val="18"/>
                <w:szCs w:val="18"/>
                <w:rtl w:val="0"/>
              </w:rPr>
              <w:t>ml</w:t>
            </w:r>
            <w:r>
              <w:rPr>
                <w:sz w:val="18"/>
                <w:szCs w:val="18"/>
                <w:rtl w:val="0"/>
              </w:rPr>
              <w:t>á</w:t>
            </w:r>
            <w:r>
              <w:rPr>
                <w:sz w:val="18"/>
                <w:szCs w:val="18"/>
                <w:rtl w:val="0"/>
              </w:rPr>
              <w:t>kat</w:t>
            </w:r>
            <w:r>
              <w:rPr>
                <w:rStyle w:val="Egyik sem"/>
                <w:spacing w:val="-16"/>
                <w:sz w:val="18"/>
                <w:szCs w:val="18"/>
                <w:rtl w:val="0"/>
              </w:rPr>
              <w:t xml:space="preserve"> </w:t>
            </w:r>
            <w:r>
              <w:rPr>
                <w:sz w:val="18"/>
                <w:szCs w:val="18"/>
                <w:rtl w:val="0"/>
              </w:rPr>
              <w:t>a</w:t>
            </w:r>
            <w:r>
              <w:rPr>
                <w:rStyle w:val="Egyik sem"/>
                <w:spacing w:val="-15"/>
                <w:sz w:val="18"/>
                <w:szCs w:val="18"/>
                <w:rtl w:val="0"/>
              </w:rPr>
              <w:t xml:space="preserve"> </w:t>
            </w:r>
            <w:r>
              <w:rPr>
                <w:sz w:val="18"/>
                <w:szCs w:val="18"/>
                <w:rtl w:val="0"/>
              </w:rPr>
              <w:t>sz</w:t>
            </w:r>
            <w:r>
              <w:rPr>
                <w:sz w:val="18"/>
                <w:szCs w:val="18"/>
                <w:rtl w:val="0"/>
              </w:rPr>
              <w:t>á</w:t>
            </w:r>
            <w:r>
              <w:rPr>
                <w:sz w:val="18"/>
                <w:szCs w:val="18"/>
                <w:rtl w:val="0"/>
              </w:rPr>
              <w:t>mla</w:t>
            </w:r>
            <w:r>
              <w:rPr>
                <w:rStyle w:val="Egyik sem"/>
                <w:spacing w:val="-15"/>
                <w:sz w:val="18"/>
                <w:szCs w:val="18"/>
                <w:rtl w:val="0"/>
              </w:rPr>
              <w:t xml:space="preserve"> </w:t>
            </w:r>
            <w:r>
              <w:rPr>
                <w:sz w:val="18"/>
                <w:szCs w:val="18"/>
                <w:rtl w:val="0"/>
              </w:rPr>
              <w:t>ki</w:t>
            </w:r>
            <w:r>
              <w:rPr>
                <w:sz w:val="18"/>
                <w:szCs w:val="18"/>
                <w:rtl w:val="0"/>
              </w:rPr>
              <w:t>á</w:t>
            </w:r>
            <w:r>
              <w:rPr>
                <w:sz w:val="18"/>
                <w:szCs w:val="18"/>
                <w:rtl w:val="0"/>
              </w:rPr>
              <w:t>ll</w:t>
            </w:r>
            <w:r>
              <w:rPr>
                <w:sz w:val="18"/>
                <w:szCs w:val="18"/>
                <w:rtl w:val="0"/>
              </w:rPr>
              <w:t>í</w:t>
            </w:r>
            <w:r>
              <w:rPr>
                <w:sz w:val="18"/>
                <w:szCs w:val="18"/>
                <w:rtl w:val="0"/>
              </w:rPr>
              <w:t>t</w:t>
            </w:r>
            <w:r>
              <w:rPr>
                <w:sz w:val="18"/>
                <w:szCs w:val="18"/>
                <w:rtl w:val="0"/>
              </w:rPr>
              <w:t>á</w:t>
            </w:r>
            <w:r>
              <w:rPr>
                <w:sz w:val="18"/>
                <w:szCs w:val="18"/>
                <w:rtl w:val="0"/>
              </w:rPr>
              <w:t>s</w:t>
            </w:r>
            <w:r>
              <w:rPr>
                <w:sz w:val="18"/>
                <w:szCs w:val="18"/>
                <w:rtl w:val="0"/>
              </w:rPr>
              <w:t>á</w:t>
            </w:r>
            <w:r>
              <w:rPr>
                <w:sz w:val="18"/>
                <w:szCs w:val="18"/>
                <w:rtl w:val="0"/>
              </w:rPr>
              <w:t>t</w:t>
            </w:r>
            <w:r>
              <w:rPr>
                <w:sz w:val="18"/>
                <w:szCs w:val="18"/>
                <w:rtl w:val="0"/>
                <w:lang w:val="es-ES_tradnl"/>
              </w:rPr>
              <w:t>ó</w:t>
            </w:r>
            <w:r>
              <w:rPr>
                <w:sz w:val="18"/>
                <w:szCs w:val="18"/>
                <w:rtl w:val="0"/>
              </w:rPr>
              <w:t>l</w:t>
            </w:r>
            <w:r>
              <w:rPr>
                <w:rStyle w:val="Egyik sem"/>
                <w:spacing w:val="-15"/>
                <w:sz w:val="18"/>
                <w:szCs w:val="18"/>
                <w:rtl w:val="0"/>
              </w:rPr>
              <w:t xml:space="preserve"> </w:t>
            </w:r>
            <w:r>
              <w:rPr>
                <w:sz w:val="18"/>
                <w:szCs w:val="18"/>
                <w:rtl w:val="0"/>
              </w:rPr>
              <w:t>sz</w:t>
            </w:r>
            <w:r>
              <w:rPr>
                <w:sz w:val="18"/>
                <w:szCs w:val="18"/>
                <w:rtl w:val="0"/>
              </w:rPr>
              <w:t>á</w:t>
            </w:r>
            <w:r>
              <w:rPr>
                <w:sz w:val="18"/>
                <w:szCs w:val="18"/>
                <w:rtl w:val="0"/>
              </w:rPr>
              <w:t>m</w:t>
            </w:r>
            <w:r>
              <w:rPr>
                <w:sz w:val="18"/>
                <w:szCs w:val="18"/>
                <w:rtl w:val="0"/>
              </w:rPr>
              <w:t>í</w:t>
            </w:r>
            <w:r>
              <w:rPr>
                <w:sz w:val="18"/>
                <w:szCs w:val="18"/>
                <w:rtl w:val="0"/>
              </w:rPr>
              <w:t>tott</w:t>
            </w:r>
            <w:r>
              <w:rPr>
                <w:rStyle w:val="Egyik sem"/>
                <w:spacing w:val="-15"/>
                <w:sz w:val="18"/>
                <w:szCs w:val="18"/>
                <w:rtl w:val="0"/>
              </w:rPr>
              <w:t xml:space="preserve"> </w:t>
            </w:r>
            <w:r>
              <w:rPr>
                <w:sz w:val="18"/>
                <w:szCs w:val="18"/>
                <w:rtl w:val="0"/>
              </w:rPr>
              <w:t>15</w:t>
            </w:r>
            <w:r>
              <w:rPr>
                <w:rStyle w:val="Egyik sem"/>
                <w:spacing w:val="-15"/>
                <w:sz w:val="18"/>
                <w:szCs w:val="18"/>
                <w:rtl w:val="0"/>
              </w:rPr>
              <w:t xml:space="preserve"> </w:t>
            </w:r>
            <w:r>
              <w:rPr>
                <w:sz w:val="18"/>
                <w:szCs w:val="18"/>
                <w:rtl w:val="0"/>
              </w:rPr>
              <w:t>napos</w:t>
            </w:r>
            <w:r>
              <w:rPr>
                <w:rStyle w:val="Egyik sem"/>
                <w:spacing w:val="-15"/>
                <w:sz w:val="18"/>
                <w:szCs w:val="18"/>
                <w:rtl w:val="0"/>
              </w:rPr>
              <w:t xml:space="preserve"> </w:t>
            </w:r>
            <w:r>
              <w:rPr>
                <w:sz w:val="18"/>
                <w:szCs w:val="18"/>
                <w:rtl w:val="0"/>
              </w:rPr>
              <w:t>fizet</w:t>
            </w:r>
            <w:r>
              <w:rPr>
                <w:sz w:val="18"/>
                <w:szCs w:val="18"/>
                <w:rtl w:val="0"/>
                <w:lang w:val="fr-FR"/>
              </w:rPr>
              <w:t>é</w:t>
            </w:r>
            <w:r>
              <w:rPr>
                <w:sz w:val="18"/>
                <w:szCs w:val="18"/>
                <w:rtl w:val="0"/>
              </w:rPr>
              <w:t>si hat</w:t>
            </w:r>
            <w:r>
              <w:rPr>
                <w:sz w:val="18"/>
                <w:szCs w:val="18"/>
                <w:rtl w:val="0"/>
              </w:rPr>
              <w:t>á</w:t>
            </w:r>
            <w:r>
              <w:rPr>
                <w:sz w:val="18"/>
                <w:szCs w:val="18"/>
                <w:rtl w:val="0"/>
              </w:rPr>
              <w:t>rid</w:t>
            </w:r>
            <w:r>
              <w:rPr>
                <w:sz w:val="18"/>
                <w:szCs w:val="18"/>
                <w:rtl w:val="0"/>
              </w:rPr>
              <w:t>ő</w:t>
            </w:r>
            <w:r>
              <w:rPr>
                <w:sz w:val="18"/>
                <w:szCs w:val="18"/>
                <w:rtl w:val="0"/>
              </w:rPr>
              <w:t xml:space="preserve">vel a </w:t>
            </w:r>
            <w:r>
              <w:rPr>
                <w:rStyle w:val="Egyik sem"/>
                <w:sz w:val="18"/>
                <w:szCs w:val="18"/>
                <w:rtl w:val="0"/>
              </w:rPr>
              <w:t>LabShare</w:t>
            </w:r>
            <w:r>
              <w:rPr>
                <w:sz w:val="18"/>
                <w:szCs w:val="18"/>
                <w:rtl w:val="0"/>
              </w:rPr>
              <w:t xml:space="preserve"> sz</w:t>
            </w:r>
            <w:r>
              <w:rPr>
                <w:sz w:val="18"/>
                <w:szCs w:val="18"/>
                <w:rtl w:val="0"/>
              </w:rPr>
              <w:t>á</w:t>
            </w:r>
            <w:r>
              <w:rPr>
                <w:sz w:val="18"/>
                <w:szCs w:val="18"/>
                <w:rtl w:val="0"/>
              </w:rPr>
              <w:t>ml</w:t>
            </w:r>
            <w:r>
              <w:rPr>
                <w:sz w:val="18"/>
                <w:szCs w:val="18"/>
                <w:rtl w:val="0"/>
              </w:rPr>
              <w:t>á</w:t>
            </w:r>
            <w:r>
              <w:rPr>
                <w:sz w:val="18"/>
                <w:szCs w:val="18"/>
                <w:rtl w:val="0"/>
              </w:rPr>
              <w:t>n felt</w:t>
            </w:r>
            <w:r>
              <w:rPr>
                <w:sz w:val="18"/>
                <w:szCs w:val="18"/>
                <w:rtl w:val="0"/>
              </w:rPr>
              <w:t>ü</w:t>
            </w:r>
            <w:r>
              <w:rPr>
                <w:sz w:val="18"/>
                <w:szCs w:val="18"/>
                <w:rtl w:val="0"/>
              </w:rPr>
              <w:t>ntetett banksz</w:t>
            </w:r>
            <w:r>
              <w:rPr>
                <w:sz w:val="18"/>
                <w:szCs w:val="18"/>
                <w:rtl w:val="0"/>
              </w:rPr>
              <w:t>á</w:t>
            </w:r>
            <w:r>
              <w:rPr>
                <w:sz w:val="18"/>
                <w:szCs w:val="18"/>
                <w:rtl w:val="0"/>
              </w:rPr>
              <w:t>ml</w:t>
            </w:r>
            <w:r>
              <w:rPr>
                <w:sz w:val="18"/>
                <w:szCs w:val="18"/>
                <w:rtl w:val="0"/>
              </w:rPr>
              <w:t>á</w:t>
            </w:r>
            <w:r>
              <w:rPr>
                <w:sz w:val="18"/>
                <w:szCs w:val="18"/>
                <w:rtl w:val="0"/>
              </w:rPr>
              <w:t>j</w:t>
            </w:r>
            <w:r>
              <w:rPr>
                <w:sz w:val="18"/>
                <w:szCs w:val="18"/>
                <w:rtl w:val="0"/>
              </w:rPr>
              <w:t>á</w:t>
            </w:r>
            <w:r>
              <w:rPr>
                <w:sz w:val="18"/>
                <w:szCs w:val="18"/>
                <w:rtl w:val="0"/>
              </w:rPr>
              <w:t>ra t</w:t>
            </w:r>
            <w:r>
              <w:rPr>
                <w:sz w:val="18"/>
                <w:szCs w:val="18"/>
                <w:rtl w:val="0"/>
                <w:lang w:val="sv-SE"/>
              </w:rPr>
              <w:t>ö</w:t>
            </w:r>
            <w:r>
              <w:rPr>
                <w:sz w:val="18"/>
                <w:szCs w:val="18"/>
                <w:rtl w:val="0"/>
              </w:rPr>
              <w:t>rt</w:t>
            </w:r>
            <w:r>
              <w:rPr>
                <w:sz w:val="18"/>
                <w:szCs w:val="18"/>
                <w:rtl w:val="0"/>
                <w:lang w:val="fr-FR"/>
              </w:rPr>
              <w:t>é</w:t>
            </w:r>
            <w:r>
              <w:rPr>
                <w:sz w:val="18"/>
                <w:szCs w:val="18"/>
                <w:rtl w:val="0"/>
              </w:rPr>
              <w:t>n</w:t>
            </w:r>
            <w:r>
              <w:rPr>
                <w:sz w:val="18"/>
                <w:szCs w:val="18"/>
                <w:rtl w:val="0"/>
              </w:rPr>
              <w:t>ő á</w:t>
            </w:r>
            <w:r>
              <w:rPr>
                <w:sz w:val="18"/>
                <w:szCs w:val="18"/>
                <w:rtl w:val="0"/>
              </w:rPr>
              <w:t>tutal</w:t>
            </w:r>
            <w:r>
              <w:rPr>
                <w:sz w:val="18"/>
                <w:szCs w:val="18"/>
                <w:rtl w:val="0"/>
              </w:rPr>
              <w:t>á</w:t>
            </w:r>
            <w:r>
              <w:rPr>
                <w:sz w:val="18"/>
                <w:szCs w:val="18"/>
                <w:rtl w:val="0"/>
              </w:rPr>
              <w:t>ssal</w:t>
            </w:r>
            <w:r>
              <w:rPr>
                <w:rStyle w:val="Egyik sem"/>
                <w:spacing w:val="-5"/>
                <w:sz w:val="18"/>
                <w:szCs w:val="18"/>
                <w:rtl w:val="0"/>
              </w:rPr>
              <w:t xml:space="preserve"> </w:t>
            </w:r>
            <w:r>
              <w:rPr>
                <w:sz w:val="18"/>
                <w:szCs w:val="18"/>
                <w:rtl w:val="0"/>
              </w:rPr>
              <w:t>kiegyenl</w:t>
            </w:r>
            <w:r>
              <w:rPr>
                <w:sz w:val="18"/>
                <w:szCs w:val="18"/>
                <w:rtl w:val="0"/>
              </w:rPr>
              <w:t>í</w:t>
            </w:r>
            <w:r>
              <w:rPr>
                <w:sz w:val="18"/>
                <w:szCs w:val="18"/>
                <w:rtl w:val="0"/>
                <w:lang w:val="it-IT"/>
              </w:rPr>
              <w:t>teni.</w:t>
            </w:r>
          </w:p>
          <w:p>
            <w:pPr>
              <w:pStyle w:val="Table Paragraph"/>
              <w:rPr>
                <w:b w:val="1"/>
                <w:bCs w:val="1"/>
                <w:i w:val="1"/>
                <w:iCs w:val="1"/>
                <w:sz w:val="18"/>
                <w:szCs w:val="18"/>
              </w:rPr>
            </w:pPr>
          </w:p>
          <w:p>
            <w:pPr>
              <w:pStyle w:val="Table Paragraph"/>
              <w:numPr>
                <w:ilvl w:val="1"/>
                <w:numId w:val="21"/>
              </w:numPr>
              <w:bidi w:val="0"/>
              <w:ind w:right="101"/>
              <w:jc w:val="both"/>
              <w:rPr>
                <w:sz w:val="18"/>
                <w:szCs w:val="18"/>
                <w:rtl w:val="0"/>
              </w:rPr>
            </w:pPr>
            <w:r>
              <w:rPr>
                <w:sz w:val="18"/>
                <w:szCs w:val="18"/>
                <w:rtl w:val="0"/>
              </w:rPr>
              <w:t xml:space="preserve">Az </w:t>
            </w:r>
            <w:r>
              <w:rPr>
                <w:sz w:val="18"/>
                <w:szCs w:val="18"/>
                <w:rtl w:val="0"/>
                <w:lang w:val="de-DE"/>
              </w:rPr>
              <w:t>Ü</w:t>
            </w:r>
            <w:r>
              <w:rPr>
                <w:sz w:val="18"/>
                <w:szCs w:val="18"/>
                <w:rtl w:val="0"/>
              </w:rPr>
              <w:t>gyf</w:t>
            </w:r>
            <w:r>
              <w:rPr>
                <w:sz w:val="18"/>
                <w:szCs w:val="18"/>
                <w:rtl w:val="0"/>
                <w:lang w:val="fr-FR"/>
              </w:rPr>
              <w:t>é</w:t>
            </w:r>
            <w:r>
              <w:rPr>
                <w:sz w:val="18"/>
                <w:szCs w:val="18"/>
                <w:rtl w:val="0"/>
              </w:rPr>
              <w:t>l a sz</w:t>
            </w:r>
            <w:r>
              <w:rPr>
                <w:sz w:val="18"/>
                <w:szCs w:val="18"/>
                <w:rtl w:val="0"/>
              </w:rPr>
              <w:t>á</w:t>
            </w:r>
            <w:r>
              <w:rPr>
                <w:sz w:val="18"/>
                <w:szCs w:val="18"/>
                <w:rtl w:val="0"/>
              </w:rPr>
              <w:t>ml</w:t>
            </w:r>
            <w:r>
              <w:rPr>
                <w:sz w:val="18"/>
                <w:szCs w:val="18"/>
                <w:rtl w:val="0"/>
              </w:rPr>
              <w:t>á</w:t>
            </w:r>
            <w:r>
              <w:rPr>
                <w:sz w:val="18"/>
                <w:szCs w:val="18"/>
                <w:rtl w:val="0"/>
              </w:rPr>
              <w:t>k ellen</w:t>
            </w:r>
            <w:r>
              <w:rPr>
                <w:sz w:val="18"/>
                <w:szCs w:val="18"/>
                <w:rtl w:val="0"/>
                <w:lang w:val="fr-FR"/>
              </w:rPr>
              <w:t>é</w:t>
            </w:r>
            <w:r>
              <w:rPr>
                <w:sz w:val="18"/>
                <w:szCs w:val="18"/>
                <w:rtl w:val="0"/>
              </w:rPr>
              <w:t>rt</w:t>
            </w:r>
            <w:r>
              <w:rPr>
                <w:sz w:val="18"/>
                <w:szCs w:val="18"/>
                <w:rtl w:val="0"/>
                <w:lang w:val="fr-FR"/>
              </w:rPr>
              <w:t>é</w:t>
            </w:r>
            <w:r>
              <w:rPr>
                <w:sz w:val="18"/>
                <w:szCs w:val="18"/>
                <w:rtl w:val="0"/>
              </w:rPr>
              <w:t>k</w:t>
            </w:r>
            <w:r>
              <w:rPr>
                <w:sz w:val="18"/>
                <w:szCs w:val="18"/>
                <w:rtl w:val="0"/>
                <w:lang w:val="fr-FR"/>
              </w:rPr>
              <w:t>é</w:t>
            </w:r>
            <w:r>
              <w:rPr>
                <w:sz w:val="18"/>
                <w:szCs w:val="18"/>
                <w:rtl w:val="0"/>
                <w:lang w:val="da-DK"/>
              </w:rPr>
              <w:t>t mindennem</w:t>
            </w:r>
            <w:r>
              <w:rPr>
                <w:sz w:val="18"/>
                <w:szCs w:val="18"/>
                <w:rtl w:val="0"/>
              </w:rPr>
              <w:t xml:space="preserve">ű </w:t>
            </w:r>
            <w:r>
              <w:rPr>
                <w:sz w:val="18"/>
                <w:szCs w:val="18"/>
                <w:rtl w:val="0"/>
                <w:lang w:val="nl-NL"/>
              </w:rPr>
              <w:t>levon</w:t>
            </w:r>
            <w:r>
              <w:rPr>
                <w:sz w:val="18"/>
                <w:szCs w:val="18"/>
                <w:rtl w:val="0"/>
              </w:rPr>
              <w:t>á</w:t>
            </w:r>
            <w:r>
              <w:rPr>
                <w:sz w:val="18"/>
                <w:szCs w:val="18"/>
                <w:rtl w:val="0"/>
              </w:rPr>
              <w:t xml:space="preserve">s </w:t>
            </w:r>
            <w:r>
              <w:rPr>
                <w:sz w:val="18"/>
                <w:szCs w:val="18"/>
                <w:rtl w:val="0"/>
                <w:lang w:val="fr-FR"/>
              </w:rPr>
              <w:t>é</w:t>
            </w:r>
            <w:r>
              <w:rPr>
                <w:sz w:val="18"/>
                <w:szCs w:val="18"/>
                <w:rtl w:val="0"/>
              </w:rPr>
              <w:t>s besz</w:t>
            </w:r>
            <w:r>
              <w:rPr>
                <w:sz w:val="18"/>
                <w:szCs w:val="18"/>
                <w:rtl w:val="0"/>
              </w:rPr>
              <w:t>á</w:t>
            </w:r>
            <w:r>
              <w:rPr>
                <w:sz w:val="18"/>
                <w:szCs w:val="18"/>
                <w:rtl w:val="0"/>
              </w:rPr>
              <w:t>m</w:t>
            </w:r>
            <w:r>
              <w:rPr>
                <w:sz w:val="18"/>
                <w:szCs w:val="18"/>
                <w:rtl w:val="0"/>
              </w:rPr>
              <w:t>í</w:t>
            </w:r>
            <w:r>
              <w:rPr>
                <w:sz w:val="18"/>
                <w:szCs w:val="18"/>
                <w:rtl w:val="0"/>
              </w:rPr>
              <w:t>t</w:t>
            </w:r>
            <w:r>
              <w:rPr>
                <w:sz w:val="18"/>
                <w:szCs w:val="18"/>
                <w:rtl w:val="0"/>
              </w:rPr>
              <w:t>á</w:t>
            </w:r>
            <w:r>
              <w:rPr>
                <w:sz w:val="18"/>
                <w:szCs w:val="18"/>
                <w:rtl w:val="0"/>
              </w:rPr>
              <w:t>s n</w:t>
            </w:r>
            <w:r>
              <w:rPr>
                <w:sz w:val="18"/>
                <w:szCs w:val="18"/>
                <w:rtl w:val="0"/>
                <w:lang w:val="fr-FR"/>
              </w:rPr>
              <w:t>é</w:t>
            </w:r>
            <w:r>
              <w:rPr>
                <w:sz w:val="18"/>
                <w:szCs w:val="18"/>
                <w:rtl w:val="0"/>
              </w:rPr>
              <w:t>lk</w:t>
            </w:r>
            <w:r>
              <w:rPr>
                <w:sz w:val="18"/>
                <w:szCs w:val="18"/>
                <w:rtl w:val="0"/>
              </w:rPr>
              <w:t>ü</w:t>
            </w:r>
            <w:r>
              <w:rPr>
                <w:sz w:val="18"/>
                <w:szCs w:val="18"/>
                <w:rtl w:val="0"/>
              </w:rPr>
              <w:t>l k</w:t>
            </w:r>
            <w:r>
              <w:rPr>
                <w:sz w:val="18"/>
                <w:szCs w:val="18"/>
                <w:rtl w:val="0"/>
                <w:lang w:val="sv-SE"/>
              </w:rPr>
              <w:t>ö</w:t>
            </w:r>
            <w:r>
              <w:rPr>
                <w:sz w:val="18"/>
                <w:szCs w:val="18"/>
                <w:rtl w:val="0"/>
                <w:lang w:val="es-ES_tradnl"/>
              </w:rPr>
              <w:t xml:space="preserve">teles a </w:t>
            </w:r>
            <w:r>
              <w:rPr>
                <w:rStyle w:val="Egyik sem"/>
                <w:sz w:val="18"/>
                <w:szCs w:val="18"/>
                <w:rtl w:val="0"/>
              </w:rPr>
              <w:t>LabShare</w:t>
            </w:r>
            <w:r>
              <w:rPr>
                <w:sz w:val="18"/>
                <w:szCs w:val="18"/>
                <w:rtl w:val="0"/>
              </w:rPr>
              <w:t xml:space="preserve"> fel</w:t>
            </w:r>
            <w:r>
              <w:rPr>
                <w:sz w:val="18"/>
                <w:szCs w:val="18"/>
                <w:rtl w:val="0"/>
                <w:lang w:val="fr-FR"/>
              </w:rPr>
              <w:t xml:space="preserve">é </w:t>
            </w:r>
            <w:r>
              <w:rPr>
                <w:sz w:val="18"/>
                <w:szCs w:val="18"/>
                <w:rtl w:val="0"/>
              </w:rPr>
              <w:t>teljes</w:t>
            </w:r>
            <w:r>
              <w:rPr>
                <w:sz w:val="18"/>
                <w:szCs w:val="18"/>
                <w:rtl w:val="0"/>
              </w:rPr>
              <w:t>í</w:t>
            </w:r>
            <w:r>
              <w:rPr>
                <w:sz w:val="18"/>
                <w:szCs w:val="18"/>
                <w:rtl w:val="0"/>
                <w:lang w:val="it-IT"/>
              </w:rPr>
              <w:t>teni.</w:t>
            </w:r>
          </w:p>
          <w:p>
            <w:pPr>
              <w:pStyle w:val="Table Paragraph"/>
              <w:numPr>
                <w:ilvl w:val="2"/>
                <w:numId w:val="21"/>
              </w:numPr>
              <w:bidi w:val="0"/>
              <w:spacing w:line="242" w:lineRule="auto"/>
              <w:ind w:right="101"/>
              <w:jc w:val="both"/>
              <w:rPr>
                <w:sz w:val="18"/>
                <w:szCs w:val="18"/>
                <w:rtl w:val="0"/>
              </w:rPr>
            </w:pPr>
            <w:r>
              <w:rPr>
                <w:sz w:val="18"/>
                <w:szCs w:val="18"/>
                <w:rtl w:val="0"/>
              </w:rPr>
              <w:t>Fizet</w:t>
            </w:r>
            <w:r>
              <w:rPr>
                <w:sz w:val="18"/>
                <w:szCs w:val="18"/>
                <w:rtl w:val="0"/>
                <w:lang w:val="fr-FR"/>
              </w:rPr>
              <w:t>é</w:t>
            </w:r>
            <w:r>
              <w:rPr>
                <w:sz w:val="18"/>
                <w:szCs w:val="18"/>
                <w:rtl w:val="0"/>
              </w:rPr>
              <w:t>si k</w:t>
            </w:r>
            <w:r>
              <w:rPr>
                <w:sz w:val="18"/>
                <w:szCs w:val="18"/>
                <w:rtl w:val="0"/>
                <w:lang w:val="fr-FR"/>
              </w:rPr>
              <w:t>é</w:t>
            </w:r>
            <w:r>
              <w:rPr>
                <w:sz w:val="18"/>
                <w:szCs w:val="18"/>
                <w:rtl w:val="0"/>
              </w:rPr>
              <w:t>sedelem eset</w:t>
            </w:r>
            <w:r>
              <w:rPr>
                <w:sz w:val="18"/>
                <w:szCs w:val="18"/>
                <w:rtl w:val="0"/>
                <w:lang w:val="fr-FR"/>
              </w:rPr>
              <w:t>é</w:t>
            </w:r>
            <w:r>
              <w:rPr>
                <w:sz w:val="18"/>
                <w:szCs w:val="18"/>
                <w:rtl w:val="0"/>
              </w:rPr>
              <w:t xml:space="preserve">n az </w:t>
            </w:r>
            <w:r>
              <w:rPr>
                <w:sz w:val="18"/>
                <w:szCs w:val="18"/>
                <w:rtl w:val="0"/>
                <w:lang w:val="de-DE"/>
              </w:rPr>
              <w:t>Ü</w:t>
            </w:r>
            <w:r>
              <w:rPr>
                <w:sz w:val="18"/>
                <w:szCs w:val="18"/>
                <w:rtl w:val="0"/>
              </w:rPr>
              <w:t>gyf</w:t>
            </w:r>
            <w:r>
              <w:rPr>
                <w:sz w:val="18"/>
                <w:szCs w:val="18"/>
                <w:rtl w:val="0"/>
                <w:lang w:val="fr-FR"/>
              </w:rPr>
              <w:t>é</w:t>
            </w:r>
            <w:r>
              <w:rPr>
                <w:sz w:val="18"/>
                <w:szCs w:val="18"/>
                <w:rtl w:val="0"/>
              </w:rPr>
              <w:t>l a t</w:t>
            </w:r>
            <w:r>
              <w:rPr>
                <w:sz w:val="18"/>
                <w:szCs w:val="18"/>
                <w:rtl w:val="0"/>
                <w:lang w:val="sv-SE"/>
              </w:rPr>
              <w:t>ö</w:t>
            </w:r>
            <w:r>
              <w:rPr>
                <w:sz w:val="18"/>
                <w:szCs w:val="18"/>
                <w:rtl w:val="0"/>
              </w:rPr>
              <w:t>rv</w:t>
            </w:r>
            <w:r>
              <w:rPr>
                <w:sz w:val="18"/>
                <w:szCs w:val="18"/>
                <w:rtl w:val="0"/>
                <w:lang w:val="fr-FR"/>
              </w:rPr>
              <w:t>é</w:t>
            </w:r>
            <w:r>
              <w:rPr>
                <w:sz w:val="18"/>
                <w:szCs w:val="18"/>
                <w:rtl w:val="0"/>
              </w:rPr>
              <w:t>nyes m</w:t>
            </w:r>
            <w:r>
              <w:rPr>
                <w:sz w:val="18"/>
                <w:szCs w:val="18"/>
                <w:rtl w:val="0"/>
                <w:lang w:val="fr-FR"/>
              </w:rPr>
              <w:t>é</w:t>
            </w:r>
            <w:r>
              <w:rPr>
                <w:sz w:val="18"/>
                <w:szCs w:val="18"/>
                <w:rtl w:val="0"/>
              </w:rPr>
              <w:t>rt</w:t>
            </w:r>
            <w:r>
              <w:rPr>
                <w:sz w:val="18"/>
                <w:szCs w:val="18"/>
                <w:rtl w:val="0"/>
                <w:lang w:val="fr-FR"/>
              </w:rPr>
              <w:t>é</w:t>
            </w:r>
            <w:r>
              <w:rPr>
                <w:sz w:val="18"/>
                <w:szCs w:val="18"/>
                <w:rtl w:val="0"/>
              </w:rPr>
              <w:t>k</w:t>
            </w:r>
            <w:r>
              <w:rPr>
                <w:sz w:val="18"/>
                <w:szCs w:val="18"/>
                <w:rtl w:val="0"/>
              </w:rPr>
              <w:t xml:space="preserve">ű </w:t>
            </w:r>
            <w:r>
              <w:rPr>
                <w:sz w:val="18"/>
                <w:szCs w:val="18"/>
                <w:rtl w:val="0"/>
              </w:rPr>
              <w:t>k</w:t>
            </w:r>
            <w:r>
              <w:rPr>
                <w:sz w:val="18"/>
                <w:szCs w:val="18"/>
                <w:rtl w:val="0"/>
                <w:lang w:val="fr-FR"/>
              </w:rPr>
              <w:t>é</w:t>
            </w:r>
            <w:r>
              <w:rPr>
                <w:sz w:val="18"/>
                <w:szCs w:val="18"/>
                <w:rtl w:val="0"/>
              </w:rPr>
              <w:t>sedelmi kamat, valamint a behajt</w:t>
            </w:r>
            <w:r>
              <w:rPr>
                <w:sz w:val="18"/>
                <w:szCs w:val="18"/>
                <w:rtl w:val="0"/>
              </w:rPr>
              <w:t>á</w:t>
            </w:r>
            <w:r>
              <w:rPr>
                <w:sz w:val="18"/>
                <w:szCs w:val="18"/>
                <w:rtl w:val="0"/>
              </w:rPr>
              <w:t>si k</w:t>
            </w:r>
            <w:r>
              <w:rPr>
                <w:sz w:val="18"/>
                <w:szCs w:val="18"/>
                <w:rtl w:val="0"/>
                <w:lang w:val="sv-SE"/>
              </w:rPr>
              <w:t>ö</w:t>
            </w:r>
            <w:r>
              <w:rPr>
                <w:sz w:val="18"/>
                <w:szCs w:val="18"/>
                <w:rtl w:val="0"/>
                <w:lang w:val="en-US"/>
              </w:rPr>
              <w:t>lts</w:t>
            </w:r>
            <w:r>
              <w:rPr>
                <w:sz w:val="18"/>
                <w:szCs w:val="18"/>
                <w:rtl w:val="0"/>
                <w:lang w:val="fr-FR"/>
              </w:rPr>
              <w:t>é</w:t>
            </w:r>
            <w:r>
              <w:rPr>
                <w:sz w:val="18"/>
                <w:szCs w:val="18"/>
                <w:rtl w:val="0"/>
              </w:rPr>
              <w:t>g</w:t>
            </w:r>
            <w:r>
              <w:rPr>
                <w:sz w:val="18"/>
                <w:szCs w:val="18"/>
                <w:rtl w:val="0"/>
              </w:rPr>
              <w:t>á</w:t>
            </w:r>
            <w:r>
              <w:rPr>
                <w:sz w:val="18"/>
                <w:szCs w:val="18"/>
                <w:rtl w:val="0"/>
              </w:rPr>
              <w:t>tal</w:t>
            </w:r>
            <w:r>
              <w:rPr>
                <w:sz w:val="18"/>
                <w:szCs w:val="18"/>
                <w:rtl w:val="0"/>
              </w:rPr>
              <w:t>á</w:t>
            </w:r>
            <w:r>
              <w:rPr>
                <w:sz w:val="18"/>
                <w:szCs w:val="18"/>
                <w:rtl w:val="0"/>
              </w:rPr>
              <w:t>ny megfizet</w:t>
            </w:r>
            <w:r>
              <w:rPr>
                <w:sz w:val="18"/>
                <w:szCs w:val="18"/>
                <w:rtl w:val="0"/>
                <w:lang w:val="fr-FR"/>
              </w:rPr>
              <w:t>é</w:t>
            </w:r>
            <w:r>
              <w:rPr>
                <w:sz w:val="18"/>
                <w:szCs w:val="18"/>
                <w:rtl w:val="0"/>
              </w:rPr>
              <w:t>s</w:t>
            </w:r>
            <w:r>
              <w:rPr>
                <w:sz w:val="18"/>
                <w:szCs w:val="18"/>
                <w:rtl w:val="0"/>
                <w:lang w:val="fr-FR"/>
              </w:rPr>
              <w:t>é</w:t>
            </w:r>
            <w:r>
              <w:rPr>
                <w:sz w:val="18"/>
                <w:szCs w:val="18"/>
                <w:rtl w:val="0"/>
              </w:rPr>
              <w:t>re</w:t>
            </w:r>
            <w:r>
              <w:rPr>
                <w:rStyle w:val="Egyik sem"/>
                <w:spacing w:val="-2"/>
                <w:sz w:val="18"/>
                <w:szCs w:val="18"/>
                <w:rtl w:val="0"/>
              </w:rPr>
              <w:t xml:space="preserve"> </w:t>
            </w:r>
            <w:r>
              <w:rPr>
                <w:sz w:val="18"/>
                <w:szCs w:val="18"/>
                <w:rtl w:val="0"/>
              </w:rPr>
              <w:t>k</w:t>
            </w:r>
            <w:r>
              <w:rPr>
                <w:sz w:val="18"/>
                <w:szCs w:val="18"/>
                <w:rtl w:val="0"/>
                <w:lang w:val="sv-SE"/>
              </w:rPr>
              <w:t>ö</w:t>
            </w:r>
            <w:r>
              <w:rPr>
                <w:sz w:val="18"/>
                <w:szCs w:val="18"/>
                <w:rtl w:val="0"/>
                <w:lang w:val="pt-PT"/>
              </w:rPr>
              <w:t>teles.</w:t>
            </w:r>
          </w:p>
          <w:p>
            <w:pPr>
              <w:pStyle w:val="Table Paragraph"/>
              <w:spacing w:before="7"/>
              <w:rPr>
                <w:b w:val="1"/>
                <w:bCs w:val="1"/>
                <w:i w:val="1"/>
                <w:iCs w:val="1"/>
                <w:sz w:val="18"/>
                <w:szCs w:val="18"/>
              </w:rPr>
            </w:pPr>
          </w:p>
          <w:p>
            <w:pPr>
              <w:pStyle w:val="Table Paragraph"/>
              <w:numPr>
                <w:ilvl w:val="1"/>
                <w:numId w:val="21"/>
              </w:numPr>
              <w:bidi w:val="0"/>
              <w:ind w:right="98"/>
              <w:jc w:val="both"/>
              <w:rPr>
                <w:sz w:val="18"/>
                <w:szCs w:val="18"/>
                <w:rtl w:val="0"/>
              </w:rPr>
            </w:pPr>
            <w:r>
              <w:rPr>
                <w:sz w:val="18"/>
                <w:szCs w:val="18"/>
                <w:rtl w:val="0"/>
              </w:rPr>
              <w:t xml:space="preserve">Amennyiben az </w:t>
            </w:r>
            <w:r>
              <w:rPr>
                <w:sz w:val="18"/>
                <w:szCs w:val="18"/>
                <w:rtl w:val="0"/>
                <w:lang w:val="de-DE"/>
              </w:rPr>
              <w:t>Ü</w:t>
            </w:r>
            <w:r>
              <w:rPr>
                <w:sz w:val="18"/>
                <w:szCs w:val="18"/>
                <w:rtl w:val="0"/>
              </w:rPr>
              <w:t>gyf</w:t>
            </w:r>
            <w:r>
              <w:rPr>
                <w:sz w:val="18"/>
                <w:szCs w:val="18"/>
                <w:rtl w:val="0"/>
                <w:lang w:val="fr-FR"/>
              </w:rPr>
              <w:t>é</w:t>
            </w:r>
            <w:r>
              <w:rPr>
                <w:sz w:val="18"/>
                <w:szCs w:val="18"/>
                <w:rtl w:val="0"/>
              </w:rPr>
              <w:t>l 15 napot meghalad</w:t>
            </w:r>
            <w:r>
              <w:rPr>
                <w:sz w:val="18"/>
                <w:szCs w:val="18"/>
                <w:rtl w:val="0"/>
              </w:rPr>
              <w:t xml:space="preserve">ó </w:t>
            </w:r>
            <w:r>
              <w:rPr>
                <w:sz w:val="18"/>
                <w:szCs w:val="18"/>
                <w:rtl w:val="0"/>
              </w:rPr>
              <w:t>fizet</w:t>
            </w:r>
            <w:r>
              <w:rPr>
                <w:sz w:val="18"/>
                <w:szCs w:val="18"/>
                <w:rtl w:val="0"/>
                <w:lang w:val="fr-FR"/>
              </w:rPr>
              <w:t>é</w:t>
            </w:r>
            <w:r>
              <w:rPr>
                <w:sz w:val="18"/>
                <w:szCs w:val="18"/>
                <w:rtl w:val="0"/>
              </w:rPr>
              <w:t>si k</w:t>
            </w:r>
            <w:r>
              <w:rPr>
                <w:sz w:val="18"/>
                <w:szCs w:val="18"/>
                <w:rtl w:val="0"/>
                <w:lang w:val="fr-FR"/>
              </w:rPr>
              <w:t>é</w:t>
            </w:r>
            <w:r>
              <w:rPr>
                <w:sz w:val="18"/>
                <w:szCs w:val="18"/>
                <w:rtl w:val="0"/>
              </w:rPr>
              <w:t xml:space="preserve">sedelembe esik, </w:t>
            </w:r>
            <w:r>
              <w:rPr>
                <w:sz w:val="18"/>
                <w:szCs w:val="18"/>
                <w:rtl w:val="0"/>
                <w:lang w:val="fr-FR"/>
              </w:rPr>
              <w:t>é</w:t>
            </w:r>
            <w:r>
              <w:rPr>
                <w:sz w:val="18"/>
                <w:szCs w:val="18"/>
                <w:rtl w:val="0"/>
              </w:rPr>
              <w:t>s fizet</w:t>
            </w:r>
            <w:r>
              <w:rPr>
                <w:sz w:val="18"/>
                <w:szCs w:val="18"/>
                <w:rtl w:val="0"/>
                <w:lang w:val="fr-FR"/>
              </w:rPr>
              <w:t>é</w:t>
            </w:r>
            <w:r>
              <w:rPr>
                <w:sz w:val="18"/>
                <w:szCs w:val="18"/>
                <w:rtl w:val="0"/>
              </w:rPr>
              <w:t>si k</w:t>
            </w:r>
            <w:r>
              <w:rPr>
                <w:sz w:val="18"/>
                <w:szCs w:val="18"/>
                <w:rtl w:val="0"/>
                <w:lang w:val="sv-SE"/>
              </w:rPr>
              <w:t>ö</w:t>
            </w:r>
            <w:r>
              <w:rPr>
                <w:sz w:val="18"/>
                <w:szCs w:val="18"/>
                <w:rtl w:val="0"/>
              </w:rPr>
              <w:t>telezetts</w:t>
            </w:r>
            <w:r>
              <w:rPr>
                <w:sz w:val="18"/>
                <w:szCs w:val="18"/>
                <w:rtl w:val="0"/>
                <w:lang w:val="fr-FR"/>
              </w:rPr>
              <w:t>é</w:t>
            </w:r>
            <w:r>
              <w:rPr>
                <w:sz w:val="18"/>
                <w:szCs w:val="18"/>
                <w:rtl w:val="0"/>
              </w:rPr>
              <w:t>g</w:t>
            </w:r>
            <w:r>
              <w:rPr>
                <w:sz w:val="18"/>
                <w:szCs w:val="18"/>
                <w:rtl w:val="0"/>
                <w:lang w:val="fr-FR"/>
              </w:rPr>
              <w:t>é</w:t>
            </w:r>
            <w:r>
              <w:rPr>
                <w:sz w:val="18"/>
                <w:szCs w:val="18"/>
                <w:rtl w:val="0"/>
              </w:rPr>
              <w:t xml:space="preserve">nek a </w:t>
            </w:r>
            <w:r>
              <w:rPr>
                <w:rStyle w:val="Egyik sem"/>
                <w:sz w:val="18"/>
                <w:szCs w:val="18"/>
                <w:rtl w:val="0"/>
              </w:rPr>
              <w:t>LabShare</w:t>
            </w:r>
            <w:r>
              <w:rPr>
                <w:sz w:val="18"/>
                <w:szCs w:val="18"/>
                <w:rtl w:val="0"/>
              </w:rPr>
              <w:t xml:space="preserve"> r</w:t>
            </w:r>
            <w:r>
              <w:rPr>
                <w:sz w:val="18"/>
                <w:szCs w:val="18"/>
                <w:rtl w:val="0"/>
                <w:lang w:val="fr-FR"/>
              </w:rPr>
              <w:t>é</w:t>
            </w:r>
            <w:r>
              <w:rPr>
                <w:sz w:val="18"/>
                <w:szCs w:val="18"/>
                <w:rtl w:val="0"/>
              </w:rPr>
              <w:t>sz</w:t>
            </w:r>
            <w:r>
              <w:rPr>
                <w:sz w:val="18"/>
                <w:szCs w:val="18"/>
                <w:rtl w:val="0"/>
                <w:lang w:val="fr-FR"/>
              </w:rPr>
              <w:t>é</w:t>
            </w:r>
            <w:r>
              <w:rPr>
                <w:sz w:val="18"/>
                <w:szCs w:val="18"/>
                <w:rtl w:val="0"/>
              </w:rPr>
              <w:t>r</w:t>
            </w:r>
            <w:r>
              <w:rPr>
                <w:sz w:val="18"/>
                <w:szCs w:val="18"/>
                <w:rtl w:val="0"/>
              </w:rPr>
              <w:t>ő</w:t>
            </w:r>
            <w:r>
              <w:rPr>
                <w:sz w:val="18"/>
                <w:szCs w:val="18"/>
                <w:rtl w:val="0"/>
              </w:rPr>
              <w:t>l ezt k</w:t>
            </w:r>
            <w:r>
              <w:rPr>
                <w:sz w:val="18"/>
                <w:szCs w:val="18"/>
                <w:rtl w:val="0"/>
                <w:lang w:val="sv-SE"/>
              </w:rPr>
              <w:t>ö</w:t>
            </w:r>
            <w:r>
              <w:rPr>
                <w:sz w:val="18"/>
                <w:szCs w:val="18"/>
                <w:rtl w:val="0"/>
              </w:rPr>
              <w:t>vet</w:t>
            </w:r>
            <w:r>
              <w:rPr>
                <w:sz w:val="18"/>
                <w:szCs w:val="18"/>
                <w:rtl w:val="0"/>
              </w:rPr>
              <w:t>ő</w:t>
            </w:r>
            <w:r>
              <w:rPr>
                <w:sz w:val="18"/>
                <w:szCs w:val="18"/>
                <w:rtl w:val="0"/>
              </w:rPr>
              <w:t>en k</w:t>
            </w:r>
            <w:r>
              <w:rPr>
                <w:sz w:val="18"/>
                <w:szCs w:val="18"/>
                <w:rtl w:val="0"/>
              </w:rPr>
              <w:t>ü</w:t>
            </w:r>
            <w:r>
              <w:rPr>
                <w:sz w:val="18"/>
                <w:szCs w:val="18"/>
                <w:rtl w:val="0"/>
              </w:rPr>
              <w:t>ld</w:t>
            </w:r>
            <w:r>
              <w:rPr>
                <w:sz w:val="18"/>
                <w:szCs w:val="18"/>
                <w:rtl w:val="0"/>
                <w:lang w:val="sv-SE"/>
              </w:rPr>
              <w:t>ö</w:t>
            </w:r>
            <w:r>
              <w:rPr>
                <w:sz w:val="18"/>
                <w:szCs w:val="18"/>
                <w:rtl w:val="0"/>
              </w:rPr>
              <w:t>tt, 8 napos p</w:t>
            </w:r>
            <w:r>
              <w:rPr>
                <w:sz w:val="18"/>
                <w:szCs w:val="18"/>
                <w:rtl w:val="0"/>
                <w:lang w:val="es-ES_tradnl"/>
              </w:rPr>
              <w:t>ó</w:t>
            </w:r>
            <w:r>
              <w:rPr>
                <w:sz w:val="18"/>
                <w:szCs w:val="18"/>
                <w:rtl w:val="0"/>
                <w:lang w:val="en-US"/>
              </w:rPr>
              <w:t>that</w:t>
            </w:r>
            <w:r>
              <w:rPr>
                <w:sz w:val="18"/>
                <w:szCs w:val="18"/>
                <w:rtl w:val="0"/>
              </w:rPr>
              <w:t>á</w:t>
            </w:r>
            <w:r>
              <w:rPr>
                <w:sz w:val="18"/>
                <w:szCs w:val="18"/>
                <w:rtl w:val="0"/>
              </w:rPr>
              <w:t>rid</w:t>
            </w:r>
            <w:r>
              <w:rPr>
                <w:sz w:val="18"/>
                <w:szCs w:val="18"/>
                <w:rtl w:val="0"/>
              </w:rPr>
              <w:t>ő</w:t>
            </w:r>
            <w:r>
              <w:rPr>
                <w:sz w:val="18"/>
                <w:szCs w:val="18"/>
                <w:rtl w:val="0"/>
              </w:rPr>
              <w:t>t tartalmaz</w:t>
            </w:r>
            <w:r>
              <w:rPr>
                <w:sz w:val="18"/>
                <w:szCs w:val="18"/>
                <w:rtl w:val="0"/>
              </w:rPr>
              <w:t xml:space="preserve">ó </w:t>
            </w:r>
            <w:r>
              <w:rPr>
                <w:sz w:val="18"/>
                <w:szCs w:val="18"/>
                <w:rtl w:val="0"/>
              </w:rPr>
              <w:t>felsz</w:t>
            </w:r>
            <w:r>
              <w:rPr>
                <w:sz w:val="18"/>
                <w:szCs w:val="18"/>
                <w:rtl w:val="0"/>
                <w:lang w:val="es-ES_tradnl"/>
              </w:rPr>
              <w:t>ó</w:t>
            </w:r>
            <w:r>
              <w:rPr>
                <w:sz w:val="18"/>
                <w:szCs w:val="18"/>
                <w:rtl w:val="0"/>
              </w:rPr>
              <w:t>l</w:t>
            </w:r>
            <w:r>
              <w:rPr>
                <w:sz w:val="18"/>
                <w:szCs w:val="18"/>
                <w:rtl w:val="0"/>
              </w:rPr>
              <w:t>í</w:t>
            </w:r>
            <w:r>
              <w:rPr>
                <w:sz w:val="18"/>
                <w:szCs w:val="18"/>
                <w:rtl w:val="0"/>
              </w:rPr>
              <w:t>t</w:t>
            </w:r>
            <w:r>
              <w:rPr>
                <w:sz w:val="18"/>
                <w:szCs w:val="18"/>
                <w:rtl w:val="0"/>
              </w:rPr>
              <w:t>á</w:t>
            </w:r>
            <w:r>
              <w:rPr>
                <w:sz w:val="18"/>
                <w:szCs w:val="18"/>
                <w:rtl w:val="0"/>
              </w:rPr>
              <w:t>sa ellen</w:t>
            </w:r>
            <w:r>
              <w:rPr>
                <w:sz w:val="18"/>
                <w:szCs w:val="18"/>
                <w:rtl w:val="0"/>
                <w:lang w:val="fr-FR"/>
              </w:rPr>
              <w:t>é</w:t>
            </w:r>
            <w:r>
              <w:rPr>
                <w:sz w:val="18"/>
                <w:szCs w:val="18"/>
                <w:rtl w:val="0"/>
              </w:rPr>
              <w:t>re sem tesz hi</w:t>
            </w:r>
            <w:r>
              <w:rPr>
                <w:sz w:val="18"/>
                <w:szCs w:val="18"/>
                <w:rtl w:val="0"/>
              </w:rPr>
              <w:t>á</w:t>
            </w:r>
            <w:r>
              <w:rPr>
                <w:sz w:val="18"/>
                <w:szCs w:val="18"/>
                <w:rtl w:val="0"/>
              </w:rPr>
              <w:t xml:space="preserve">nytalanul eleget, a </w:t>
            </w:r>
            <w:r>
              <w:rPr>
                <w:rStyle w:val="Egyik sem"/>
                <w:sz w:val="18"/>
                <w:szCs w:val="18"/>
                <w:rtl w:val="0"/>
              </w:rPr>
              <w:t>LabShare</w:t>
            </w:r>
            <w:r>
              <w:rPr>
                <w:sz w:val="18"/>
                <w:szCs w:val="18"/>
                <w:rtl w:val="0"/>
              </w:rPr>
              <w:t xml:space="preserve"> jogosult az </w:t>
            </w:r>
            <w:r>
              <w:rPr>
                <w:sz w:val="18"/>
                <w:szCs w:val="18"/>
                <w:rtl w:val="0"/>
                <w:lang w:val="fr-FR"/>
              </w:rPr>
              <w:t>é</w:t>
            </w:r>
            <w:r>
              <w:rPr>
                <w:sz w:val="18"/>
                <w:szCs w:val="18"/>
                <w:rtl w:val="0"/>
              </w:rPr>
              <w:t>rintett szerz</w:t>
            </w:r>
            <w:r>
              <w:rPr>
                <w:sz w:val="18"/>
                <w:szCs w:val="18"/>
                <w:rtl w:val="0"/>
              </w:rPr>
              <w:t>ő</w:t>
            </w:r>
            <w:r>
              <w:rPr>
                <w:sz w:val="18"/>
                <w:szCs w:val="18"/>
                <w:rtl w:val="0"/>
              </w:rPr>
              <w:t>d</w:t>
            </w:r>
            <w:r>
              <w:rPr>
                <w:sz w:val="18"/>
                <w:szCs w:val="18"/>
                <w:rtl w:val="0"/>
                <w:lang w:val="fr-FR"/>
              </w:rPr>
              <w:t>é</w:t>
            </w:r>
            <w:r>
              <w:rPr>
                <w:sz w:val="18"/>
                <w:szCs w:val="18"/>
                <w:rtl w:val="0"/>
              </w:rPr>
              <w:t>st</w:t>
            </w:r>
            <w:r>
              <w:rPr>
                <w:sz w:val="18"/>
                <w:szCs w:val="18"/>
                <w:rtl w:val="0"/>
              </w:rPr>
              <w:t>ő</w:t>
            </w:r>
            <w:r>
              <w:rPr>
                <w:sz w:val="18"/>
                <w:szCs w:val="18"/>
                <w:rtl w:val="0"/>
              </w:rPr>
              <w:t xml:space="preserve">l </w:t>
            </w:r>
            <w:r>
              <w:rPr>
                <w:sz w:val="18"/>
                <w:szCs w:val="18"/>
                <w:rtl w:val="0"/>
                <w:lang w:val="fr-FR"/>
              </w:rPr>
              <w:t>é</w:t>
            </w:r>
            <w:r>
              <w:rPr>
                <w:sz w:val="18"/>
                <w:szCs w:val="18"/>
                <w:rtl w:val="0"/>
              </w:rPr>
              <w:t xml:space="preserve">s az </w:t>
            </w:r>
            <w:r>
              <w:rPr>
                <w:sz w:val="18"/>
                <w:szCs w:val="18"/>
                <w:rtl w:val="0"/>
                <w:lang w:val="de-DE"/>
              </w:rPr>
              <w:t>Ü</w:t>
            </w:r>
            <w:r>
              <w:rPr>
                <w:sz w:val="18"/>
                <w:szCs w:val="18"/>
                <w:rtl w:val="0"/>
              </w:rPr>
              <w:t>gyf</w:t>
            </w:r>
            <w:r>
              <w:rPr>
                <w:sz w:val="18"/>
                <w:szCs w:val="18"/>
                <w:rtl w:val="0"/>
                <w:lang w:val="fr-FR"/>
              </w:rPr>
              <w:t>é</w:t>
            </w:r>
            <w:r>
              <w:rPr>
                <w:sz w:val="18"/>
                <w:szCs w:val="18"/>
                <w:rtl w:val="0"/>
              </w:rPr>
              <w:t>llel fenn</w:t>
            </w:r>
            <w:r>
              <w:rPr>
                <w:sz w:val="18"/>
                <w:szCs w:val="18"/>
                <w:rtl w:val="0"/>
              </w:rPr>
              <w:t>á</w:t>
            </w:r>
            <w:r>
              <w:rPr>
                <w:sz w:val="18"/>
                <w:szCs w:val="18"/>
                <w:rtl w:val="0"/>
              </w:rPr>
              <w:t>ll</w:t>
            </w:r>
            <w:r>
              <w:rPr>
                <w:sz w:val="18"/>
                <w:szCs w:val="18"/>
                <w:rtl w:val="0"/>
              </w:rPr>
              <w:t>ó ö</w:t>
            </w:r>
            <w:r>
              <w:rPr>
                <w:sz w:val="18"/>
                <w:szCs w:val="18"/>
                <w:rtl w:val="0"/>
              </w:rPr>
              <w:t>sszes, m</w:t>
            </w:r>
            <w:r>
              <w:rPr>
                <w:sz w:val="18"/>
                <w:szCs w:val="18"/>
                <w:rtl w:val="0"/>
                <w:lang w:val="fr-FR"/>
              </w:rPr>
              <w:t>é</w:t>
            </w:r>
            <w:r>
              <w:rPr>
                <w:sz w:val="18"/>
                <w:szCs w:val="18"/>
                <w:rtl w:val="0"/>
              </w:rPr>
              <w:t>g nem teljes</w:t>
            </w:r>
            <w:r>
              <w:rPr>
                <w:sz w:val="18"/>
                <w:szCs w:val="18"/>
                <w:rtl w:val="0"/>
              </w:rPr>
              <w:t>ü</w:t>
            </w:r>
            <w:r>
              <w:rPr>
                <w:sz w:val="18"/>
                <w:szCs w:val="18"/>
                <w:rtl w:val="0"/>
              </w:rPr>
              <w:t>lt szerz</w:t>
            </w:r>
            <w:r>
              <w:rPr>
                <w:sz w:val="18"/>
                <w:szCs w:val="18"/>
                <w:rtl w:val="0"/>
              </w:rPr>
              <w:t>ő</w:t>
            </w:r>
            <w:r>
              <w:rPr>
                <w:sz w:val="18"/>
                <w:szCs w:val="18"/>
                <w:rtl w:val="0"/>
              </w:rPr>
              <w:t>d</w:t>
            </w:r>
            <w:r>
              <w:rPr>
                <w:sz w:val="18"/>
                <w:szCs w:val="18"/>
                <w:rtl w:val="0"/>
                <w:lang w:val="fr-FR"/>
              </w:rPr>
              <w:t>é</w:t>
            </w:r>
            <w:r>
              <w:rPr>
                <w:sz w:val="18"/>
                <w:szCs w:val="18"/>
                <w:rtl w:val="0"/>
              </w:rPr>
              <w:t>s</w:t>
            </w:r>
            <w:r>
              <w:rPr>
                <w:sz w:val="18"/>
                <w:szCs w:val="18"/>
                <w:rtl w:val="0"/>
                <w:lang w:val="fr-FR"/>
              </w:rPr>
              <w:t>é</w:t>
            </w:r>
            <w:r>
              <w:rPr>
                <w:sz w:val="18"/>
                <w:szCs w:val="18"/>
                <w:rtl w:val="0"/>
              </w:rPr>
              <w:t>t</w:t>
            </w:r>
            <w:r>
              <w:rPr>
                <w:sz w:val="18"/>
                <w:szCs w:val="18"/>
                <w:rtl w:val="0"/>
              </w:rPr>
              <w:t>ő</w:t>
            </w:r>
            <w:r>
              <w:rPr>
                <w:sz w:val="18"/>
                <w:szCs w:val="18"/>
                <w:rtl w:val="0"/>
              </w:rPr>
              <w:t>l is el</w:t>
            </w:r>
            <w:r>
              <w:rPr>
                <w:sz w:val="18"/>
                <w:szCs w:val="18"/>
                <w:rtl w:val="0"/>
              </w:rPr>
              <w:t>á</w:t>
            </w:r>
            <w:r>
              <w:rPr>
                <w:sz w:val="18"/>
                <w:szCs w:val="18"/>
                <w:rtl w:val="0"/>
              </w:rPr>
              <w:t>llni vagy azt azonnali hat</w:t>
            </w:r>
            <w:r>
              <w:rPr>
                <w:sz w:val="18"/>
                <w:szCs w:val="18"/>
                <w:rtl w:val="0"/>
              </w:rPr>
              <w:t>á</w:t>
            </w:r>
            <w:r>
              <w:rPr>
                <w:sz w:val="18"/>
                <w:szCs w:val="18"/>
                <w:rtl w:val="0"/>
              </w:rPr>
              <w:t xml:space="preserve">llyal felmondani. A </w:t>
            </w:r>
            <w:r>
              <w:rPr>
                <w:rStyle w:val="Egyik sem"/>
                <w:sz w:val="18"/>
                <w:szCs w:val="18"/>
                <w:rtl w:val="0"/>
              </w:rPr>
              <w:t>LabShare</w:t>
            </w:r>
            <w:r>
              <w:rPr>
                <w:sz w:val="18"/>
                <w:szCs w:val="18"/>
                <w:rtl w:val="0"/>
              </w:rPr>
              <w:t xml:space="preserve"> jelen pont szerinti el</w:t>
            </w:r>
            <w:r>
              <w:rPr>
                <w:sz w:val="18"/>
                <w:szCs w:val="18"/>
                <w:rtl w:val="0"/>
              </w:rPr>
              <w:t>á</w:t>
            </w:r>
            <w:r>
              <w:rPr>
                <w:sz w:val="18"/>
                <w:szCs w:val="18"/>
                <w:rtl w:val="0"/>
              </w:rPr>
              <w:t>ll</w:t>
            </w:r>
            <w:r>
              <w:rPr>
                <w:sz w:val="18"/>
                <w:szCs w:val="18"/>
                <w:rtl w:val="0"/>
              </w:rPr>
              <w:t>á</w:t>
            </w:r>
            <w:r>
              <w:rPr>
                <w:sz w:val="18"/>
                <w:szCs w:val="18"/>
                <w:rtl w:val="0"/>
              </w:rPr>
              <w:t>sa / felmond</w:t>
            </w:r>
            <w:r>
              <w:rPr>
                <w:sz w:val="18"/>
                <w:szCs w:val="18"/>
                <w:rtl w:val="0"/>
              </w:rPr>
              <w:t>á</w:t>
            </w:r>
            <w:r>
              <w:rPr>
                <w:sz w:val="18"/>
                <w:szCs w:val="18"/>
                <w:rtl w:val="0"/>
              </w:rPr>
              <w:t>sa</w:t>
            </w:r>
            <w:r>
              <w:rPr>
                <w:rStyle w:val="Egyik sem"/>
                <w:spacing w:val="-13"/>
                <w:sz w:val="18"/>
                <w:szCs w:val="18"/>
                <w:rtl w:val="0"/>
              </w:rPr>
              <w:t xml:space="preserve"> </w:t>
            </w:r>
            <w:r>
              <w:rPr>
                <w:sz w:val="18"/>
                <w:szCs w:val="18"/>
                <w:rtl w:val="0"/>
              </w:rPr>
              <w:t>eset</w:t>
            </w:r>
            <w:r>
              <w:rPr>
                <w:sz w:val="18"/>
                <w:szCs w:val="18"/>
                <w:rtl w:val="0"/>
                <w:lang w:val="fr-FR"/>
              </w:rPr>
              <w:t>é</w:t>
            </w:r>
            <w:r>
              <w:rPr>
                <w:sz w:val="18"/>
                <w:szCs w:val="18"/>
                <w:rtl w:val="0"/>
              </w:rPr>
              <w:t>n</w:t>
            </w:r>
            <w:r>
              <w:rPr>
                <w:rStyle w:val="Egyik sem"/>
                <w:spacing w:val="-12"/>
                <w:sz w:val="18"/>
                <w:szCs w:val="18"/>
                <w:rtl w:val="0"/>
              </w:rPr>
              <w:t xml:space="preserve"> </w:t>
            </w:r>
            <w:r>
              <w:rPr>
                <w:sz w:val="18"/>
                <w:szCs w:val="18"/>
                <w:rtl w:val="0"/>
              </w:rPr>
              <w:t>az</w:t>
            </w:r>
            <w:r>
              <w:rPr>
                <w:rStyle w:val="Egyik sem"/>
                <w:spacing w:val="-12"/>
                <w:sz w:val="18"/>
                <w:szCs w:val="18"/>
                <w:rtl w:val="0"/>
              </w:rPr>
              <w:t xml:space="preserve"> </w:t>
            </w:r>
            <w:r>
              <w:rPr>
                <w:sz w:val="18"/>
                <w:szCs w:val="18"/>
                <w:rtl w:val="0"/>
                <w:lang w:val="de-DE"/>
              </w:rPr>
              <w:t>Ü</w:t>
            </w:r>
            <w:r>
              <w:rPr>
                <w:sz w:val="18"/>
                <w:szCs w:val="18"/>
                <w:rtl w:val="0"/>
              </w:rPr>
              <w:t>gyf</w:t>
            </w:r>
            <w:r>
              <w:rPr>
                <w:sz w:val="18"/>
                <w:szCs w:val="18"/>
                <w:rtl w:val="0"/>
                <w:lang w:val="fr-FR"/>
              </w:rPr>
              <w:t>é</w:t>
            </w:r>
            <w:r>
              <w:rPr>
                <w:sz w:val="18"/>
                <w:szCs w:val="18"/>
                <w:rtl w:val="0"/>
              </w:rPr>
              <w:t>l</w:t>
            </w:r>
            <w:r>
              <w:rPr>
                <w:rStyle w:val="Egyik sem"/>
                <w:spacing w:val="-13"/>
                <w:sz w:val="18"/>
                <w:szCs w:val="18"/>
                <w:rtl w:val="0"/>
              </w:rPr>
              <w:t xml:space="preserve"> </w:t>
            </w:r>
            <w:r>
              <w:rPr>
                <w:sz w:val="18"/>
                <w:szCs w:val="18"/>
                <w:rtl w:val="0"/>
              </w:rPr>
              <w:t>k</w:t>
            </w:r>
            <w:r>
              <w:rPr>
                <w:sz w:val="18"/>
                <w:szCs w:val="18"/>
                <w:rtl w:val="0"/>
                <w:lang w:val="sv-SE"/>
              </w:rPr>
              <w:t>ö</w:t>
            </w:r>
            <w:r>
              <w:rPr>
                <w:sz w:val="18"/>
                <w:szCs w:val="18"/>
                <w:rtl w:val="0"/>
                <w:lang w:val="es-ES_tradnl"/>
              </w:rPr>
              <w:t>teles</w:t>
            </w:r>
            <w:r>
              <w:rPr>
                <w:rStyle w:val="Egyik sem"/>
                <w:spacing w:val="-12"/>
                <w:sz w:val="18"/>
                <w:szCs w:val="18"/>
                <w:rtl w:val="0"/>
              </w:rPr>
              <w:t xml:space="preserve"> </w:t>
            </w:r>
            <w:r>
              <w:rPr>
                <w:sz w:val="18"/>
                <w:szCs w:val="18"/>
                <w:rtl w:val="0"/>
              </w:rPr>
              <w:t>az</w:t>
            </w:r>
            <w:r>
              <w:rPr>
                <w:rStyle w:val="Egyik sem"/>
                <w:spacing w:val="-12"/>
                <w:sz w:val="18"/>
                <w:szCs w:val="18"/>
                <w:rtl w:val="0"/>
              </w:rPr>
              <w:t xml:space="preserve"> </w:t>
            </w:r>
            <w:r>
              <w:rPr>
                <w:sz w:val="18"/>
                <w:szCs w:val="18"/>
                <w:rtl w:val="0"/>
              </w:rPr>
              <w:t>á</w:t>
            </w:r>
            <w:r>
              <w:rPr>
                <w:sz w:val="18"/>
                <w:szCs w:val="18"/>
                <w:rtl w:val="0"/>
              </w:rPr>
              <w:t>ltala</w:t>
            </w:r>
            <w:r>
              <w:rPr>
                <w:rStyle w:val="Egyik sem"/>
                <w:spacing w:val="-12"/>
                <w:sz w:val="18"/>
                <w:szCs w:val="18"/>
                <w:rtl w:val="0"/>
              </w:rPr>
              <w:t xml:space="preserve"> </w:t>
            </w:r>
            <w:r>
              <w:rPr>
                <w:sz w:val="18"/>
                <w:szCs w:val="18"/>
                <w:rtl w:val="0"/>
              </w:rPr>
              <w:t>esetlegesen el</w:t>
            </w:r>
            <w:r>
              <w:rPr>
                <w:sz w:val="18"/>
                <w:szCs w:val="18"/>
                <w:rtl w:val="0"/>
              </w:rPr>
              <w:t>ő</w:t>
            </w:r>
            <w:r>
              <w:rPr>
                <w:sz w:val="18"/>
                <w:szCs w:val="18"/>
                <w:rtl w:val="0"/>
              </w:rPr>
              <w:t xml:space="preserve">zetesen </w:t>
            </w:r>
            <w:r>
              <w:rPr>
                <w:sz w:val="18"/>
                <w:szCs w:val="18"/>
                <w:rtl w:val="0"/>
              </w:rPr>
              <w:t>á</w:t>
            </w:r>
            <w:r>
              <w:rPr>
                <w:sz w:val="18"/>
                <w:szCs w:val="18"/>
                <w:rtl w:val="0"/>
              </w:rPr>
              <w:t>tvett okiratokat, azok tervezeteit, m</w:t>
            </w:r>
            <w:r>
              <w:rPr>
                <w:sz w:val="18"/>
                <w:szCs w:val="18"/>
                <w:rtl w:val="0"/>
              </w:rPr>
              <w:t>á</w:t>
            </w:r>
            <w:r>
              <w:rPr>
                <w:sz w:val="18"/>
                <w:szCs w:val="18"/>
                <w:rtl w:val="0"/>
                <w:lang w:val="it-IT"/>
              </w:rPr>
              <w:t>solati p</w:t>
            </w:r>
            <w:r>
              <w:rPr>
                <w:sz w:val="18"/>
                <w:szCs w:val="18"/>
                <w:rtl w:val="0"/>
                <w:lang w:val="fr-FR"/>
              </w:rPr>
              <w:t>é</w:t>
            </w:r>
            <w:r>
              <w:rPr>
                <w:sz w:val="18"/>
                <w:szCs w:val="18"/>
                <w:rtl w:val="0"/>
              </w:rPr>
              <w:t>ld</w:t>
            </w:r>
            <w:r>
              <w:rPr>
                <w:sz w:val="18"/>
                <w:szCs w:val="18"/>
                <w:rtl w:val="0"/>
              </w:rPr>
              <w:t>á</w:t>
            </w:r>
            <w:r>
              <w:rPr>
                <w:sz w:val="18"/>
                <w:szCs w:val="18"/>
                <w:rtl w:val="0"/>
              </w:rPr>
              <w:t>nyait az el</w:t>
            </w:r>
            <w:r>
              <w:rPr>
                <w:sz w:val="18"/>
                <w:szCs w:val="18"/>
                <w:rtl w:val="0"/>
              </w:rPr>
              <w:t>á</w:t>
            </w:r>
            <w:r>
              <w:rPr>
                <w:sz w:val="18"/>
                <w:szCs w:val="18"/>
                <w:rtl w:val="0"/>
              </w:rPr>
              <w:t>ll</w:t>
            </w:r>
            <w:r>
              <w:rPr>
                <w:sz w:val="18"/>
                <w:szCs w:val="18"/>
                <w:rtl w:val="0"/>
              </w:rPr>
              <w:t>á</w:t>
            </w:r>
            <w:r>
              <w:rPr>
                <w:sz w:val="18"/>
                <w:szCs w:val="18"/>
                <w:rtl w:val="0"/>
              </w:rPr>
              <w:t>s/felmond</w:t>
            </w:r>
            <w:r>
              <w:rPr>
                <w:sz w:val="18"/>
                <w:szCs w:val="18"/>
                <w:rtl w:val="0"/>
              </w:rPr>
              <w:t>á</w:t>
            </w:r>
            <w:r>
              <w:rPr>
                <w:sz w:val="18"/>
                <w:szCs w:val="18"/>
                <w:rtl w:val="0"/>
              </w:rPr>
              <w:t>s k</w:t>
            </w:r>
            <w:r>
              <w:rPr>
                <w:sz w:val="18"/>
                <w:szCs w:val="18"/>
                <w:rtl w:val="0"/>
                <w:lang w:val="sv-SE"/>
              </w:rPr>
              <w:t>ö</w:t>
            </w:r>
            <w:r>
              <w:rPr>
                <w:sz w:val="18"/>
                <w:szCs w:val="18"/>
                <w:rtl w:val="0"/>
              </w:rPr>
              <w:t>zl</w:t>
            </w:r>
            <w:r>
              <w:rPr>
                <w:sz w:val="18"/>
                <w:szCs w:val="18"/>
                <w:rtl w:val="0"/>
                <w:lang w:val="fr-FR"/>
              </w:rPr>
              <w:t>é</w:t>
            </w:r>
            <w:r>
              <w:rPr>
                <w:sz w:val="18"/>
                <w:szCs w:val="18"/>
                <w:rtl w:val="0"/>
              </w:rPr>
              <w:t>s</w:t>
            </w:r>
            <w:r>
              <w:rPr>
                <w:sz w:val="18"/>
                <w:szCs w:val="18"/>
                <w:rtl w:val="0"/>
                <w:lang w:val="fr-FR"/>
              </w:rPr>
              <w:t>é</w:t>
            </w:r>
            <w:r>
              <w:rPr>
                <w:sz w:val="18"/>
                <w:szCs w:val="18"/>
                <w:rtl w:val="0"/>
              </w:rPr>
              <w:t>t</w:t>
            </w:r>
            <w:r>
              <w:rPr>
                <w:sz w:val="18"/>
                <w:szCs w:val="18"/>
                <w:rtl w:val="0"/>
              </w:rPr>
              <w:t>ő</w:t>
            </w:r>
            <w:r>
              <w:rPr>
                <w:sz w:val="18"/>
                <w:szCs w:val="18"/>
                <w:rtl w:val="0"/>
              </w:rPr>
              <w:t>l sz</w:t>
            </w:r>
            <w:r>
              <w:rPr>
                <w:sz w:val="18"/>
                <w:szCs w:val="18"/>
                <w:rtl w:val="0"/>
              </w:rPr>
              <w:t>á</w:t>
            </w:r>
            <w:r>
              <w:rPr>
                <w:sz w:val="18"/>
                <w:szCs w:val="18"/>
                <w:rtl w:val="0"/>
              </w:rPr>
              <w:t>m</w:t>
            </w:r>
            <w:r>
              <w:rPr>
                <w:sz w:val="18"/>
                <w:szCs w:val="18"/>
                <w:rtl w:val="0"/>
              </w:rPr>
              <w:t>í</w:t>
            </w:r>
            <w:r>
              <w:rPr>
                <w:sz w:val="18"/>
                <w:szCs w:val="18"/>
                <w:rtl w:val="0"/>
              </w:rPr>
              <w:t>tott 5 napon bel</w:t>
            </w:r>
            <w:r>
              <w:rPr>
                <w:sz w:val="18"/>
                <w:szCs w:val="18"/>
                <w:rtl w:val="0"/>
              </w:rPr>
              <w:t>ü</w:t>
            </w:r>
            <w:r>
              <w:rPr>
                <w:sz w:val="18"/>
                <w:szCs w:val="18"/>
                <w:rtl w:val="0"/>
              </w:rPr>
              <w:t xml:space="preserve">l a </w:t>
            </w:r>
            <w:r>
              <w:rPr>
                <w:rStyle w:val="Egyik sem"/>
                <w:sz w:val="18"/>
                <w:szCs w:val="18"/>
                <w:rtl w:val="0"/>
              </w:rPr>
              <w:t>LabShare</w:t>
            </w:r>
            <w:r>
              <w:rPr>
                <w:sz w:val="18"/>
                <w:szCs w:val="18"/>
                <w:rtl w:val="0"/>
              </w:rPr>
              <w:t xml:space="preserve"> r</w:t>
            </w:r>
            <w:r>
              <w:rPr>
                <w:sz w:val="18"/>
                <w:szCs w:val="18"/>
                <w:rtl w:val="0"/>
                <w:lang w:val="fr-FR"/>
              </w:rPr>
              <w:t>é</w:t>
            </w:r>
            <w:r>
              <w:rPr>
                <w:sz w:val="18"/>
                <w:szCs w:val="18"/>
                <w:rtl w:val="0"/>
              </w:rPr>
              <w:t>sz</w:t>
            </w:r>
            <w:r>
              <w:rPr>
                <w:sz w:val="18"/>
                <w:szCs w:val="18"/>
                <w:rtl w:val="0"/>
                <w:lang w:val="fr-FR"/>
              </w:rPr>
              <w:t>é</w:t>
            </w:r>
            <w:r>
              <w:rPr>
                <w:sz w:val="18"/>
                <w:szCs w:val="18"/>
                <w:rtl w:val="0"/>
              </w:rPr>
              <w:t>re visszaszolg</w:t>
            </w:r>
            <w:r>
              <w:rPr>
                <w:sz w:val="18"/>
                <w:szCs w:val="18"/>
                <w:rtl w:val="0"/>
              </w:rPr>
              <w:t>á</w:t>
            </w:r>
            <w:r>
              <w:rPr>
                <w:sz w:val="18"/>
                <w:szCs w:val="18"/>
                <w:rtl w:val="0"/>
              </w:rPr>
              <w:t>ltatni,</w:t>
            </w:r>
          </w:p>
        </w:tc>
        <w:tc>
          <w:tcPr>
            <w:tcW w:type="dxa" w:w="5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26"/>
              <w:bottom w:type="dxa" w:w="80"/>
              <w:right w:type="dxa" w:w="182"/>
            </w:tcMar>
            <w:vAlign w:val="top"/>
          </w:tcPr>
          <w:p>
            <w:pPr>
              <w:pStyle w:val="Table Paragraph"/>
              <w:ind w:left="146" w:right="102" w:firstLine="0"/>
              <w:jc w:val="both"/>
              <w:rPr>
                <w:sz w:val="18"/>
                <w:szCs w:val="18"/>
              </w:rPr>
            </w:pPr>
            <w:r>
              <w:rPr>
                <w:sz w:val="18"/>
                <w:szCs w:val="18"/>
                <w:rtl w:val="0"/>
                <w:lang w:val="en-US"/>
              </w:rPr>
              <w:t>receive the results. Such persons shall act as full representatives of the Client during the acceptance procedure,</w:t>
            </w:r>
            <w:r>
              <w:rPr>
                <w:rStyle w:val="Egyik sem"/>
                <w:spacing w:val="-12"/>
                <w:sz w:val="18"/>
                <w:szCs w:val="18"/>
                <w:rtl w:val="0"/>
              </w:rPr>
              <w:t xml:space="preserve"> </w:t>
            </w:r>
            <w:r>
              <w:rPr>
                <w:sz w:val="18"/>
                <w:szCs w:val="18"/>
                <w:rtl w:val="0"/>
              </w:rPr>
              <w:t>and</w:t>
            </w:r>
            <w:r>
              <w:rPr>
                <w:rStyle w:val="Egyik sem"/>
                <w:spacing w:val="-12"/>
                <w:sz w:val="18"/>
                <w:szCs w:val="18"/>
                <w:rtl w:val="0"/>
              </w:rPr>
              <w:t xml:space="preserve"> </w:t>
            </w:r>
            <w:r>
              <w:rPr>
                <w:sz w:val="18"/>
                <w:szCs w:val="18"/>
                <w:rtl w:val="0"/>
              </w:rPr>
              <w:t>any</w:t>
            </w:r>
            <w:r>
              <w:rPr>
                <w:rStyle w:val="Egyik sem"/>
                <w:spacing w:val="-10"/>
                <w:sz w:val="18"/>
                <w:szCs w:val="18"/>
                <w:rtl w:val="0"/>
              </w:rPr>
              <w:t xml:space="preserve"> </w:t>
            </w:r>
            <w:r>
              <w:rPr>
                <w:sz w:val="18"/>
                <w:szCs w:val="18"/>
                <w:rtl w:val="0"/>
              </w:rPr>
              <w:t>declaration</w:t>
            </w:r>
            <w:r>
              <w:rPr>
                <w:rStyle w:val="Egyik sem"/>
                <w:spacing w:val="-12"/>
                <w:sz w:val="18"/>
                <w:szCs w:val="18"/>
                <w:rtl w:val="0"/>
              </w:rPr>
              <w:t xml:space="preserve"> </w:t>
            </w:r>
            <w:r>
              <w:rPr>
                <w:sz w:val="18"/>
                <w:szCs w:val="18"/>
                <w:rtl w:val="0"/>
                <w:lang w:val="en-US"/>
              </w:rPr>
              <w:t>made</w:t>
            </w:r>
            <w:r>
              <w:rPr>
                <w:rStyle w:val="Egyik sem"/>
                <w:spacing w:val="-11"/>
                <w:sz w:val="18"/>
                <w:szCs w:val="18"/>
                <w:rtl w:val="0"/>
              </w:rPr>
              <w:t xml:space="preserve"> </w:t>
            </w:r>
            <w:r>
              <w:rPr>
                <w:sz w:val="18"/>
                <w:szCs w:val="18"/>
                <w:rtl w:val="0"/>
              </w:rPr>
              <w:t>or</w:t>
            </w:r>
            <w:r>
              <w:rPr>
                <w:rStyle w:val="Egyik sem"/>
                <w:spacing w:val="-13"/>
                <w:sz w:val="18"/>
                <w:szCs w:val="18"/>
                <w:rtl w:val="0"/>
              </w:rPr>
              <w:t xml:space="preserve"> </w:t>
            </w:r>
            <w:r>
              <w:rPr>
                <w:sz w:val="18"/>
                <w:szCs w:val="18"/>
                <w:rtl w:val="0"/>
                <w:lang w:val="en-US"/>
              </w:rPr>
              <w:t>not</w:t>
            </w:r>
            <w:r>
              <w:rPr>
                <w:rStyle w:val="Egyik sem"/>
                <w:spacing w:val="-11"/>
                <w:sz w:val="18"/>
                <w:szCs w:val="18"/>
                <w:rtl w:val="0"/>
              </w:rPr>
              <w:t xml:space="preserve"> </w:t>
            </w:r>
            <w:r>
              <w:rPr>
                <w:sz w:val="18"/>
                <w:szCs w:val="18"/>
                <w:rtl w:val="0"/>
                <w:lang w:val="en-US"/>
              </w:rPr>
              <w:t>made</w:t>
            </w:r>
            <w:r>
              <w:rPr>
                <w:rStyle w:val="Egyik sem"/>
                <w:spacing w:val="-12"/>
                <w:sz w:val="18"/>
                <w:szCs w:val="18"/>
                <w:rtl w:val="0"/>
              </w:rPr>
              <w:t xml:space="preserve"> </w:t>
            </w:r>
            <w:r>
              <w:rPr>
                <w:sz w:val="18"/>
                <w:szCs w:val="18"/>
                <w:rtl w:val="0"/>
              </w:rPr>
              <w:t>by</w:t>
            </w:r>
            <w:r>
              <w:rPr>
                <w:rStyle w:val="Egyik sem"/>
                <w:spacing w:val="-11"/>
                <w:sz w:val="18"/>
                <w:szCs w:val="18"/>
                <w:rtl w:val="0"/>
              </w:rPr>
              <w:t xml:space="preserve"> </w:t>
            </w:r>
            <w:r>
              <w:rPr>
                <w:sz w:val="18"/>
                <w:szCs w:val="18"/>
                <w:rtl w:val="0"/>
                <w:lang w:val="en-US"/>
              </w:rPr>
              <w:t>them shall be deemed to be a declaration or omission by the Client.</w:t>
            </w:r>
          </w:p>
          <w:p>
            <w:pPr>
              <w:pStyle w:val="Table Paragraph"/>
              <w:spacing w:before="4"/>
              <w:rPr>
                <w:b w:val="1"/>
                <w:bCs w:val="1"/>
                <w:i w:val="1"/>
                <w:iCs w:val="1"/>
                <w:sz w:val="18"/>
                <w:szCs w:val="18"/>
              </w:rPr>
            </w:pPr>
          </w:p>
          <w:p>
            <w:pPr>
              <w:pStyle w:val="Table Paragraph"/>
              <w:numPr>
                <w:ilvl w:val="0"/>
                <w:numId w:val="24"/>
              </w:numPr>
              <w:bidi w:val="0"/>
              <w:ind w:right="0"/>
              <w:jc w:val="both"/>
              <w:rPr>
                <w:b w:val="1"/>
                <w:bCs w:val="1"/>
                <w:sz w:val="18"/>
                <w:szCs w:val="18"/>
                <w:rtl w:val="0"/>
              </w:rPr>
            </w:pPr>
            <w:r>
              <w:rPr>
                <w:b w:val="1"/>
                <w:bCs w:val="1"/>
                <w:sz w:val="18"/>
                <w:szCs w:val="18"/>
                <w:rtl w:val="0"/>
              </w:rPr>
              <w:t>FEE, PAYMENT</w:t>
            </w:r>
            <w:r>
              <w:rPr>
                <w:rStyle w:val="Egyik sem"/>
                <w:b w:val="1"/>
                <w:bCs w:val="1"/>
                <w:spacing w:val="0"/>
                <w:sz w:val="18"/>
                <w:szCs w:val="18"/>
                <w:rtl w:val="0"/>
              </w:rPr>
              <w:t xml:space="preserve"> </w:t>
            </w:r>
            <w:r>
              <w:rPr>
                <w:b w:val="1"/>
                <w:bCs w:val="1"/>
                <w:sz w:val="18"/>
                <w:szCs w:val="18"/>
                <w:rtl w:val="0"/>
                <w:lang w:val="en-US"/>
              </w:rPr>
              <w:t>CONDITIONS</w:t>
            </w:r>
          </w:p>
          <w:p>
            <w:pPr>
              <w:pStyle w:val="Table Paragraph"/>
              <w:rPr>
                <w:b w:val="1"/>
                <w:bCs w:val="1"/>
                <w:i w:val="1"/>
                <w:iCs w:val="1"/>
                <w:sz w:val="18"/>
                <w:szCs w:val="18"/>
              </w:rPr>
            </w:pPr>
          </w:p>
          <w:p>
            <w:pPr>
              <w:pStyle w:val="Table Paragraph"/>
              <w:numPr>
                <w:ilvl w:val="1"/>
                <w:numId w:val="23"/>
              </w:numPr>
              <w:bidi w:val="0"/>
              <w:ind w:right="98"/>
              <w:jc w:val="both"/>
              <w:rPr>
                <w:sz w:val="18"/>
                <w:szCs w:val="18"/>
                <w:rtl w:val="0"/>
                <w:lang w:val="en-US"/>
              </w:rPr>
            </w:pPr>
            <w:r>
              <w:rPr>
                <w:sz w:val="18"/>
                <w:szCs w:val="18"/>
                <w:rtl w:val="0"/>
                <w:lang w:val="en-US"/>
              </w:rPr>
              <w:t xml:space="preserve">Unless otherwise stated, quotations issued by </w:t>
            </w:r>
            <w:r>
              <w:rPr>
                <w:rStyle w:val="Egyik sem"/>
                <w:sz w:val="18"/>
                <w:szCs w:val="18"/>
                <w:rtl w:val="0"/>
              </w:rPr>
              <w:t>LabShare</w:t>
            </w:r>
            <w:r>
              <w:rPr>
                <w:sz w:val="18"/>
                <w:szCs w:val="18"/>
                <w:rtl w:val="0"/>
                <w:lang w:val="en-US"/>
              </w:rPr>
              <w:t xml:space="preserve"> are valid for 30 days. The </w:t>
            </w:r>
            <w:r>
              <w:rPr>
                <w:rStyle w:val="Egyik sem"/>
                <w:sz w:val="18"/>
                <w:szCs w:val="18"/>
                <w:rtl w:val="0"/>
              </w:rPr>
              <w:t>LabShare</w:t>
            </w:r>
            <w:r>
              <w:rPr>
                <w:sz w:val="18"/>
                <w:szCs w:val="18"/>
                <w:rtl w:val="0"/>
                <w:lang w:val="en-US"/>
              </w:rPr>
              <w:t xml:space="preserve"> is also entitled to change the price in individual quotations already issued, if the price change is justified by a factor not known at the time of the quotation or by a significant change</w:t>
            </w:r>
            <w:r>
              <w:rPr>
                <w:rStyle w:val="Egyik sem"/>
                <w:spacing w:val="-10"/>
                <w:sz w:val="18"/>
                <w:szCs w:val="18"/>
                <w:rtl w:val="0"/>
              </w:rPr>
              <w:t xml:space="preserve"> </w:t>
            </w:r>
            <w:r>
              <w:rPr>
                <w:sz w:val="18"/>
                <w:szCs w:val="18"/>
                <w:rtl w:val="0"/>
              </w:rPr>
              <w:t>in</w:t>
            </w:r>
            <w:r>
              <w:rPr>
                <w:rStyle w:val="Egyik sem"/>
                <w:spacing w:val="-10"/>
                <w:sz w:val="18"/>
                <w:szCs w:val="18"/>
                <w:rtl w:val="0"/>
              </w:rPr>
              <w:t xml:space="preserve"> </w:t>
            </w:r>
            <w:r>
              <w:rPr>
                <w:sz w:val="18"/>
                <w:szCs w:val="18"/>
                <w:rtl w:val="0"/>
              </w:rPr>
              <w:t>a</w:t>
            </w:r>
            <w:r>
              <w:rPr>
                <w:rStyle w:val="Egyik sem"/>
                <w:spacing w:val="-9"/>
                <w:sz w:val="18"/>
                <w:szCs w:val="18"/>
                <w:rtl w:val="0"/>
              </w:rPr>
              <w:t xml:space="preserve"> </w:t>
            </w:r>
            <w:r>
              <w:rPr>
                <w:sz w:val="18"/>
                <w:szCs w:val="18"/>
                <w:rtl w:val="0"/>
                <w:lang w:val="en-US"/>
              </w:rPr>
              <w:t>known</w:t>
            </w:r>
            <w:r>
              <w:rPr>
                <w:rStyle w:val="Egyik sem"/>
                <w:spacing w:val="-10"/>
                <w:sz w:val="18"/>
                <w:szCs w:val="18"/>
                <w:rtl w:val="0"/>
              </w:rPr>
              <w:t xml:space="preserve"> </w:t>
            </w:r>
            <w:r>
              <w:rPr>
                <w:sz w:val="18"/>
                <w:szCs w:val="18"/>
                <w:rtl w:val="0"/>
                <w:lang w:val="es-ES_tradnl"/>
              </w:rPr>
              <w:t>factor</w:t>
            </w:r>
            <w:r>
              <w:rPr>
                <w:rStyle w:val="Egyik sem"/>
                <w:spacing w:val="-10"/>
                <w:sz w:val="18"/>
                <w:szCs w:val="18"/>
                <w:rtl w:val="0"/>
              </w:rPr>
              <w:t xml:space="preserve"> </w:t>
            </w:r>
            <w:r>
              <w:rPr>
                <w:sz w:val="18"/>
                <w:szCs w:val="18"/>
                <w:rtl w:val="0"/>
              </w:rPr>
              <w:t>(e.g.</w:t>
            </w:r>
            <w:r>
              <w:rPr>
                <w:rStyle w:val="Egyik sem"/>
                <w:spacing w:val="-10"/>
                <w:sz w:val="18"/>
                <w:szCs w:val="18"/>
                <w:rtl w:val="0"/>
              </w:rPr>
              <w:t xml:space="preserve"> </w:t>
            </w:r>
            <w:r>
              <w:rPr>
                <w:sz w:val="18"/>
                <w:szCs w:val="18"/>
                <w:rtl w:val="0"/>
                <w:lang w:val="en-US"/>
              </w:rPr>
              <w:t>changes</w:t>
            </w:r>
            <w:r>
              <w:rPr>
                <w:rStyle w:val="Egyik sem"/>
                <w:spacing w:val="-8"/>
                <w:sz w:val="18"/>
                <w:szCs w:val="18"/>
                <w:rtl w:val="0"/>
              </w:rPr>
              <w:t xml:space="preserve"> </w:t>
            </w:r>
            <w:r>
              <w:rPr>
                <w:sz w:val="18"/>
                <w:szCs w:val="18"/>
                <w:rtl w:val="0"/>
              </w:rPr>
              <w:t>in</w:t>
            </w:r>
            <w:r>
              <w:rPr>
                <w:rStyle w:val="Egyik sem"/>
                <w:spacing w:val="-10"/>
                <w:sz w:val="18"/>
                <w:szCs w:val="18"/>
                <w:rtl w:val="0"/>
              </w:rPr>
              <w:t xml:space="preserve"> </w:t>
            </w:r>
            <w:r>
              <w:rPr>
                <w:sz w:val="18"/>
                <w:szCs w:val="18"/>
                <w:rtl w:val="0"/>
                <w:lang w:val="en-US"/>
              </w:rPr>
              <w:t>exchange</w:t>
            </w:r>
            <w:r>
              <w:rPr>
                <w:rStyle w:val="Egyik sem"/>
                <w:spacing w:val="-9"/>
                <w:sz w:val="18"/>
                <w:szCs w:val="18"/>
                <w:rtl w:val="0"/>
              </w:rPr>
              <w:t xml:space="preserve"> </w:t>
            </w:r>
            <w:r>
              <w:rPr>
                <w:sz w:val="18"/>
                <w:szCs w:val="18"/>
                <w:rtl w:val="0"/>
                <w:lang w:val="en-US"/>
              </w:rPr>
              <w:t>rates, tariffs, taxes, duties, government intervention, changes in documentation or information provided, etc.). This does not, of course, affect contracts already</w:t>
            </w:r>
            <w:r>
              <w:rPr>
                <w:rStyle w:val="Egyik sem"/>
                <w:spacing w:val="-3"/>
                <w:sz w:val="18"/>
                <w:szCs w:val="18"/>
                <w:rtl w:val="0"/>
              </w:rPr>
              <w:t xml:space="preserve"> </w:t>
            </w:r>
            <w:r>
              <w:rPr>
                <w:sz w:val="18"/>
                <w:szCs w:val="18"/>
                <w:rtl w:val="0"/>
                <w:lang w:val="en-US"/>
              </w:rPr>
              <w:t>concluded.</w:t>
            </w:r>
          </w:p>
          <w:p>
            <w:pPr>
              <w:pStyle w:val="Table Paragraph"/>
              <w:rPr>
                <w:b w:val="1"/>
                <w:bCs w:val="1"/>
                <w:i w:val="1"/>
                <w:iCs w:val="1"/>
                <w:sz w:val="18"/>
                <w:szCs w:val="18"/>
              </w:rPr>
            </w:pPr>
          </w:p>
          <w:p>
            <w:pPr>
              <w:pStyle w:val="Table Paragraph"/>
              <w:numPr>
                <w:ilvl w:val="1"/>
                <w:numId w:val="23"/>
              </w:numPr>
              <w:bidi w:val="0"/>
              <w:ind w:right="100"/>
              <w:jc w:val="both"/>
              <w:rPr>
                <w:sz w:val="18"/>
                <w:szCs w:val="18"/>
                <w:rtl w:val="0"/>
                <w:lang w:val="en-US"/>
              </w:rPr>
            </w:pPr>
            <w:r>
              <w:rPr>
                <w:sz w:val="18"/>
                <w:szCs w:val="18"/>
                <w:rtl w:val="0"/>
                <w:lang w:val="en-US"/>
              </w:rPr>
              <w:t xml:space="preserve">If, despite all due diligence on the part of the </w:t>
            </w:r>
            <w:r>
              <w:rPr>
                <w:rStyle w:val="Egyik sem"/>
                <w:sz w:val="18"/>
                <w:szCs w:val="18"/>
                <w:rtl w:val="0"/>
              </w:rPr>
              <w:t>LabShare</w:t>
            </w:r>
            <w:r>
              <w:rPr>
                <w:sz w:val="18"/>
                <w:szCs w:val="18"/>
                <w:rtl w:val="0"/>
                <w:lang w:val="en-US"/>
              </w:rPr>
              <w:t xml:space="preserve"> Zrt., an incorrect price is indicated in the quotation issued, in particular a price that is obviously incorrect, the </w:t>
            </w:r>
            <w:r>
              <w:rPr>
                <w:rStyle w:val="Egyik sem"/>
                <w:sz w:val="18"/>
                <w:szCs w:val="18"/>
                <w:rtl w:val="0"/>
              </w:rPr>
              <w:t>LabShare</w:t>
            </w:r>
            <w:r>
              <w:rPr>
                <w:sz w:val="18"/>
                <w:szCs w:val="18"/>
                <w:rtl w:val="0"/>
                <w:lang w:val="en-US"/>
              </w:rPr>
              <w:t xml:space="preserve"> is not obliged to provide the service at the incorrect price, but may offer to provide the service at the correct price, in the knowledge of which the Client may withdraw from the</w:t>
            </w:r>
            <w:r>
              <w:rPr>
                <w:rStyle w:val="Egyik sem"/>
                <w:spacing w:val="-1"/>
                <w:sz w:val="18"/>
                <w:szCs w:val="18"/>
                <w:rtl w:val="0"/>
              </w:rPr>
              <w:t xml:space="preserve"> </w:t>
            </w:r>
            <w:r>
              <w:rPr>
                <w:sz w:val="18"/>
                <w:szCs w:val="18"/>
                <w:rtl w:val="0"/>
              </w:rPr>
              <w:t>order.</w:t>
            </w:r>
          </w:p>
          <w:p>
            <w:pPr>
              <w:pStyle w:val="Table Paragraph"/>
              <w:spacing w:before="1"/>
              <w:rPr>
                <w:b w:val="1"/>
                <w:bCs w:val="1"/>
                <w:i w:val="1"/>
                <w:iCs w:val="1"/>
                <w:sz w:val="18"/>
                <w:szCs w:val="18"/>
              </w:rPr>
            </w:pPr>
          </w:p>
          <w:p>
            <w:pPr>
              <w:pStyle w:val="Table Paragraph"/>
              <w:numPr>
                <w:ilvl w:val="1"/>
                <w:numId w:val="23"/>
              </w:numPr>
              <w:bidi w:val="0"/>
              <w:spacing w:before="1"/>
              <w:ind w:right="99"/>
              <w:jc w:val="both"/>
              <w:rPr>
                <w:sz w:val="18"/>
                <w:szCs w:val="18"/>
                <w:rtl w:val="0"/>
                <w:lang w:val="en-US"/>
              </w:rPr>
            </w:pPr>
            <w:r>
              <w:rPr>
                <w:sz w:val="18"/>
                <w:szCs w:val="18"/>
                <w:rtl w:val="0"/>
                <w:lang w:val="en-US"/>
              </w:rPr>
              <w:t xml:space="preserve">The Client shall pay to </w:t>
            </w:r>
            <w:r>
              <w:rPr>
                <w:rStyle w:val="Egyik sem"/>
                <w:sz w:val="18"/>
                <w:szCs w:val="18"/>
                <w:rtl w:val="0"/>
              </w:rPr>
              <w:t>LabShare</w:t>
            </w:r>
            <w:r>
              <w:rPr>
                <w:sz w:val="18"/>
                <w:szCs w:val="18"/>
                <w:rtl w:val="0"/>
                <w:lang w:val="en-US"/>
              </w:rPr>
              <w:t xml:space="preserve"> the fees</w:t>
            </w:r>
            <w:r>
              <w:rPr>
                <w:rStyle w:val="Egyik sem"/>
                <w:spacing w:val="-30"/>
                <w:sz w:val="18"/>
                <w:szCs w:val="18"/>
                <w:rtl w:val="0"/>
              </w:rPr>
              <w:t xml:space="preserve"> </w:t>
            </w:r>
            <w:r>
              <w:rPr>
                <w:sz w:val="18"/>
                <w:szCs w:val="18"/>
                <w:rtl w:val="0"/>
                <w:lang w:val="en-US"/>
              </w:rPr>
              <w:t>and costs set out in the contract in the instalments and according</w:t>
            </w:r>
            <w:r>
              <w:rPr>
                <w:rStyle w:val="Egyik sem"/>
                <w:spacing w:val="-5"/>
                <w:sz w:val="18"/>
                <w:szCs w:val="18"/>
                <w:rtl w:val="0"/>
              </w:rPr>
              <w:t xml:space="preserve"> </w:t>
            </w:r>
            <w:r>
              <w:rPr>
                <w:sz w:val="18"/>
                <w:szCs w:val="18"/>
                <w:rtl w:val="0"/>
              </w:rPr>
              <w:t>to</w:t>
            </w:r>
            <w:r>
              <w:rPr>
                <w:rStyle w:val="Egyik sem"/>
                <w:spacing w:val="-5"/>
                <w:sz w:val="18"/>
                <w:szCs w:val="18"/>
                <w:rtl w:val="0"/>
              </w:rPr>
              <w:t xml:space="preserve"> </w:t>
            </w:r>
            <w:r>
              <w:rPr>
                <w:sz w:val="18"/>
                <w:szCs w:val="18"/>
                <w:rtl w:val="0"/>
                <w:lang w:val="en-US"/>
              </w:rPr>
              <w:t>the</w:t>
            </w:r>
            <w:r>
              <w:rPr>
                <w:rStyle w:val="Egyik sem"/>
                <w:spacing w:val="-4"/>
                <w:sz w:val="18"/>
                <w:szCs w:val="18"/>
                <w:rtl w:val="0"/>
              </w:rPr>
              <w:t xml:space="preserve"> </w:t>
            </w:r>
            <w:r>
              <w:rPr>
                <w:sz w:val="18"/>
                <w:szCs w:val="18"/>
                <w:rtl w:val="0"/>
                <w:lang w:val="en-US"/>
              </w:rPr>
              <w:t>schedule</w:t>
            </w:r>
            <w:r>
              <w:rPr>
                <w:rStyle w:val="Egyik sem"/>
                <w:spacing w:val="-5"/>
                <w:sz w:val="18"/>
                <w:szCs w:val="18"/>
                <w:rtl w:val="0"/>
              </w:rPr>
              <w:t xml:space="preserve"> </w:t>
            </w:r>
            <w:r>
              <w:rPr>
                <w:sz w:val="18"/>
                <w:szCs w:val="18"/>
                <w:rtl w:val="0"/>
              </w:rPr>
              <w:t>set</w:t>
            </w:r>
            <w:r>
              <w:rPr>
                <w:rStyle w:val="Egyik sem"/>
                <w:spacing w:val="-6"/>
                <w:sz w:val="18"/>
                <w:szCs w:val="18"/>
                <w:rtl w:val="0"/>
              </w:rPr>
              <w:t xml:space="preserve"> </w:t>
            </w:r>
            <w:r>
              <w:rPr>
                <w:sz w:val="18"/>
                <w:szCs w:val="18"/>
                <w:rtl w:val="0"/>
                <w:lang w:val="en-US"/>
              </w:rPr>
              <w:t>out</w:t>
            </w:r>
            <w:r>
              <w:rPr>
                <w:rStyle w:val="Egyik sem"/>
                <w:spacing w:val="-5"/>
                <w:sz w:val="18"/>
                <w:szCs w:val="18"/>
                <w:rtl w:val="0"/>
              </w:rPr>
              <w:t xml:space="preserve"> </w:t>
            </w:r>
            <w:r>
              <w:rPr>
                <w:sz w:val="18"/>
                <w:szCs w:val="18"/>
                <w:rtl w:val="0"/>
              </w:rPr>
              <w:t>in</w:t>
            </w:r>
            <w:r>
              <w:rPr>
                <w:rStyle w:val="Egyik sem"/>
                <w:spacing w:val="-4"/>
                <w:sz w:val="18"/>
                <w:szCs w:val="18"/>
                <w:rtl w:val="0"/>
              </w:rPr>
              <w:t xml:space="preserve"> </w:t>
            </w:r>
            <w:r>
              <w:rPr>
                <w:sz w:val="18"/>
                <w:szCs w:val="18"/>
                <w:rtl w:val="0"/>
                <w:lang w:val="en-US"/>
              </w:rPr>
              <w:t>the</w:t>
            </w:r>
            <w:r>
              <w:rPr>
                <w:rStyle w:val="Egyik sem"/>
                <w:spacing w:val="-5"/>
                <w:sz w:val="18"/>
                <w:szCs w:val="18"/>
                <w:rtl w:val="0"/>
              </w:rPr>
              <w:t xml:space="preserve"> </w:t>
            </w:r>
            <w:r>
              <w:rPr>
                <w:sz w:val="18"/>
                <w:szCs w:val="18"/>
                <w:rtl w:val="0"/>
                <w:lang w:val="en-US"/>
              </w:rPr>
              <w:t>contract</w:t>
            </w:r>
            <w:r>
              <w:rPr>
                <w:rStyle w:val="Egyik sem"/>
                <w:spacing w:val="-4"/>
                <w:sz w:val="18"/>
                <w:szCs w:val="18"/>
                <w:rtl w:val="0"/>
              </w:rPr>
              <w:t xml:space="preserve"> </w:t>
            </w:r>
            <w:r>
              <w:rPr>
                <w:sz w:val="18"/>
                <w:szCs w:val="18"/>
                <w:rtl w:val="0"/>
              </w:rPr>
              <w:t>or</w:t>
            </w:r>
            <w:r>
              <w:rPr>
                <w:rStyle w:val="Egyik sem"/>
                <w:spacing w:val="-6"/>
                <w:sz w:val="18"/>
                <w:szCs w:val="18"/>
                <w:rtl w:val="0"/>
              </w:rPr>
              <w:t xml:space="preserve"> </w:t>
            </w:r>
            <w:r>
              <w:rPr>
                <w:sz w:val="18"/>
                <w:szCs w:val="18"/>
                <w:rtl w:val="0"/>
                <w:lang w:val="en-US"/>
              </w:rPr>
              <w:t>project plan. Subject to the provisions of the contract, cost advances may be requested and/or part invoices may be submitted for work (services) already</w:t>
            </w:r>
            <w:r>
              <w:rPr>
                <w:rStyle w:val="Egyik sem"/>
                <w:spacing w:val="-6"/>
                <w:sz w:val="18"/>
                <w:szCs w:val="18"/>
                <w:rtl w:val="0"/>
              </w:rPr>
              <w:t xml:space="preserve"> </w:t>
            </w:r>
            <w:r>
              <w:rPr>
                <w:sz w:val="18"/>
                <w:szCs w:val="18"/>
                <w:rtl w:val="0"/>
                <w:lang w:val="en-US"/>
              </w:rPr>
              <w:t>performed.</w:t>
            </w:r>
          </w:p>
          <w:p>
            <w:pPr>
              <w:pStyle w:val="Table Paragraph"/>
              <w:rPr>
                <w:b w:val="1"/>
                <w:bCs w:val="1"/>
                <w:i w:val="1"/>
                <w:iCs w:val="1"/>
                <w:sz w:val="18"/>
                <w:szCs w:val="18"/>
              </w:rPr>
            </w:pPr>
          </w:p>
          <w:p>
            <w:pPr>
              <w:pStyle w:val="Table Paragraph"/>
              <w:spacing w:before="11"/>
              <w:rPr>
                <w:b w:val="1"/>
                <w:bCs w:val="1"/>
                <w:i w:val="1"/>
                <w:iCs w:val="1"/>
                <w:sz w:val="18"/>
                <w:szCs w:val="18"/>
              </w:rPr>
            </w:pPr>
          </w:p>
          <w:p>
            <w:pPr>
              <w:pStyle w:val="Table Paragraph"/>
              <w:numPr>
                <w:ilvl w:val="1"/>
                <w:numId w:val="23"/>
              </w:numPr>
              <w:bidi w:val="0"/>
              <w:ind w:right="102"/>
              <w:jc w:val="both"/>
              <w:rPr>
                <w:sz w:val="18"/>
                <w:szCs w:val="18"/>
                <w:rtl w:val="0"/>
                <w:lang w:val="en-US"/>
              </w:rPr>
            </w:pPr>
            <w:r>
              <w:rPr>
                <w:sz w:val="18"/>
                <w:szCs w:val="18"/>
                <w:rtl w:val="0"/>
                <w:lang w:val="en-US"/>
              </w:rPr>
              <w:t>The Client acknowledges that the result of certification</w:t>
            </w:r>
            <w:r>
              <w:rPr>
                <w:rStyle w:val="Egyik sem"/>
                <w:spacing w:val="-9"/>
                <w:sz w:val="18"/>
                <w:szCs w:val="18"/>
                <w:rtl w:val="0"/>
              </w:rPr>
              <w:t xml:space="preserve"> </w:t>
            </w:r>
            <w:r>
              <w:rPr>
                <w:sz w:val="18"/>
                <w:szCs w:val="18"/>
                <w:rtl w:val="0"/>
              </w:rPr>
              <w:t>and</w:t>
            </w:r>
            <w:r>
              <w:rPr>
                <w:rStyle w:val="Egyik sem"/>
                <w:spacing w:val="-8"/>
                <w:sz w:val="18"/>
                <w:szCs w:val="18"/>
                <w:rtl w:val="0"/>
              </w:rPr>
              <w:t xml:space="preserve"> </w:t>
            </w:r>
            <w:r>
              <w:rPr>
                <w:sz w:val="18"/>
                <w:szCs w:val="18"/>
                <w:rtl w:val="0"/>
                <w:lang w:val="pt-PT"/>
              </w:rPr>
              <w:t>conformity</w:t>
            </w:r>
            <w:r>
              <w:rPr>
                <w:rStyle w:val="Egyik sem"/>
                <w:spacing w:val="-7"/>
                <w:sz w:val="18"/>
                <w:szCs w:val="18"/>
                <w:rtl w:val="0"/>
              </w:rPr>
              <w:t xml:space="preserve"> </w:t>
            </w:r>
            <w:r>
              <w:rPr>
                <w:sz w:val="18"/>
                <w:szCs w:val="18"/>
                <w:rtl w:val="0"/>
                <w:lang w:val="it-IT"/>
              </w:rPr>
              <w:t>assessment</w:t>
            </w:r>
            <w:r>
              <w:rPr>
                <w:rStyle w:val="Egyik sem"/>
                <w:spacing w:val="-8"/>
                <w:sz w:val="18"/>
                <w:szCs w:val="18"/>
                <w:rtl w:val="0"/>
              </w:rPr>
              <w:t xml:space="preserve"> </w:t>
            </w:r>
            <w:r>
              <w:rPr>
                <w:sz w:val="18"/>
                <w:szCs w:val="18"/>
                <w:rtl w:val="0"/>
                <w:lang w:val="nl-NL"/>
              </w:rPr>
              <w:t>procedures</w:t>
            </w:r>
            <w:r>
              <w:rPr>
                <w:rStyle w:val="Egyik sem"/>
                <w:spacing w:val="-8"/>
                <w:sz w:val="18"/>
                <w:szCs w:val="18"/>
                <w:rtl w:val="0"/>
              </w:rPr>
              <w:t xml:space="preserve"> </w:t>
            </w:r>
            <w:r>
              <w:rPr>
                <w:sz w:val="18"/>
                <w:szCs w:val="18"/>
                <w:rtl w:val="0"/>
                <w:lang w:val="en-US"/>
              </w:rPr>
              <w:t>with</w:t>
            </w:r>
            <w:r>
              <w:rPr>
                <w:rStyle w:val="Egyik sem"/>
                <w:spacing w:val="-8"/>
                <w:sz w:val="18"/>
                <w:szCs w:val="18"/>
                <w:rtl w:val="0"/>
              </w:rPr>
              <w:t xml:space="preserve"> </w:t>
            </w:r>
            <w:r>
              <w:rPr>
                <w:sz w:val="18"/>
                <w:szCs w:val="18"/>
                <w:rtl w:val="0"/>
                <w:lang w:val="en-US"/>
              </w:rPr>
              <w:t xml:space="preserve">a negative decision does not constitute a non-performance of the contract and that the Client may not refuse to pay the </w:t>
            </w:r>
            <w:r>
              <w:rPr>
                <w:rStyle w:val="Egyik sem"/>
                <w:sz w:val="18"/>
                <w:szCs w:val="18"/>
                <w:rtl w:val="0"/>
              </w:rPr>
              <w:t>LabShare</w:t>
            </w:r>
            <w:r>
              <w:rPr>
                <w:sz w:val="18"/>
                <w:szCs w:val="18"/>
                <w:rtl w:val="0"/>
                <w:lang w:val="en-US"/>
              </w:rPr>
              <w:t xml:space="preserve"> the remuneration on this</w:t>
            </w:r>
            <w:r>
              <w:rPr>
                <w:rStyle w:val="Egyik sem"/>
                <w:spacing w:val="-5"/>
                <w:sz w:val="18"/>
                <w:szCs w:val="18"/>
                <w:rtl w:val="0"/>
              </w:rPr>
              <w:t xml:space="preserve"> </w:t>
            </w:r>
            <w:r>
              <w:rPr>
                <w:sz w:val="18"/>
                <w:szCs w:val="18"/>
                <w:rtl w:val="0"/>
              </w:rPr>
              <w:t>basis.</w:t>
            </w:r>
          </w:p>
          <w:p>
            <w:pPr>
              <w:pStyle w:val="Table Paragraph"/>
              <w:spacing w:before="11"/>
              <w:rPr>
                <w:b w:val="1"/>
                <w:bCs w:val="1"/>
                <w:i w:val="1"/>
                <w:iCs w:val="1"/>
                <w:sz w:val="18"/>
                <w:szCs w:val="18"/>
              </w:rPr>
            </w:pPr>
          </w:p>
          <w:p>
            <w:pPr>
              <w:pStyle w:val="Table Paragraph"/>
              <w:spacing w:before="11"/>
              <w:rPr>
                <w:b w:val="1"/>
                <w:bCs w:val="1"/>
                <w:i w:val="1"/>
                <w:iCs w:val="1"/>
                <w:sz w:val="18"/>
                <w:szCs w:val="18"/>
              </w:rPr>
            </w:pPr>
          </w:p>
          <w:p>
            <w:pPr>
              <w:pStyle w:val="Table Paragraph"/>
              <w:numPr>
                <w:ilvl w:val="1"/>
                <w:numId w:val="23"/>
              </w:numPr>
              <w:bidi w:val="0"/>
              <w:ind w:right="99"/>
              <w:jc w:val="both"/>
              <w:rPr>
                <w:sz w:val="18"/>
                <w:szCs w:val="18"/>
                <w:rtl w:val="0"/>
                <w:lang w:val="en-US"/>
              </w:rPr>
            </w:pPr>
            <w:r>
              <w:rPr>
                <w:sz w:val="18"/>
                <w:szCs w:val="18"/>
                <w:rtl w:val="0"/>
                <w:lang w:val="en-US"/>
              </w:rPr>
              <w:t>Unless otherwise provided for in the individual contract,</w:t>
            </w:r>
            <w:r>
              <w:rPr>
                <w:rStyle w:val="Egyik sem"/>
                <w:spacing w:val="-12"/>
                <w:sz w:val="18"/>
                <w:szCs w:val="18"/>
                <w:rtl w:val="0"/>
              </w:rPr>
              <w:t xml:space="preserve"> </w:t>
            </w:r>
            <w:r>
              <w:rPr>
                <w:sz w:val="18"/>
                <w:szCs w:val="18"/>
                <w:rtl w:val="0"/>
                <w:lang w:val="en-US"/>
              </w:rPr>
              <w:t>the</w:t>
            </w:r>
            <w:r>
              <w:rPr>
                <w:rStyle w:val="Egyik sem"/>
                <w:spacing w:val="-11"/>
                <w:sz w:val="18"/>
                <w:szCs w:val="18"/>
                <w:rtl w:val="0"/>
              </w:rPr>
              <w:t xml:space="preserve"> </w:t>
            </w:r>
            <w:r>
              <w:rPr>
                <w:sz w:val="18"/>
                <w:szCs w:val="18"/>
                <w:rtl w:val="0"/>
                <w:lang w:val="fr-FR"/>
              </w:rPr>
              <w:t>Client</w:t>
            </w:r>
            <w:r>
              <w:rPr>
                <w:rStyle w:val="Egyik sem"/>
                <w:spacing w:val="-13"/>
                <w:sz w:val="18"/>
                <w:szCs w:val="18"/>
                <w:rtl w:val="0"/>
              </w:rPr>
              <w:t xml:space="preserve"> </w:t>
            </w:r>
            <w:r>
              <w:rPr>
                <w:sz w:val="18"/>
                <w:szCs w:val="18"/>
                <w:rtl w:val="0"/>
                <w:lang w:val="de-DE"/>
              </w:rPr>
              <w:t>shall</w:t>
            </w:r>
            <w:r>
              <w:rPr>
                <w:rStyle w:val="Egyik sem"/>
                <w:spacing w:val="-10"/>
                <w:sz w:val="18"/>
                <w:szCs w:val="18"/>
                <w:rtl w:val="0"/>
              </w:rPr>
              <w:t xml:space="preserve"> </w:t>
            </w:r>
            <w:r>
              <w:rPr>
                <w:sz w:val="18"/>
                <w:szCs w:val="18"/>
                <w:rtl w:val="0"/>
                <w:lang w:val="en-US"/>
              </w:rPr>
              <w:t>pay</w:t>
            </w:r>
            <w:r>
              <w:rPr>
                <w:rStyle w:val="Egyik sem"/>
                <w:spacing w:val="-12"/>
                <w:sz w:val="18"/>
                <w:szCs w:val="18"/>
                <w:rtl w:val="0"/>
              </w:rPr>
              <w:t xml:space="preserve"> </w:t>
            </w:r>
            <w:r>
              <w:rPr>
                <w:sz w:val="18"/>
                <w:szCs w:val="18"/>
                <w:rtl w:val="0"/>
                <w:lang w:val="en-US"/>
              </w:rPr>
              <w:t>the</w:t>
            </w:r>
            <w:r>
              <w:rPr>
                <w:rStyle w:val="Egyik sem"/>
                <w:spacing w:val="-11"/>
                <w:sz w:val="18"/>
                <w:szCs w:val="18"/>
                <w:rtl w:val="0"/>
              </w:rPr>
              <w:t xml:space="preserve"> </w:t>
            </w:r>
            <w:r>
              <w:rPr>
                <w:sz w:val="18"/>
                <w:szCs w:val="18"/>
                <w:rtl w:val="0"/>
                <w:lang w:val="en-US"/>
              </w:rPr>
              <w:t>invoices</w:t>
            </w:r>
            <w:r>
              <w:rPr>
                <w:rStyle w:val="Egyik sem"/>
                <w:spacing w:val="-12"/>
                <w:sz w:val="18"/>
                <w:szCs w:val="18"/>
                <w:rtl w:val="0"/>
              </w:rPr>
              <w:t xml:space="preserve"> </w:t>
            </w:r>
            <w:r>
              <w:rPr>
                <w:sz w:val="18"/>
                <w:szCs w:val="18"/>
                <w:rtl w:val="0"/>
                <w:lang w:val="en-US"/>
              </w:rPr>
              <w:t>issued</w:t>
            </w:r>
            <w:r>
              <w:rPr>
                <w:rStyle w:val="Egyik sem"/>
                <w:spacing w:val="-10"/>
                <w:sz w:val="18"/>
                <w:szCs w:val="18"/>
                <w:rtl w:val="0"/>
              </w:rPr>
              <w:t xml:space="preserve"> </w:t>
            </w:r>
            <w:r>
              <w:rPr>
                <w:sz w:val="18"/>
                <w:szCs w:val="18"/>
                <w:rtl w:val="0"/>
              </w:rPr>
              <w:t>by</w:t>
            </w:r>
            <w:r>
              <w:rPr>
                <w:rStyle w:val="Egyik sem"/>
                <w:spacing w:val="-7"/>
                <w:sz w:val="18"/>
                <w:szCs w:val="18"/>
                <w:rtl w:val="0"/>
              </w:rPr>
              <w:t xml:space="preserve"> </w:t>
            </w:r>
            <w:r>
              <w:rPr>
                <w:rStyle w:val="Egyik sem"/>
                <w:sz w:val="18"/>
                <w:szCs w:val="18"/>
                <w:rtl w:val="0"/>
              </w:rPr>
              <w:t>LabShare</w:t>
            </w:r>
            <w:r>
              <w:rPr>
                <w:sz w:val="18"/>
                <w:szCs w:val="18"/>
                <w:rtl w:val="0"/>
                <w:lang w:val="en-US"/>
              </w:rPr>
              <w:t xml:space="preserve"> by transfer to the bank account of </w:t>
            </w:r>
            <w:r>
              <w:rPr>
                <w:rStyle w:val="Egyik sem"/>
                <w:sz w:val="18"/>
                <w:szCs w:val="18"/>
                <w:rtl w:val="0"/>
              </w:rPr>
              <w:t xml:space="preserve">LabShare </w:t>
            </w:r>
            <w:r>
              <w:rPr>
                <w:sz w:val="18"/>
                <w:szCs w:val="18"/>
                <w:rtl w:val="0"/>
                <w:lang w:val="en-US"/>
              </w:rPr>
              <w:t>indicated</w:t>
            </w:r>
            <w:r>
              <w:rPr>
                <w:rStyle w:val="Egyik sem"/>
                <w:spacing w:val="-6"/>
                <w:sz w:val="18"/>
                <w:szCs w:val="18"/>
                <w:rtl w:val="0"/>
              </w:rPr>
              <w:t xml:space="preserve"> </w:t>
            </w:r>
            <w:r>
              <w:rPr>
                <w:sz w:val="18"/>
                <w:szCs w:val="18"/>
                <w:rtl w:val="0"/>
              </w:rPr>
              <w:t>on</w:t>
            </w:r>
            <w:r>
              <w:rPr>
                <w:rStyle w:val="Egyik sem"/>
                <w:spacing w:val="-7"/>
                <w:sz w:val="18"/>
                <w:szCs w:val="18"/>
                <w:rtl w:val="0"/>
              </w:rPr>
              <w:t xml:space="preserve"> </w:t>
            </w:r>
            <w:r>
              <w:rPr>
                <w:sz w:val="18"/>
                <w:szCs w:val="18"/>
                <w:rtl w:val="0"/>
                <w:lang w:val="en-US"/>
              </w:rPr>
              <w:t>the</w:t>
            </w:r>
            <w:r>
              <w:rPr>
                <w:rStyle w:val="Egyik sem"/>
                <w:spacing w:val="-5"/>
                <w:sz w:val="18"/>
                <w:szCs w:val="18"/>
                <w:rtl w:val="0"/>
              </w:rPr>
              <w:t xml:space="preserve"> </w:t>
            </w:r>
            <w:r>
              <w:rPr>
                <w:sz w:val="18"/>
                <w:szCs w:val="18"/>
                <w:rtl w:val="0"/>
              </w:rPr>
              <w:t>invoice</w:t>
            </w:r>
            <w:r>
              <w:rPr>
                <w:rStyle w:val="Egyik sem"/>
                <w:spacing w:val="-8"/>
                <w:sz w:val="18"/>
                <w:szCs w:val="18"/>
                <w:rtl w:val="0"/>
              </w:rPr>
              <w:t xml:space="preserve"> </w:t>
            </w:r>
            <w:r>
              <w:rPr>
                <w:sz w:val="18"/>
                <w:szCs w:val="18"/>
                <w:rtl w:val="0"/>
                <w:lang w:val="en-US"/>
              </w:rPr>
              <w:t>within</w:t>
            </w:r>
            <w:r>
              <w:rPr>
                <w:rStyle w:val="Egyik sem"/>
                <w:spacing w:val="-5"/>
                <w:sz w:val="18"/>
                <w:szCs w:val="18"/>
                <w:rtl w:val="0"/>
              </w:rPr>
              <w:t xml:space="preserve"> </w:t>
            </w:r>
            <w:r>
              <w:rPr>
                <w:sz w:val="18"/>
                <w:szCs w:val="18"/>
                <w:rtl w:val="0"/>
              </w:rPr>
              <w:t>15</w:t>
            </w:r>
            <w:r>
              <w:rPr>
                <w:rStyle w:val="Egyik sem"/>
                <w:spacing w:val="-5"/>
                <w:sz w:val="18"/>
                <w:szCs w:val="18"/>
                <w:rtl w:val="0"/>
              </w:rPr>
              <w:t xml:space="preserve"> </w:t>
            </w:r>
            <w:r>
              <w:rPr>
                <w:sz w:val="18"/>
                <w:szCs w:val="18"/>
                <w:rtl w:val="0"/>
                <w:lang w:val="en-US"/>
              </w:rPr>
              <w:t>days</w:t>
            </w:r>
            <w:r>
              <w:rPr>
                <w:rStyle w:val="Egyik sem"/>
                <w:spacing w:val="-6"/>
                <w:sz w:val="18"/>
                <w:szCs w:val="18"/>
                <w:rtl w:val="0"/>
              </w:rPr>
              <w:t xml:space="preserve"> </w:t>
            </w:r>
            <w:r>
              <w:rPr>
                <w:sz w:val="18"/>
                <w:szCs w:val="18"/>
                <w:rtl w:val="0"/>
                <w:lang w:val="en-US"/>
              </w:rPr>
              <w:t>of</w:t>
            </w:r>
            <w:r>
              <w:rPr>
                <w:rStyle w:val="Egyik sem"/>
                <w:spacing w:val="-6"/>
                <w:sz w:val="18"/>
                <w:szCs w:val="18"/>
                <w:rtl w:val="0"/>
              </w:rPr>
              <w:t xml:space="preserve"> </w:t>
            </w:r>
            <w:r>
              <w:rPr>
                <w:sz w:val="18"/>
                <w:szCs w:val="18"/>
                <w:rtl w:val="0"/>
                <w:lang w:val="en-US"/>
              </w:rPr>
              <w:t>the</w:t>
            </w:r>
            <w:r>
              <w:rPr>
                <w:rStyle w:val="Egyik sem"/>
                <w:spacing w:val="-5"/>
                <w:sz w:val="18"/>
                <w:szCs w:val="18"/>
                <w:rtl w:val="0"/>
              </w:rPr>
              <w:t xml:space="preserve"> </w:t>
            </w:r>
            <w:r>
              <w:rPr>
                <w:sz w:val="18"/>
                <w:szCs w:val="18"/>
                <w:rtl w:val="0"/>
                <w:lang w:val="nl-NL"/>
              </w:rPr>
              <w:t>date</w:t>
            </w:r>
            <w:r>
              <w:rPr>
                <w:rStyle w:val="Egyik sem"/>
                <w:spacing w:val="-5"/>
                <w:sz w:val="18"/>
                <w:szCs w:val="18"/>
                <w:rtl w:val="0"/>
              </w:rPr>
              <w:t xml:space="preserve"> </w:t>
            </w:r>
            <w:r>
              <w:rPr>
                <w:sz w:val="18"/>
                <w:szCs w:val="18"/>
                <w:rtl w:val="0"/>
                <w:lang w:val="en-US"/>
              </w:rPr>
              <w:t>of</w:t>
            </w:r>
            <w:r>
              <w:rPr>
                <w:rStyle w:val="Egyik sem"/>
                <w:spacing w:val="-7"/>
                <w:sz w:val="18"/>
                <w:szCs w:val="18"/>
                <w:rtl w:val="0"/>
              </w:rPr>
              <w:t xml:space="preserve"> </w:t>
            </w:r>
            <w:r>
              <w:rPr>
                <w:sz w:val="18"/>
                <w:szCs w:val="18"/>
                <w:rtl w:val="0"/>
                <w:lang w:val="en-US"/>
              </w:rPr>
              <w:t>issue of the</w:t>
            </w:r>
            <w:r>
              <w:rPr>
                <w:rStyle w:val="Egyik sem"/>
                <w:spacing w:val="0"/>
                <w:sz w:val="18"/>
                <w:szCs w:val="18"/>
                <w:rtl w:val="0"/>
              </w:rPr>
              <w:t xml:space="preserve"> </w:t>
            </w:r>
            <w:r>
              <w:rPr>
                <w:sz w:val="18"/>
                <w:szCs w:val="18"/>
                <w:rtl w:val="0"/>
              </w:rPr>
              <w:t>invoice.</w:t>
            </w:r>
          </w:p>
          <w:p>
            <w:pPr>
              <w:pStyle w:val="Table Paragraph"/>
              <w:spacing w:before="10"/>
              <w:rPr>
                <w:b w:val="1"/>
                <w:bCs w:val="1"/>
                <w:i w:val="1"/>
                <w:iCs w:val="1"/>
                <w:sz w:val="18"/>
                <w:szCs w:val="18"/>
              </w:rPr>
            </w:pPr>
          </w:p>
          <w:p>
            <w:pPr>
              <w:pStyle w:val="Table Paragraph"/>
              <w:spacing w:before="10"/>
              <w:rPr>
                <w:b w:val="1"/>
                <w:bCs w:val="1"/>
                <w:i w:val="1"/>
                <w:iCs w:val="1"/>
                <w:sz w:val="18"/>
                <w:szCs w:val="18"/>
              </w:rPr>
            </w:pPr>
          </w:p>
          <w:p>
            <w:pPr>
              <w:pStyle w:val="Table Paragraph"/>
              <w:numPr>
                <w:ilvl w:val="1"/>
                <w:numId w:val="23"/>
              </w:numPr>
              <w:bidi w:val="0"/>
              <w:spacing w:before="1"/>
              <w:ind w:right="106"/>
              <w:jc w:val="both"/>
              <w:rPr>
                <w:sz w:val="18"/>
                <w:szCs w:val="18"/>
                <w:rtl w:val="0"/>
                <w:lang w:val="en-US"/>
              </w:rPr>
            </w:pPr>
            <w:r>
              <w:rPr>
                <w:sz w:val="18"/>
                <w:szCs w:val="18"/>
                <w:rtl w:val="0"/>
                <w:lang w:val="en-US"/>
              </w:rPr>
              <w:t xml:space="preserve">The Client shall pay the invoices to </w:t>
            </w:r>
            <w:r>
              <w:rPr>
                <w:rStyle w:val="Egyik sem"/>
                <w:sz w:val="18"/>
                <w:szCs w:val="18"/>
                <w:rtl w:val="0"/>
              </w:rPr>
              <w:t>LabShare</w:t>
            </w:r>
            <w:r>
              <w:rPr>
                <w:sz w:val="18"/>
                <w:szCs w:val="18"/>
                <w:rtl w:val="0"/>
                <w:lang w:val="en-US"/>
              </w:rPr>
              <w:t xml:space="preserve"> without any deduction or</w:t>
            </w:r>
            <w:r>
              <w:rPr>
                <w:rStyle w:val="Egyik sem"/>
                <w:spacing w:val="-2"/>
                <w:sz w:val="18"/>
                <w:szCs w:val="18"/>
                <w:rtl w:val="0"/>
              </w:rPr>
              <w:t xml:space="preserve"> </w:t>
            </w:r>
            <w:r>
              <w:rPr>
                <w:sz w:val="18"/>
                <w:szCs w:val="18"/>
                <w:rtl w:val="0"/>
              </w:rPr>
              <w:t>set-off.</w:t>
            </w:r>
          </w:p>
          <w:p>
            <w:pPr>
              <w:pStyle w:val="Table Paragraph"/>
              <w:rPr>
                <w:b w:val="1"/>
                <w:bCs w:val="1"/>
                <w:i w:val="1"/>
                <w:iCs w:val="1"/>
                <w:sz w:val="18"/>
                <w:szCs w:val="18"/>
              </w:rPr>
            </w:pPr>
          </w:p>
          <w:p>
            <w:pPr>
              <w:pStyle w:val="Table Paragraph"/>
              <w:spacing w:before="11"/>
              <w:rPr>
                <w:b w:val="1"/>
                <w:bCs w:val="1"/>
                <w:i w:val="1"/>
                <w:iCs w:val="1"/>
                <w:sz w:val="18"/>
                <w:szCs w:val="18"/>
              </w:rPr>
            </w:pPr>
          </w:p>
          <w:p>
            <w:pPr>
              <w:pStyle w:val="Table Paragraph"/>
              <w:spacing w:before="11"/>
              <w:rPr>
                <w:b w:val="1"/>
                <w:bCs w:val="1"/>
                <w:i w:val="1"/>
                <w:iCs w:val="1"/>
                <w:sz w:val="18"/>
                <w:szCs w:val="18"/>
              </w:rPr>
            </w:pPr>
          </w:p>
          <w:p>
            <w:pPr>
              <w:pStyle w:val="Table Paragraph"/>
              <w:bidi w:val="0"/>
              <w:spacing w:line="211" w:lineRule="exact"/>
              <w:ind w:left="146" w:right="0" w:firstLine="0"/>
              <w:jc w:val="left"/>
              <w:rPr>
                <w:sz w:val="18"/>
                <w:szCs w:val="18"/>
                <w:rtl w:val="0"/>
              </w:rPr>
            </w:pPr>
            <w:r>
              <w:rPr>
                <w:sz w:val="18"/>
                <w:szCs w:val="18"/>
                <w:rtl w:val="0"/>
                <w:lang w:val="en-US"/>
              </w:rPr>
              <w:t>In the event of late payment, the Client shall be liable to pay interest on late payment at the statutory rate and a surcharge for recovery</w:t>
            </w:r>
            <w:r>
              <w:rPr>
                <w:rStyle w:val="Egyik sem"/>
                <w:spacing w:val="-3"/>
                <w:sz w:val="18"/>
                <w:szCs w:val="18"/>
                <w:rtl w:val="0"/>
              </w:rPr>
              <w:t xml:space="preserve"> </w:t>
            </w:r>
            <w:r>
              <w:rPr>
                <w:sz w:val="18"/>
                <w:szCs w:val="18"/>
                <w:rtl w:val="0"/>
                <w:lang w:val="en-US"/>
              </w:rPr>
              <w:t>costs. gross amount of the service affected by the withdrawal.</w:t>
            </w:r>
          </w:p>
          <w:p>
            <w:pPr>
              <w:pStyle w:val="Table Paragraph"/>
              <w:tabs>
                <w:tab w:val="left" w:pos="814"/>
              </w:tabs>
              <w:ind w:left="146" w:right="99" w:firstLine="0"/>
              <w:jc w:val="both"/>
            </w:pPr>
            <w:r>
              <w:rPr>
                <w:sz w:val="18"/>
                <w:szCs w:val="18"/>
              </w:rPr>
            </w:r>
          </w:p>
        </w:tc>
      </w:tr>
    </w:tbl>
    <w:p>
      <w:pPr>
        <w:pStyle w:val="Normal.0"/>
        <w:ind w:left="121" w:hanging="121"/>
        <w:jc w:val="both"/>
        <w:rPr>
          <w:rStyle w:val="Egyik sem"/>
          <w:b w:val="1"/>
          <w:bCs w:val="1"/>
          <w:i w:val="1"/>
          <w:iCs w:val="1"/>
          <w:sz w:val="18"/>
          <w:szCs w:val="18"/>
        </w:rPr>
      </w:pPr>
    </w:p>
    <w:p>
      <w:pPr>
        <w:pStyle w:val="Normal.0"/>
        <w:spacing w:line="205" w:lineRule="exact"/>
        <w:jc w:val="both"/>
        <w:sectPr>
          <w:headerReference w:type="default" r:id="rId10"/>
          <w:pgSz w:w="11920" w:h="16840" w:orient="portrait"/>
          <w:pgMar w:top="840" w:right="740" w:bottom="1020" w:left="740" w:header="0" w:footer="708"/>
          <w:bidi w:val="0"/>
        </w:sectPr>
      </w:pPr>
    </w:p>
    <w:tbl>
      <w:tblPr>
        <w:tblW w:w="10198" w:type="dxa"/>
        <w:jc w:val="left"/>
        <w:tblInd w:w="22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99"/>
        <w:gridCol w:w="5099"/>
      </w:tblGrid>
      <w:tr>
        <w:tblPrEx>
          <w:shd w:val="clear" w:color="auto" w:fill="ced7e7"/>
        </w:tblPrEx>
        <w:trPr>
          <w:trHeight w:val="14479" w:hRule="atLeast"/>
        </w:trPr>
        <w:tc>
          <w:tcPr>
            <w:tcW w:type="dxa" w:w="5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177"/>
            </w:tcMar>
            <w:vAlign w:val="top"/>
          </w:tcPr>
          <w:p>
            <w:pPr>
              <w:pStyle w:val="Table Paragraph"/>
              <w:ind w:left="107" w:right="97" w:firstLine="0"/>
              <w:jc w:val="both"/>
              <w:rPr>
                <w:sz w:val="18"/>
                <w:szCs w:val="18"/>
              </w:rPr>
            </w:pPr>
            <w:r>
              <w:rPr>
                <w:sz w:val="18"/>
                <w:szCs w:val="18"/>
                <w:rtl w:val="0"/>
              </w:rPr>
              <w:t>illetve megsemmis</w:t>
            </w:r>
            <w:r>
              <w:rPr>
                <w:sz w:val="18"/>
                <w:szCs w:val="18"/>
                <w:rtl w:val="0"/>
              </w:rPr>
              <w:t>í</w:t>
            </w:r>
            <w:r>
              <w:rPr>
                <w:sz w:val="18"/>
                <w:szCs w:val="18"/>
                <w:rtl w:val="0"/>
              </w:rPr>
              <w:t xml:space="preserve">teni, </w:t>
            </w:r>
            <w:r>
              <w:rPr>
                <w:sz w:val="18"/>
                <w:szCs w:val="18"/>
                <w:rtl w:val="0"/>
                <w:lang w:val="fr-FR"/>
              </w:rPr>
              <w:t>é</w:t>
            </w:r>
            <w:r>
              <w:rPr>
                <w:sz w:val="18"/>
                <w:szCs w:val="18"/>
                <w:rtl w:val="0"/>
              </w:rPr>
              <w:t>s ezen t</w:t>
            </w:r>
            <w:r>
              <w:rPr>
                <w:sz w:val="18"/>
                <w:szCs w:val="18"/>
                <w:rtl w:val="0"/>
              </w:rPr>
              <w:t>ú</w:t>
            </w:r>
            <w:r>
              <w:rPr>
                <w:sz w:val="18"/>
                <w:szCs w:val="18"/>
                <w:rtl w:val="0"/>
              </w:rPr>
              <w:t>lmen</w:t>
            </w:r>
            <w:r>
              <w:rPr>
                <w:sz w:val="18"/>
                <w:szCs w:val="18"/>
                <w:rtl w:val="0"/>
              </w:rPr>
              <w:t>ő</w:t>
            </w:r>
            <w:r>
              <w:rPr>
                <w:sz w:val="18"/>
                <w:szCs w:val="18"/>
                <w:rtl w:val="0"/>
              </w:rPr>
              <w:t>en k</w:t>
            </w:r>
            <w:r>
              <w:rPr>
                <w:sz w:val="18"/>
                <w:szCs w:val="18"/>
                <w:rtl w:val="0"/>
                <w:lang w:val="sv-SE"/>
              </w:rPr>
              <w:t>ö</w:t>
            </w:r>
            <w:r>
              <w:rPr>
                <w:sz w:val="18"/>
                <w:szCs w:val="18"/>
                <w:rtl w:val="0"/>
              </w:rPr>
              <w:t>teles az el</w:t>
            </w:r>
            <w:r>
              <w:rPr>
                <w:sz w:val="18"/>
                <w:szCs w:val="18"/>
                <w:rtl w:val="0"/>
              </w:rPr>
              <w:t>á</w:t>
            </w:r>
            <w:r>
              <w:rPr>
                <w:sz w:val="18"/>
                <w:szCs w:val="18"/>
                <w:rtl w:val="0"/>
              </w:rPr>
              <w:t>ll</w:t>
            </w:r>
            <w:r>
              <w:rPr>
                <w:sz w:val="18"/>
                <w:szCs w:val="18"/>
                <w:rtl w:val="0"/>
              </w:rPr>
              <w:t>á</w:t>
            </w:r>
            <w:r>
              <w:rPr>
                <w:sz w:val="18"/>
                <w:szCs w:val="18"/>
                <w:rtl w:val="0"/>
              </w:rPr>
              <w:t xml:space="preserve">ssal </w:t>
            </w:r>
            <w:r>
              <w:rPr>
                <w:sz w:val="18"/>
                <w:szCs w:val="18"/>
                <w:rtl w:val="0"/>
                <w:lang w:val="fr-FR"/>
              </w:rPr>
              <w:t>é</w:t>
            </w:r>
            <w:r>
              <w:rPr>
                <w:sz w:val="18"/>
                <w:szCs w:val="18"/>
                <w:rtl w:val="0"/>
              </w:rPr>
              <w:t>rintett szolg</w:t>
            </w:r>
            <w:r>
              <w:rPr>
                <w:sz w:val="18"/>
                <w:szCs w:val="18"/>
                <w:rtl w:val="0"/>
              </w:rPr>
              <w:t>á</w:t>
            </w:r>
            <w:r>
              <w:rPr>
                <w:sz w:val="18"/>
                <w:szCs w:val="18"/>
                <w:rtl w:val="0"/>
                <w:lang w:val="it-IT"/>
              </w:rPr>
              <w:t>ltat</w:t>
            </w:r>
            <w:r>
              <w:rPr>
                <w:sz w:val="18"/>
                <w:szCs w:val="18"/>
                <w:rtl w:val="0"/>
              </w:rPr>
              <w:t>á</w:t>
            </w:r>
            <w:r>
              <w:rPr>
                <w:sz w:val="18"/>
                <w:szCs w:val="18"/>
                <w:rtl w:val="0"/>
                <w:lang w:val="it-IT"/>
              </w:rPr>
              <w:t>s brutt</w:t>
            </w:r>
            <w:r>
              <w:rPr>
                <w:sz w:val="18"/>
                <w:szCs w:val="18"/>
                <w:rtl w:val="0"/>
              </w:rPr>
              <w:t>ó ö</w:t>
            </w:r>
            <w:r>
              <w:rPr>
                <w:sz w:val="18"/>
                <w:szCs w:val="18"/>
                <w:rtl w:val="0"/>
              </w:rPr>
              <w:t>sszege 50%-</w:t>
            </w:r>
            <w:r>
              <w:rPr>
                <w:sz w:val="18"/>
                <w:szCs w:val="18"/>
                <w:rtl w:val="0"/>
              </w:rPr>
              <w:t>á</w:t>
            </w:r>
            <w:r>
              <w:rPr>
                <w:sz w:val="18"/>
                <w:szCs w:val="18"/>
                <w:rtl w:val="0"/>
              </w:rPr>
              <w:t>val egyez</w:t>
            </w:r>
            <w:r>
              <w:rPr>
                <w:sz w:val="18"/>
                <w:szCs w:val="18"/>
                <w:rtl w:val="0"/>
              </w:rPr>
              <w:t xml:space="preserve">ő </w:t>
            </w:r>
            <w:r>
              <w:rPr>
                <w:sz w:val="18"/>
                <w:szCs w:val="18"/>
                <w:rtl w:val="0"/>
              </w:rPr>
              <w:t>m</w:t>
            </w:r>
            <w:r>
              <w:rPr>
                <w:sz w:val="18"/>
                <w:szCs w:val="18"/>
                <w:rtl w:val="0"/>
                <w:lang w:val="fr-FR"/>
              </w:rPr>
              <w:t>é</w:t>
            </w:r>
            <w:r>
              <w:rPr>
                <w:sz w:val="18"/>
                <w:szCs w:val="18"/>
                <w:rtl w:val="0"/>
              </w:rPr>
              <w:t>rt</w:t>
            </w:r>
            <w:r>
              <w:rPr>
                <w:sz w:val="18"/>
                <w:szCs w:val="18"/>
                <w:rtl w:val="0"/>
                <w:lang w:val="fr-FR"/>
              </w:rPr>
              <w:t>é</w:t>
            </w:r>
            <w:r>
              <w:rPr>
                <w:sz w:val="18"/>
                <w:szCs w:val="18"/>
                <w:rtl w:val="0"/>
              </w:rPr>
              <w:t>k</w:t>
            </w:r>
            <w:r>
              <w:rPr>
                <w:sz w:val="18"/>
                <w:szCs w:val="18"/>
                <w:rtl w:val="0"/>
              </w:rPr>
              <w:t xml:space="preserve">ű </w:t>
            </w:r>
            <w:r>
              <w:rPr>
                <w:sz w:val="18"/>
                <w:szCs w:val="18"/>
                <w:rtl w:val="0"/>
              </w:rPr>
              <w:t>meghi</w:t>
            </w:r>
            <w:r>
              <w:rPr>
                <w:sz w:val="18"/>
                <w:szCs w:val="18"/>
                <w:rtl w:val="0"/>
              </w:rPr>
              <w:t>ú</w:t>
            </w:r>
            <w:r>
              <w:rPr>
                <w:sz w:val="18"/>
                <w:szCs w:val="18"/>
                <w:rtl w:val="0"/>
                <w:lang w:val="it-IT"/>
              </w:rPr>
              <w:t>sul</w:t>
            </w:r>
            <w:r>
              <w:rPr>
                <w:sz w:val="18"/>
                <w:szCs w:val="18"/>
                <w:rtl w:val="0"/>
              </w:rPr>
              <w:t>á</w:t>
            </w:r>
            <w:r>
              <w:rPr>
                <w:sz w:val="18"/>
                <w:szCs w:val="18"/>
                <w:rtl w:val="0"/>
              </w:rPr>
              <w:t>si k</w:t>
            </w:r>
            <w:r>
              <w:rPr>
                <w:sz w:val="18"/>
                <w:szCs w:val="18"/>
                <w:rtl w:val="0"/>
                <w:lang w:val="sv-SE"/>
              </w:rPr>
              <w:t>ö</w:t>
            </w:r>
            <w:r>
              <w:rPr>
                <w:sz w:val="18"/>
                <w:szCs w:val="18"/>
                <w:rtl w:val="0"/>
              </w:rPr>
              <w:t>tb</w:t>
            </w:r>
            <w:r>
              <w:rPr>
                <w:sz w:val="18"/>
                <w:szCs w:val="18"/>
                <w:rtl w:val="0"/>
                <w:lang w:val="fr-FR"/>
              </w:rPr>
              <w:t>é</w:t>
            </w:r>
            <w:r>
              <w:rPr>
                <w:sz w:val="18"/>
                <w:szCs w:val="18"/>
                <w:rtl w:val="0"/>
              </w:rPr>
              <w:t>rt is fizetni.</w:t>
            </w:r>
          </w:p>
          <w:p>
            <w:pPr>
              <w:pStyle w:val="Table Paragraph"/>
              <w:spacing w:before="4"/>
              <w:rPr>
                <w:b w:val="1"/>
                <w:bCs w:val="1"/>
                <w:i w:val="1"/>
                <w:iCs w:val="1"/>
                <w:sz w:val="18"/>
                <w:szCs w:val="18"/>
              </w:rPr>
            </w:pPr>
          </w:p>
          <w:p>
            <w:pPr>
              <w:pStyle w:val="Table Paragraph"/>
              <w:bidi w:val="0"/>
              <w:ind w:left="107" w:right="95" w:firstLine="0"/>
              <w:jc w:val="both"/>
              <w:rPr>
                <w:sz w:val="18"/>
                <w:szCs w:val="18"/>
                <w:rtl w:val="0"/>
              </w:rPr>
            </w:pPr>
            <w:r>
              <w:rPr>
                <w:sz w:val="18"/>
                <w:szCs w:val="18"/>
                <w:rtl w:val="0"/>
              </w:rPr>
              <w:t xml:space="preserve">5.8. Amennyiben pedig az </w:t>
            </w:r>
            <w:r>
              <w:rPr>
                <w:sz w:val="18"/>
                <w:szCs w:val="18"/>
                <w:rtl w:val="0"/>
                <w:lang w:val="de-DE"/>
              </w:rPr>
              <w:t>Ü</w:t>
            </w:r>
            <w:r>
              <w:rPr>
                <w:sz w:val="18"/>
                <w:szCs w:val="18"/>
                <w:rtl w:val="0"/>
              </w:rPr>
              <w:t>gyf</w:t>
            </w:r>
            <w:r>
              <w:rPr>
                <w:sz w:val="18"/>
                <w:szCs w:val="18"/>
                <w:rtl w:val="0"/>
                <w:lang w:val="fr-FR"/>
              </w:rPr>
              <w:t>é</w:t>
            </w:r>
            <w:r>
              <w:rPr>
                <w:sz w:val="18"/>
                <w:szCs w:val="18"/>
                <w:rtl w:val="0"/>
              </w:rPr>
              <w:t>l egy</w:t>
            </w:r>
            <w:r>
              <w:rPr>
                <w:sz w:val="18"/>
                <w:szCs w:val="18"/>
                <w:rtl w:val="0"/>
                <w:lang w:val="fr-FR"/>
              </w:rPr>
              <w:t>é</w:t>
            </w:r>
            <w:r>
              <w:rPr>
                <w:sz w:val="18"/>
                <w:szCs w:val="18"/>
                <w:rtl w:val="0"/>
              </w:rPr>
              <w:t>b  k</w:t>
            </w:r>
            <w:r>
              <w:rPr>
                <w:sz w:val="18"/>
                <w:szCs w:val="18"/>
                <w:rtl w:val="0"/>
                <w:lang w:val="sv-SE"/>
              </w:rPr>
              <w:t>ö</w:t>
            </w:r>
            <w:r>
              <w:rPr>
                <w:sz w:val="18"/>
                <w:szCs w:val="18"/>
                <w:rtl w:val="0"/>
              </w:rPr>
              <w:t>telezetts</w:t>
            </w:r>
            <w:r>
              <w:rPr>
                <w:sz w:val="18"/>
                <w:szCs w:val="18"/>
                <w:rtl w:val="0"/>
                <w:lang w:val="fr-FR"/>
              </w:rPr>
              <w:t>é</w:t>
            </w:r>
            <w:r>
              <w:rPr>
                <w:sz w:val="18"/>
                <w:szCs w:val="18"/>
                <w:rtl w:val="0"/>
              </w:rPr>
              <w:t>g</w:t>
            </w:r>
            <w:r>
              <w:rPr>
                <w:sz w:val="18"/>
                <w:szCs w:val="18"/>
                <w:rtl w:val="0"/>
                <w:lang w:val="fr-FR"/>
              </w:rPr>
              <w:t>é</w:t>
            </w:r>
            <w:r>
              <w:rPr>
                <w:sz w:val="18"/>
                <w:szCs w:val="18"/>
                <w:rtl w:val="0"/>
              </w:rPr>
              <w:t>vel esik k</w:t>
            </w:r>
            <w:r>
              <w:rPr>
                <w:sz w:val="18"/>
                <w:szCs w:val="18"/>
                <w:rtl w:val="0"/>
                <w:lang w:val="fr-FR"/>
              </w:rPr>
              <w:t>é</w:t>
            </w:r>
            <w:r>
              <w:rPr>
                <w:sz w:val="18"/>
                <w:szCs w:val="18"/>
                <w:rtl w:val="0"/>
              </w:rPr>
              <w:t xml:space="preserve">sedelembe </w:t>
            </w:r>
            <w:r>
              <w:rPr>
                <w:sz w:val="18"/>
                <w:szCs w:val="18"/>
                <w:rtl w:val="0"/>
                <w:lang w:val="fr-FR"/>
              </w:rPr>
              <w:t>é</w:t>
            </w:r>
            <w:r>
              <w:rPr>
                <w:sz w:val="18"/>
                <w:szCs w:val="18"/>
                <w:rtl w:val="0"/>
              </w:rPr>
              <w:t>s ez</w:t>
            </w:r>
            <w:r>
              <w:rPr>
                <w:sz w:val="18"/>
                <w:szCs w:val="18"/>
                <w:rtl w:val="0"/>
              </w:rPr>
              <w:t>á</w:t>
            </w:r>
            <w:r>
              <w:rPr>
                <w:sz w:val="18"/>
                <w:szCs w:val="18"/>
                <w:rtl w:val="0"/>
              </w:rPr>
              <w:t>ltal a szerz</w:t>
            </w:r>
            <w:r>
              <w:rPr>
                <w:sz w:val="18"/>
                <w:szCs w:val="18"/>
                <w:rtl w:val="0"/>
              </w:rPr>
              <w:t>ő</w:t>
            </w:r>
            <w:r>
              <w:rPr>
                <w:sz w:val="18"/>
                <w:szCs w:val="18"/>
                <w:rtl w:val="0"/>
              </w:rPr>
              <w:t>d</w:t>
            </w:r>
            <w:r>
              <w:rPr>
                <w:sz w:val="18"/>
                <w:szCs w:val="18"/>
                <w:rtl w:val="0"/>
                <w:lang w:val="fr-FR"/>
              </w:rPr>
              <w:t>é</w:t>
            </w:r>
            <w:r>
              <w:rPr>
                <w:sz w:val="18"/>
                <w:szCs w:val="18"/>
                <w:rtl w:val="0"/>
              </w:rPr>
              <w:t>s teljes</w:t>
            </w:r>
            <w:r>
              <w:rPr>
                <w:sz w:val="18"/>
                <w:szCs w:val="18"/>
                <w:rtl w:val="0"/>
              </w:rPr>
              <w:t>í</w:t>
            </w:r>
            <w:r>
              <w:rPr>
                <w:sz w:val="18"/>
                <w:szCs w:val="18"/>
                <w:rtl w:val="0"/>
              </w:rPr>
              <w:t>t</w:t>
            </w:r>
            <w:r>
              <w:rPr>
                <w:sz w:val="18"/>
                <w:szCs w:val="18"/>
                <w:rtl w:val="0"/>
                <w:lang w:val="fr-FR"/>
              </w:rPr>
              <w:t>é</w:t>
            </w:r>
            <w:r>
              <w:rPr>
                <w:sz w:val="18"/>
                <w:szCs w:val="18"/>
                <w:rtl w:val="0"/>
              </w:rPr>
              <w:t>s</w:t>
            </w:r>
            <w:r>
              <w:rPr>
                <w:sz w:val="18"/>
                <w:szCs w:val="18"/>
                <w:rtl w:val="0"/>
                <w:lang w:val="fr-FR"/>
              </w:rPr>
              <w:t>é</w:t>
            </w:r>
            <w:r>
              <w:rPr>
                <w:sz w:val="18"/>
                <w:szCs w:val="18"/>
                <w:rtl w:val="0"/>
              </w:rPr>
              <w:t>t akad</w:t>
            </w:r>
            <w:r>
              <w:rPr>
                <w:sz w:val="18"/>
                <w:szCs w:val="18"/>
                <w:rtl w:val="0"/>
              </w:rPr>
              <w:t>á</w:t>
            </w:r>
            <w:r>
              <w:rPr>
                <w:sz w:val="18"/>
                <w:szCs w:val="18"/>
                <w:rtl w:val="0"/>
              </w:rPr>
              <w:t xml:space="preserve">lyozza, a </w:t>
            </w:r>
            <w:r>
              <w:rPr>
                <w:rStyle w:val="Egyik sem"/>
                <w:sz w:val="18"/>
                <w:szCs w:val="18"/>
                <w:rtl w:val="0"/>
              </w:rPr>
              <w:t>LabShare</w:t>
            </w:r>
            <w:r>
              <w:rPr>
                <w:sz w:val="18"/>
                <w:szCs w:val="18"/>
                <w:rtl w:val="0"/>
              </w:rPr>
              <w:t xml:space="preserve"> az </w:t>
            </w:r>
            <w:r>
              <w:rPr>
                <w:sz w:val="18"/>
                <w:szCs w:val="18"/>
                <w:rtl w:val="0"/>
                <w:lang w:val="fr-FR"/>
              </w:rPr>
              <w:t>é</w:t>
            </w:r>
            <w:r>
              <w:rPr>
                <w:sz w:val="18"/>
                <w:szCs w:val="18"/>
                <w:rtl w:val="0"/>
              </w:rPr>
              <w:t>szlelt hi</w:t>
            </w:r>
            <w:r>
              <w:rPr>
                <w:sz w:val="18"/>
                <w:szCs w:val="18"/>
                <w:rtl w:val="0"/>
              </w:rPr>
              <w:t>á</w:t>
            </w:r>
            <w:r>
              <w:rPr>
                <w:sz w:val="18"/>
                <w:szCs w:val="18"/>
                <w:rtl w:val="0"/>
              </w:rPr>
              <w:t>nyoss</w:t>
            </w:r>
            <w:r>
              <w:rPr>
                <w:sz w:val="18"/>
                <w:szCs w:val="18"/>
                <w:rtl w:val="0"/>
              </w:rPr>
              <w:t>á</w:t>
            </w:r>
            <w:r>
              <w:rPr>
                <w:sz w:val="18"/>
                <w:szCs w:val="18"/>
                <w:rtl w:val="0"/>
              </w:rPr>
              <w:t>gok p</w:t>
            </w:r>
            <w:r>
              <w:rPr>
                <w:sz w:val="18"/>
                <w:szCs w:val="18"/>
                <w:rtl w:val="0"/>
                <w:lang w:val="es-ES_tradnl"/>
              </w:rPr>
              <w:t>ó</w:t>
            </w:r>
            <w:r>
              <w:rPr>
                <w:sz w:val="18"/>
                <w:szCs w:val="18"/>
                <w:rtl w:val="0"/>
              </w:rPr>
              <w:t>tl</w:t>
            </w:r>
            <w:r>
              <w:rPr>
                <w:sz w:val="18"/>
                <w:szCs w:val="18"/>
                <w:rtl w:val="0"/>
              </w:rPr>
              <w:t>á</w:t>
            </w:r>
            <w:r>
              <w:rPr>
                <w:sz w:val="18"/>
                <w:szCs w:val="18"/>
                <w:rtl w:val="0"/>
              </w:rPr>
              <w:t>s</w:t>
            </w:r>
            <w:r>
              <w:rPr>
                <w:sz w:val="18"/>
                <w:szCs w:val="18"/>
                <w:rtl w:val="0"/>
              </w:rPr>
              <w:t>á</w:t>
            </w:r>
            <w:r>
              <w:rPr>
                <w:sz w:val="18"/>
                <w:szCs w:val="18"/>
                <w:rtl w:val="0"/>
              </w:rPr>
              <w:t xml:space="preserve">ra </w:t>
            </w:r>
            <w:r>
              <w:rPr>
                <w:sz w:val="18"/>
                <w:szCs w:val="18"/>
                <w:rtl w:val="0"/>
              </w:rPr>
              <w:t>í</w:t>
            </w:r>
            <w:r>
              <w:rPr>
                <w:sz w:val="18"/>
                <w:szCs w:val="18"/>
                <w:rtl w:val="0"/>
              </w:rPr>
              <w:t>r</w:t>
            </w:r>
            <w:r>
              <w:rPr>
                <w:sz w:val="18"/>
                <w:szCs w:val="18"/>
                <w:rtl w:val="0"/>
              </w:rPr>
              <w:t>á</w:t>
            </w:r>
            <w:r>
              <w:rPr>
                <w:sz w:val="18"/>
                <w:szCs w:val="18"/>
                <w:rtl w:val="0"/>
              </w:rPr>
              <w:t>sban, megfelel</w:t>
            </w:r>
            <w:r>
              <w:rPr>
                <w:sz w:val="18"/>
                <w:szCs w:val="18"/>
                <w:rtl w:val="0"/>
              </w:rPr>
              <w:t xml:space="preserve">ő </w:t>
            </w:r>
            <w:r>
              <w:rPr>
                <w:sz w:val="18"/>
                <w:szCs w:val="18"/>
                <w:rtl w:val="0"/>
              </w:rPr>
              <w:t>p</w:t>
            </w:r>
            <w:r>
              <w:rPr>
                <w:sz w:val="18"/>
                <w:szCs w:val="18"/>
                <w:rtl w:val="0"/>
                <w:lang w:val="es-ES_tradnl"/>
              </w:rPr>
              <w:t>ó</w:t>
            </w:r>
            <w:r>
              <w:rPr>
                <w:sz w:val="18"/>
                <w:szCs w:val="18"/>
                <w:rtl w:val="0"/>
                <w:lang w:val="en-US"/>
              </w:rPr>
              <w:t>that</w:t>
            </w:r>
            <w:r>
              <w:rPr>
                <w:sz w:val="18"/>
                <w:szCs w:val="18"/>
                <w:rtl w:val="0"/>
              </w:rPr>
              <w:t>á</w:t>
            </w:r>
            <w:r>
              <w:rPr>
                <w:sz w:val="18"/>
                <w:szCs w:val="18"/>
                <w:rtl w:val="0"/>
              </w:rPr>
              <w:t>rid</w:t>
            </w:r>
            <w:r>
              <w:rPr>
                <w:sz w:val="18"/>
                <w:szCs w:val="18"/>
                <w:rtl w:val="0"/>
              </w:rPr>
              <w:t>ő</w:t>
            </w:r>
            <w:r>
              <w:rPr>
                <w:rStyle w:val="Egyik sem"/>
                <w:spacing w:val="-10"/>
                <w:sz w:val="18"/>
                <w:szCs w:val="18"/>
                <w:rtl w:val="0"/>
              </w:rPr>
              <w:t xml:space="preserve"> </w:t>
            </w:r>
            <w:r>
              <w:rPr>
                <w:sz w:val="18"/>
                <w:szCs w:val="18"/>
                <w:rtl w:val="0"/>
              </w:rPr>
              <w:t>biztos</w:t>
            </w:r>
            <w:r>
              <w:rPr>
                <w:sz w:val="18"/>
                <w:szCs w:val="18"/>
                <w:rtl w:val="0"/>
              </w:rPr>
              <w:t>í</w:t>
            </w:r>
            <w:r>
              <w:rPr>
                <w:sz w:val="18"/>
                <w:szCs w:val="18"/>
                <w:rtl w:val="0"/>
              </w:rPr>
              <w:t>t</w:t>
            </w:r>
            <w:r>
              <w:rPr>
                <w:sz w:val="18"/>
                <w:szCs w:val="18"/>
                <w:rtl w:val="0"/>
              </w:rPr>
              <w:t>á</w:t>
            </w:r>
            <w:r>
              <w:rPr>
                <w:sz w:val="18"/>
                <w:szCs w:val="18"/>
                <w:rtl w:val="0"/>
              </w:rPr>
              <w:t>s</w:t>
            </w:r>
            <w:r>
              <w:rPr>
                <w:sz w:val="18"/>
                <w:szCs w:val="18"/>
                <w:rtl w:val="0"/>
              </w:rPr>
              <w:t>á</w:t>
            </w:r>
            <w:r>
              <w:rPr>
                <w:sz w:val="18"/>
                <w:szCs w:val="18"/>
                <w:rtl w:val="0"/>
              </w:rPr>
              <w:t>val</w:t>
            </w:r>
            <w:r>
              <w:rPr>
                <w:rStyle w:val="Egyik sem"/>
                <w:spacing w:val="-10"/>
                <w:sz w:val="18"/>
                <w:szCs w:val="18"/>
                <w:rtl w:val="0"/>
              </w:rPr>
              <w:t xml:space="preserve"> </w:t>
            </w:r>
            <w:r>
              <w:rPr>
                <w:sz w:val="18"/>
                <w:szCs w:val="18"/>
                <w:rtl w:val="0"/>
              </w:rPr>
              <w:t>felsz</w:t>
            </w:r>
            <w:r>
              <w:rPr>
                <w:sz w:val="18"/>
                <w:szCs w:val="18"/>
                <w:rtl w:val="0"/>
                <w:lang w:val="es-ES_tradnl"/>
              </w:rPr>
              <w:t>ó</w:t>
            </w:r>
            <w:r>
              <w:rPr>
                <w:sz w:val="18"/>
                <w:szCs w:val="18"/>
                <w:rtl w:val="0"/>
              </w:rPr>
              <w:t>l</w:t>
            </w:r>
            <w:r>
              <w:rPr>
                <w:sz w:val="18"/>
                <w:szCs w:val="18"/>
                <w:rtl w:val="0"/>
              </w:rPr>
              <w:t>í</w:t>
            </w:r>
            <w:r>
              <w:rPr>
                <w:sz w:val="18"/>
                <w:szCs w:val="18"/>
                <w:rtl w:val="0"/>
              </w:rPr>
              <w:t>tja</w:t>
            </w:r>
            <w:r>
              <w:rPr>
                <w:rStyle w:val="Egyik sem"/>
                <w:spacing w:val="-9"/>
                <w:sz w:val="18"/>
                <w:szCs w:val="18"/>
                <w:rtl w:val="0"/>
              </w:rPr>
              <w:t xml:space="preserve"> </w:t>
            </w:r>
            <w:r>
              <w:rPr>
                <w:sz w:val="18"/>
                <w:szCs w:val="18"/>
                <w:rtl w:val="0"/>
              </w:rPr>
              <w:t>az</w:t>
            </w:r>
            <w:r>
              <w:rPr>
                <w:rStyle w:val="Egyik sem"/>
                <w:spacing w:val="-10"/>
                <w:sz w:val="18"/>
                <w:szCs w:val="18"/>
                <w:rtl w:val="0"/>
              </w:rPr>
              <w:t xml:space="preserve"> </w:t>
            </w:r>
            <w:r>
              <w:rPr>
                <w:sz w:val="18"/>
                <w:szCs w:val="18"/>
                <w:rtl w:val="0"/>
                <w:lang w:val="de-DE"/>
              </w:rPr>
              <w:t>Ü</w:t>
            </w:r>
            <w:r>
              <w:rPr>
                <w:sz w:val="18"/>
                <w:szCs w:val="18"/>
                <w:rtl w:val="0"/>
              </w:rPr>
              <w:t>gyfelet.</w:t>
            </w:r>
            <w:r>
              <w:rPr>
                <w:rStyle w:val="Egyik sem"/>
                <w:spacing w:val="-10"/>
                <w:sz w:val="18"/>
                <w:szCs w:val="18"/>
                <w:rtl w:val="0"/>
              </w:rPr>
              <w:t xml:space="preserve"> </w:t>
            </w:r>
            <w:r>
              <w:rPr>
                <w:sz w:val="18"/>
                <w:szCs w:val="18"/>
                <w:rtl w:val="0"/>
              </w:rPr>
              <w:t>Az</w:t>
            </w:r>
            <w:r>
              <w:rPr>
                <w:rStyle w:val="Egyik sem"/>
                <w:spacing w:val="-10"/>
                <w:sz w:val="18"/>
                <w:szCs w:val="18"/>
                <w:rtl w:val="0"/>
              </w:rPr>
              <w:t xml:space="preserve"> </w:t>
            </w:r>
            <w:r>
              <w:rPr>
                <w:sz w:val="18"/>
                <w:szCs w:val="18"/>
                <w:rtl w:val="0"/>
                <w:lang w:val="de-DE"/>
              </w:rPr>
              <w:t>Ü</w:t>
            </w:r>
            <w:r>
              <w:rPr>
                <w:sz w:val="18"/>
                <w:szCs w:val="18"/>
                <w:rtl w:val="0"/>
              </w:rPr>
              <w:t>gyf</w:t>
            </w:r>
            <w:r>
              <w:rPr>
                <w:sz w:val="18"/>
                <w:szCs w:val="18"/>
                <w:rtl w:val="0"/>
                <w:lang w:val="fr-FR"/>
              </w:rPr>
              <w:t>é</w:t>
            </w:r>
            <w:r>
              <w:rPr>
                <w:sz w:val="18"/>
                <w:szCs w:val="18"/>
                <w:rtl w:val="0"/>
              </w:rPr>
              <w:t>l a k</w:t>
            </w:r>
            <w:r>
              <w:rPr>
                <w:sz w:val="18"/>
                <w:szCs w:val="18"/>
                <w:rtl w:val="0"/>
                <w:lang w:val="fr-FR"/>
              </w:rPr>
              <w:t>é</w:t>
            </w:r>
            <w:r>
              <w:rPr>
                <w:sz w:val="18"/>
                <w:szCs w:val="18"/>
                <w:rtl w:val="0"/>
              </w:rPr>
              <w:t>sedelem minden napj</w:t>
            </w:r>
            <w:r>
              <w:rPr>
                <w:sz w:val="18"/>
                <w:szCs w:val="18"/>
                <w:rtl w:val="0"/>
              </w:rPr>
              <w:t>á</w:t>
            </w:r>
            <w:r>
              <w:rPr>
                <w:sz w:val="18"/>
                <w:szCs w:val="18"/>
                <w:rtl w:val="0"/>
              </w:rPr>
              <w:t>ra a szolg</w:t>
            </w:r>
            <w:r>
              <w:rPr>
                <w:sz w:val="18"/>
                <w:szCs w:val="18"/>
                <w:rtl w:val="0"/>
              </w:rPr>
              <w:t>á</w:t>
            </w:r>
            <w:r>
              <w:rPr>
                <w:sz w:val="18"/>
                <w:szCs w:val="18"/>
                <w:rtl w:val="0"/>
                <w:lang w:val="it-IT"/>
              </w:rPr>
              <w:t>ltat</w:t>
            </w:r>
            <w:r>
              <w:rPr>
                <w:sz w:val="18"/>
                <w:szCs w:val="18"/>
                <w:rtl w:val="0"/>
              </w:rPr>
              <w:t>á</w:t>
            </w:r>
            <w:r>
              <w:rPr>
                <w:sz w:val="18"/>
                <w:szCs w:val="18"/>
                <w:rtl w:val="0"/>
                <w:lang w:val="it-IT"/>
              </w:rPr>
              <w:t>si d</w:t>
            </w:r>
            <w:r>
              <w:rPr>
                <w:sz w:val="18"/>
                <w:szCs w:val="18"/>
                <w:rtl w:val="0"/>
              </w:rPr>
              <w:t>í</w:t>
            </w:r>
            <w:r>
              <w:rPr>
                <w:sz w:val="18"/>
                <w:szCs w:val="18"/>
                <w:rtl w:val="0"/>
              </w:rPr>
              <w:t>j brutt</w:t>
            </w:r>
            <w:r>
              <w:rPr>
                <w:sz w:val="18"/>
                <w:szCs w:val="18"/>
                <w:rtl w:val="0"/>
              </w:rPr>
              <w:t>ó ö</w:t>
            </w:r>
            <w:r>
              <w:rPr>
                <w:sz w:val="18"/>
                <w:szCs w:val="18"/>
                <w:rtl w:val="0"/>
              </w:rPr>
              <w:t>sszege 1%-</w:t>
            </w:r>
            <w:r>
              <w:rPr>
                <w:sz w:val="18"/>
                <w:szCs w:val="18"/>
                <w:rtl w:val="0"/>
              </w:rPr>
              <w:t>á</w:t>
            </w:r>
            <w:r>
              <w:rPr>
                <w:sz w:val="18"/>
                <w:szCs w:val="18"/>
                <w:rtl w:val="0"/>
              </w:rPr>
              <w:t>nak megfelel</w:t>
            </w:r>
            <w:r>
              <w:rPr>
                <w:sz w:val="18"/>
                <w:szCs w:val="18"/>
                <w:rtl w:val="0"/>
              </w:rPr>
              <w:t xml:space="preserve">ő </w:t>
            </w:r>
            <w:r>
              <w:rPr>
                <w:sz w:val="18"/>
                <w:szCs w:val="18"/>
                <w:rtl w:val="0"/>
              </w:rPr>
              <w:t>m</w:t>
            </w:r>
            <w:r>
              <w:rPr>
                <w:sz w:val="18"/>
                <w:szCs w:val="18"/>
                <w:rtl w:val="0"/>
                <w:lang w:val="fr-FR"/>
              </w:rPr>
              <w:t>é</w:t>
            </w:r>
            <w:r>
              <w:rPr>
                <w:sz w:val="18"/>
                <w:szCs w:val="18"/>
                <w:rtl w:val="0"/>
              </w:rPr>
              <w:t>rt</w:t>
            </w:r>
            <w:r>
              <w:rPr>
                <w:sz w:val="18"/>
                <w:szCs w:val="18"/>
                <w:rtl w:val="0"/>
                <w:lang w:val="fr-FR"/>
              </w:rPr>
              <w:t>é</w:t>
            </w:r>
            <w:r>
              <w:rPr>
                <w:sz w:val="18"/>
                <w:szCs w:val="18"/>
                <w:rtl w:val="0"/>
              </w:rPr>
              <w:t>k</w:t>
            </w:r>
            <w:r>
              <w:rPr>
                <w:sz w:val="18"/>
                <w:szCs w:val="18"/>
                <w:rtl w:val="0"/>
              </w:rPr>
              <w:t xml:space="preserve">ű </w:t>
            </w:r>
            <w:r>
              <w:rPr>
                <w:sz w:val="18"/>
                <w:szCs w:val="18"/>
                <w:rtl w:val="0"/>
              </w:rPr>
              <w:t>k</w:t>
            </w:r>
            <w:r>
              <w:rPr>
                <w:sz w:val="18"/>
                <w:szCs w:val="18"/>
                <w:rtl w:val="0"/>
                <w:lang w:val="fr-FR"/>
              </w:rPr>
              <w:t>é</w:t>
            </w:r>
            <w:r>
              <w:rPr>
                <w:sz w:val="18"/>
                <w:szCs w:val="18"/>
                <w:rtl w:val="0"/>
              </w:rPr>
              <w:t>sedelmi k</w:t>
            </w:r>
            <w:r>
              <w:rPr>
                <w:sz w:val="18"/>
                <w:szCs w:val="18"/>
                <w:rtl w:val="0"/>
                <w:lang w:val="sv-SE"/>
              </w:rPr>
              <w:t>ö</w:t>
            </w:r>
            <w:r>
              <w:rPr>
                <w:sz w:val="18"/>
                <w:szCs w:val="18"/>
                <w:rtl w:val="0"/>
              </w:rPr>
              <w:t>tb</w:t>
            </w:r>
            <w:r>
              <w:rPr>
                <w:sz w:val="18"/>
                <w:szCs w:val="18"/>
                <w:rtl w:val="0"/>
                <w:lang w:val="fr-FR"/>
              </w:rPr>
              <w:t>é</w:t>
            </w:r>
            <w:r>
              <w:rPr>
                <w:sz w:val="18"/>
                <w:szCs w:val="18"/>
                <w:rtl w:val="0"/>
              </w:rPr>
              <w:t xml:space="preserve">rt, de legfeljebb </w:t>
            </w:r>
            <w:r>
              <w:rPr>
                <w:sz w:val="18"/>
                <w:szCs w:val="18"/>
                <w:rtl w:val="0"/>
                <w:lang w:val="sv-SE"/>
              </w:rPr>
              <w:t>ö</w:t>
            </w:r>
            <w:r>
              <w:rPr>
                <w:sz w:val="18"/>
                <w:szCs w:val="18"/>
                <w:rtl w:val="0"/>
              </w:rPr>
              <w:t>sszesen a szolg</w:t>
            </w:r>
            <w:r>
              <w:rPr>
                <w:sz w:val="18"/>
                <w:szCs w:val="18"/>
                <w:rtl w:val="0"/>
              </w:rPr>
              <w:t>á</w:t>
            </w:r>
            <w:r>
              <w:rPr>
                <w:sz w:val="18"/>
                <w:szCs w:val="18"/>
                <w:rtl w:val="0"/>
                <w:lang w:val="it-IT"/>
              </w:rPr>
              <w:t>ltat</w:t>
            </w:r>
            <w:r>
              <w:rPr>
                <w:sz w:val="18"/>
                <w:szCs w:val="18"/>
                <w:rtl w:val="0"/>
              </w:rPr>
              <w:t>á</w:t>
            </w:r>
            <w:r>
              <w:rPr>
                <w:sz w:val="18"/>
                <w:szCs w:val="18"/>
                <w:rtl w:val="0"/>
                <w:lang w:val="it-IT"/>
              </w:rPr>
              <w:t>si d</w:t>
            </w:r>
            <w:r>
              <w:rPr>
                <w:sz w:val="18"/>
                <w:szCs w:val="18"/>
                <w:rtl w:val="0"/>
              </w:rPr>
              <w:t>í</w:t>
            </w:r>
            <w:r>
              <w:rPr>
                <w:sz w:val="18"/>
                <w:szCs w:val="18"/>
                <w:rtl w:val="0"/>
              </w:rPr>
              <w:t>j 20%-</w:t>
            </w:r>
            <w:r>
              <w:rPr>
                <w:sz w:val="18"/>
                <w:szCs w:val="18"/>
                <w:rtl w:val="0"/>
              </w:rPr>
              <w:t>á</w:t>
            </w:r>
            <w:r>
              <w:rPr>
                <w:sz w:val="18"/>
                <w:szCs w:val="18"/>
                <w:rtl w:val="0"/>
              </w:rPr>
              <w:t>nak megfelel</w:t>
            </w:r>
            <w:r>
              <w:rPr>
                <w:sz w:val="18"/>
                <w:szCs w:val="18"/>
                <w:rtl w:val="0"/>
              </w:rPr>
              <w:t>ő ö</w:t>
            </w:r>
            <w:r>
              <w:rPr>
                <w:sz w:val="18"/>
                <w:szCs w:val="18"/>
                <w:rtl w:val="0"/>
              </w:rPr>
              <w:t>sszeget k</w:t>
            </w:r>
            <w:r>
              <w:rPr>
                <w:sz w:val="18"/>
                <w:szCs w:val="18"/>
                <w:rtl w:val="0"/>
                <w:lang w:val="sv-SE"/>
              </w:rPr>
              <w:t>ö</w:t>
            </w:r>
            <w:r>
              <w:rPr>
                <w:sz w:val="18"/>
                <w:szCs w:val="18"/>
                <w:rtl w:val="0"/>
                <w:lang w:val="es-ES_tradnl"/>
              </w:rPr>
              <w:t>teles k</w:t>
            </w:r>
            <w:r>
              <w:rPr>
                <w:sz w:val="18"/>
                <w:szCs w:val="18"/>
                <w:rtl w:val="0"/>
                <w:lang w:val="fr-FR"/>
              </w:rPr>
              <w:t>é</w:t>
            </w:r>
            <w:r>
              <w:rPr>
                <w:sz w:val="18"/>
                <w:szCs w:val="18"/>
                <w:rtl w:val="0"/>
              </w:rPr>
              <w:t>sedelmi k</w:t>
            </w:r>
            <w:r>
              <w:rPr>
                <w:sz w:val="18"/>
                <w:szCs w:val="18"/>
                <w:rtl w:val="0"/>
                <w:lang w:val="sv-SE"/>
              </w:rPr>
              <w:t>ö</w:t>
            </w:r>
            <w:r>
              <w:rPr>
                <w:sz w:val="18"/>
                <w:szCs w:val="18"/>
                <w:rtl w:val="0"/>
              </w:rPr>
              <w:t>tb</w:t>
            </w:r>
            <w:r>
              <w:rPr>
                <w:sz w:val="18"/>
                <w:szCs w:val="18"/>
                <w:rtl w:val="0"/>
                <w:lang w:val="fr-FR"/>
              </w:rPr>
              <w:t>é</w:t>
            </w:r>
            <w:r>
              <w:rPr>
                <w:sz w:val="18"/>
                <w:szCs w:val="18"/>
                <w:rtl w:val="0"/>
              </w:rPr>
              <w:t>rk</w:t>
            </w:r>
            <w:r>
              <w:rPr>
                <w:sz w:val="18"/>
                <w:szCs w:val="18"/>
                <w:rtl w:val="0"/>
                <w:lang w:val="fr-FR"/>
              </w:rPr>
              <w:t>é</w:t>
            </w:r>
            <w:r>
              <w:rPr>
                <w:sz w:val="18"/>
                <w:szCs w:val="18"/>
                <w:rtl w:val="0"/>
              </w:rPr>
              <w:t xml:space="preserve">nt megfizetni. Ha az </w:t>
            </w:r>
            <w:r>
              <w:rPr>
                <w:sz w:val="18"/>
                <w:szCs w:val="18"/>
                <w:rtl w:val="0"/>
                <w:lang w:val="de-DE"/>
              </w:rPr>
              <w:t>Ü</w:t>
            </w:r>
            <w:r>
              <w:rPr>
                <w:sz w:val="18"/>
                <w:szCs w:val="18"/>
                <w:rtl w:val="0"/>
              </w:rPr>
              <w:t>gyf</w:t>
            </w:r>
            <w:r>
              <w:rPr>
                <w:sz w:val="18"/>
                <w:szCs w:val="18"/>
                <w:rtl w:val="0"/>
                <w:lang w:val="fr-FR"/>
              </w:rPr>
              <w:t>é</w:t>
            </w:r>
            <w:r>
              <w:rPr>
                <w:sz w:val="18"/>
                <w:szCs w:val="18"/>
                <w:rtl w:val="0"/>
              </w:rPr>
              <w:t xml:space="preserve">l az </w:t>
            </w:r>
            <w:r>
              <w:rPr>
                <w:sz w:val="18"/>
                <w:szCs w:val="18"/>
                <w:rtl w:val="0"/>
              </w:rPr>
              <w:t>á</w:t>
            </w:r>
            <w:r>
              <w:rPr>
                <w:sz w:val="18"/>
                <w:szCs w:val="18"/>
                <w:rtl w:val="0"/>
              </w:rPr>
              <w:t>ltala biztos</w:t>
            </w:r>
            <w:r>
              <w:rPr>
                <w:sz w:val="18"/>
                <w:szCs w:val="18"/>
                <w:rtl w:val="0"/>
              </w:rPr>
              <w:t>í</w:t>
            </w:r>
            <w:r>
              <w:rPr>
                <w:sz w:val="18"/>
                <w:szCs w:val="18"/>
                <w:rtl w:val="0"/>
              </w:rPr>
              <w:t>tand</w:t>
            </w:r>
            <w:r>
              <w:rPr>
                <w:sz w:val="18"/>
                <w:szCs w:val="18"/>
                <w:rtl w:val="0"/>
              </w:rPr>
              <w:t xml:space="preserve">ó </w:t>
            </w:r>
            <w:r>
              <w:rPr>
                <w:sz w:val="18"/>
                <w:szCs w:val="18"/>
                <w:rtl w:val="0"/>
              </w:rPr>
              <w:t>felt</w:t>
            </w:r>
            <w:r>
              <w:rPr>
                <w:sz w:val="18"/>
                <w:szCs w:val="18"/>
                <w:rtl w:val="0"/>
                <w:lang w:val="fr-FR"/>
              </w:rPr>
              <w:t>é</w:t>
            </w:r>
            <w:r>
              <w:rPr>
                <w:sz w:val="18"/>
                <w:szCs w:val="18"/>
                <w:rtl w:val="0"/>
              </w:rPr>
              <w:t>teleket (pl. vizsg</w:t>
            </w:r>
            <w:r>
              <w:rPr>
                <w:sz w:val="18"/>
                <w:szCs w:val="18"/>
                <w:rtl w:val="0"/>
              </w:rPr>
              <w:t>á</w:t>
            </w:r>
            <w:r>
              <w:rPr>
                <w:sz w:val="18"/>
                <w:szCs w:val="18"/>
                <w:rtl w:val="0"/>
              </w:rPr>
              <w:t>lt berendez</w:t>
            </w:r>
            <w:r>
              <w:rPr>
                <w:sz w:val="18"/>
                <w:szCs w:val="18"/>
                <w:rtl w:val="0"/>
                <w:lang w:val="fr-FR"/>
              </w:rPr>
              <w:t>é</w:t>
            </w:r>
            <w:r>
              <w:rPr>
                <w:sz w:val="18"/>
                <w:szCs w:val="18"/>
                <w:rtl w:val="0"/>
              </w:rPr>
              <w:t>s alacsony k</w:t>
            </w:r>
            <w:r>
              <w:rPr>
                <w:sz w:val="18"/>
                <w:szCs w:val="18"/>
                <w:rtl w:val="0"/>
                <w:lang w:val="fr-FR"/>
              </w:rPr>
              <w:t>é</w:t>
            </w:r>
            <w:r>
              <w:rPr>
                <w:sz w:val="18"/>
                <w:szCs w:val="18"/>
                <w:rtl w:val="0"/>
              </w:rPr>
              <w:t>sz</w:t>
            </w:r>
            <w:r>
              <w:rPr>
                <w:sz w:val="18"/>
                <w:szCs w:val="18"/>
                <w:rtl w:val="0"/>
              </w:rPr>
              <w:t>ü</w:t>
            </w:r>
            <w:r>
              <w:rPr>
                <w:sz w:val="18"/>
                <w:szCs w:val="18"/>
                <w:rtl w:val="0"/>
                <w:lang w:val="en-US"/>
              </w:rPr>
              <w:t>lts</w:t>
            </w:r>
            <w:r>
              <w:rPr>
                <w:sz w:val="18"/>
                <w:szCs w:val="18"/>
                <w:rtl w:val="0"/>
                <w:lang w:val="fr-FR"/>
              </w:rPr>
              <w:t>é</w:t>
            </w:r>
            <w:r>
              <w:rPr>
                <w:sz w:val="18"/>
                <w:szCs w:val="18"/>
                <w:rtl w:val="0"/>
              </w:rPr>
              <w:t>gi foka, kapcsol</w:t>
            </w:r>
            <w:r>
              <w:rPr>
                <w:sz w:val="18"/>
                <w:szCs w:val="18"/>
                <w:rtl w:val="0"/>
              </w:rPr>
              <w:t>á</w:t>
            </w:r>
            <w:r>
              <w:rPr>
                <w:sz w:val="18"/>
                <w:szCs w:val="18"/>
                <w:rtl w:val="0"/>
              </w:rPr>
              <w:t>si rajzok, felhaszn</w:t>
            </w:r>
            <w:r>
              <w:rPr>
                <w:sz w:val="18"/>
                <w:szCs w:val="18"/>
                <w:rtl w:val="0"/>
              </w:rPr>
              <w:t>á</w:t>
            </w:r>
            <w:r>
              <w:rPr>
                <w:sz w:val="18"/>
                <w:szCs w:val="18"/>
                <w:rtl w:val="0"/>
              </w:rPr>
              <w:t>l</w:t>
            </w:r>
            <w:r>
              <w:rPr>
                <w:sz w:val="18"/>
                <w:szCs w:val="18"/>
                <w:rtl w:val="0"/>
                <w:lang w:val="es-ES_tradnl"/>
              </w:rPr>
              <w:t>ó</w:t>
            </w:r>
            <w:r>
              <w:rPr>
                <w:sz w:val="18"/>
                <w:szCs w:val="18"/>
                <w:rtl w:val="0"/>
              </w:rPr>
              <w:t>i dokument</w:t>
            </w:r>
            <w:r>
              <w:rPr>
                <w:sz w:val="18"/>
                <w:szCs w:val="18"/>
                <w:rtl w:val="0"/>
              </w:rPr>
              <w:t>á</w:t>
            </w:r>
            <w:r>
              <w:rPr>
                <w:sz w:val="18"/>
                <w:szCs w:val="18"/>
                <w:rtl w:val="0"/>
              </w:rPr>
              <w:t>ci</w:t>
            </w:r>
            <w:r>
              <w:rPr>
                <w:sz w:val="18"/>
                <w:szCs w:val="18"/>
                <w:rtl w:val="0"/>
                <w:lang w:val="es-ES_tradnl"/>
              </w:rPr>
              <w:t>ó</w:t>
            </w:r>
            <w:r>
              <w:rPr>
                <w:sz w:val="18"/>
                <w:szCs w:val="18"/>
                <w:rtl w:val="0"/>
              </w:rPr>
              <w:t>) a felsz</w:t>
            </w:r>
            <w:r>
              <w:rPr>
                <w:sz w:val="18"/>
                <w:szCs w:val="18"/>
                <w:rtl w:val="0"/>
                <w:lang w:val="es-ES_tradnl"/>
              </w:rPr>
              <w:t>ó</w:t>
            </w:r>
            <w:r>
              <w:rPr>
                <w:sz w:val="18"/>
                <w:szCs w:val="18"/>
                <w:rtl w:val="0"/>
              </w:rPr>
              <w:t>l</w:t>
            </w:r>
            <w:r>
              <w:rPr>
                <w:sz w:val="18"/>
                <w:szCs w:val="18"/>
                <w:rtl w:val="0"/>
              </w:rPr>
              <w:t>í</w:t>
            </w:r>
            <w:r>
              <w:rPr>
                <w:sz w:val="18"/>
                <w:szCs w:val="18"/>
                <w:rtl w:val="0"/>
              </w:rPr>
              <w:t>t</w:t>
            </w:r>
            <w:r>
              <w:rPr>
                <w:sz w:val="18"/>
                <w:szCs w:val="18"/>
                <w:rtl w:val="0"/>
              </w:rPr>
              <w:t>á</w:t>
            </w:r>
            <w:r>
              <w:rPr>
                <w:sz w:val="18"/>
                <w:szCs w:val="18"/>
                <w:rtl w:val="0"/>
              </w:rPr>
              <w:t>sban adott p</w:t>
            </w:r>
            <w:r>
              <w:rPr>
                <w:sz w:val="18"/>
                <w:szCs w:val="18"/>
                <w:rtl w:val="0"/>
                <w:lang w:val="es-ES_tradnl"/>
              </w:rPr>
              <w:t>ó</w:t>
            </w:r>
            <w:r>
              <w:rPr>
                <w:sz w:val="18"/>
                <w:szCs w:val="18"/>
                <w:rtl w:val="0"/>
                <w:lang w:val="en-US"/>
              </w:rPr>
              <w:t>that</w:t>
            </w:r>
            <w:r>
              <w:rPr>
                <w:sz w:val="18"/>
                <w:szCs w:val="18"/>
                <w:rtl w:val="0"/>
              </w:rPr>
              <w:t>á</w:t>
            </w:r>
            <w:r>
              <w:rPr>
                <w:sz w:val="18"/>
                <w:szCs w:val="18"/>
                <w:rtl w:val="0"/>
              </w:rPr>
              <w:t>rid</w:t>
            </w:r>
            <w:r>
              <w:rPr>
                <w:sz w:val="18"/>
                <w:szCs w:val="18"/>
                <w:rtl w:val="0"/>
              </w:rPr>
              <w:t>ő</w:t>
            </w:r>
            <w:r>
              <w:rPr>
                <w:sz w:val="18"/>
                <w:szCs w:val="18"/>
                <w:rtl w:val="0"/>
              </w:rPr>
              <w:t>n bel</w:t>
            </w:r>
            <w:r>
              <w:rPr>
                <w:sz w:val="18"/>
                <w:szCs w:val="18"/>
                <w:rtl w:val="0"/>
              </w:rPr>
              <w:t>ü</w:t>
            </w:r>
            <w:r>
              <w:rPr>
                <w:sz w:val="18"/>
                <w:szCs w:val="18"/>
                <w:rtl w:val="0"/>
              </w:rPr>
              <w:t>l sem bocs</w:t>
            </w:r>
            <w:r>
              <w:rPr>
                <w:sz w:val="18"/>
                <w:szCs w:val="18"/>
                <w:rtl w:val="0"/>
              </w:rPr>
              <w:t>á</w:t>
            </w:r>
            <w:r>
              <w:rPr>
                <w:sz w:val="18"/>
                <w:szCs w:val="18"/>
                <w:rtl w:val="0"/>
              </w:rPr>
              <w:t xml:space="preserve">tja a </w:t>
            </w:r>
            <w:r>
              <w:rPr>
                <w:rStyle w:val="Egyik sem"/>
                <w:sz w:val="18"/>
                <w:szCs w:val="18"/>
                <w:rtl w:val="0"/>
              </w:rPr>
              <w:t>LabShare</w:t>
            </w:r>
            <w:r>
              <w:rPr>
                <w:sz w:val="18"/>
                <w:szCs w:val="18"/>
                <w:rtl w:val="0"/>
              </w:rPr>
              <w:t xml:space="preserve"> rendelkez</w:t>
            </w:r>
            <w:r>
              <w:rPr>
                <w:sz w:val="18"/>
                <w:szCs w:val="18"/>
                <w:rtl w:val="0"/>
                <w:lang w:val="fr-FR"/>
              </w:rPr>
              <w:t>é</w:t>
            </w:r>
            <w:r>
              <w:rPr>
                <w:sz w:val="18"/>
                <w:szCs w:val="18"/>
                <w:rtl w:val="0"/>
              </w:rPr>
              <w:t>s</w:t>
            </w:r>
            <w:r>
              <w:rPr>
                <w:sz w:val="18"/>
                <w:szCs w:val="18"/>
                <w:rtl w:val="0"/>
                <w:lang w:val="fr-FR"/>
              </w:rPr>
              <w:t>é</w:t>
            </w:r>
            <w:r>
              <w:rPr>
                <w:sz w:val="18"/>
                <w:szCs w:val="18"/>
                <w:rtl w:val="0"/>
              </w:rPr>
              <w:t xml:space="preserve">re, a </w:t>
            </w:r>
            <w:r>
              <w:rPr>
                <w:rStyle w:val="Egyik sem"/>
                <w:sz w:val="18"/>
                <w:szCs w:val="18"/>
                <w:rtl w:val="0"/>
              </w:rPr>
              <w:t>LabShare</w:t>
            </w:r>
            <w:r>
              <w:rPr>
                <w:sz w:val="18"/>
                <w:szCs w:val="18"/>
                <w:rtl w:val="0"/>
              </w:rPr>
              <w:t xml:space="preserve"> jogosult a szerz</w:t>
            </w:r>
            <w:r>
              <w:rPr>
                <w:sz w:val="18"/>
                <w:szCs w:val="18"/>
                <w:rtl w:val="0"/>
              </w:rPr>
              <w:t>ő</w:t>
            </w:r>
            <w:r>
              <w:rPr>
                <w:sz w:val="18"/>
                <w:szCs w:val="18"/>
                <w:rtl w:val="0"/>
              </w:rPr>
              <w:t>d</w:t>
            </w:r>
            <w:r>
              <w:rPr>
                <w:sz w:val="18"/>
                <w:szCs w:val="18"/>
                <w:rtl w:val="0"/>
                <w:lang w:val="fr-FR"/>
              </w:rPr>
              <w:t>é</w:t>
            </w:r>
            <w:r>
              <w:rPr>
                <w:sz w:val="18"/>
                <w:szCs w:val="18"/>
                <w:rtl w:val="0"/>
              </w:rPr>
              <w:t>st</w:t>
            </w:r>
            <w:r>
              <w:rPr>
                <w:sz w:val="18"/>
                <w:szCs w:val="18"/>
                <w:rtl w:val="0"/>
              </w:rPr>
              <w:t>ő</w:t>
            </w:r>
            <w:r>
              <w:rPr>
                <w:sz w:val="18"/>
                <w:szCs w:val="18"/>
                <w:rtl w:val="0"/>
              </w:rPr>
              <w:t>l</w:t>
            </w:r>
            <w:r>
              <w:rPr>
                <w:rStyle w:val="Egyik sem"/>
                <w:spacing w:val="-9"/>
                <w:sz w:val="18"/>
                <w:szCs w:val="18"/>
                <w:rtl w:val="0"/>
              </w:rPr>
              <w:t xml:space="preserve"> </w:t>
            </w:r>
            <w:r>
              <w:rPr>
                <w:sz w:val="18"/>
                <w:szCs w:val="18"/>
                <w:rtl w:val="0"/>
              </w:rPr>
              <w:t>el</w:t>
            </w:r>
            <w:r>
              <w:rPr>
                <w:sz w:val="18"/>
                <w:szCs w:val="18"/>
                <w:rtl w:val="0"/>
              </w:rPr>
              <w:t>á</w:t>
            </w:r>
            <w:r>
              <w:rPr>
                <w:sz w:val="18"/>
                <w:szCs w:val="18"/>
                <w:rtl w:val="0"/>
                <w:lang w:val="sv-SE"/>
              </w:rPr>
              <w:t>llni</w:t>
            </w:r>
            <w:r>
              <w:rPr>
                <w:rStyle w:val="Egyik sem"/>
                <w:spacing w:val="-11"/>
                <w:sz w:val="18"/>
                <w:szCs w:val="18"/>
                <w:rtl w:val="0"/>
              </w:rPr>
              <w:t xml:space="preserve"> </w:t>
            </w:r>
            <w:r>
              <w:rPr>
                <w:sz w:val="18"/>
                <w:szCs w:val="18"/>
                <w:rtl w:val="0"/>
              </w:rPr>
              <w:t>vagy</w:t>
            </w:r>
            <w:r>
              <w:rPr>
                <w:rStyle w:val="Egyik sem"/>
                <w:spacing w:val="-9"/>
                <w:sz w:val="18"/>
                <w:szCs w:val="18"/>
                <w:rtl w:val="0"/>
              </w:rPr>
              <w:t xml:space="preserve"> </w:t>
            </w:r>
            <w:r>
              <w:rPr>
                <w:sz w:val="18"/>
                <w:szCs w:val="18"/>
                <w:rtl w:val="0"/>
              </w:rPr>
              <w:t>azt</w:t>
            </w:r>
            <w:r>
              <w:rPr>
                <w:rStyle w:val="Egyik sem"/>
                <w:spacing w:val="-13"/>
                <w:sz w:val="18"/>
                <w:szCs w:val="18"/>
                <w:rtl w:val="0"/>
              </w:rPr>
              <w:t xml:space="preserve"> </w:t>
            </w:r>
            <w:r>
              <w:rPr>
                <w:sz w:val="18"/>
                <w:szCs w:val="18"/>
                <w:rtl w:val="0"/>
              </w:rPr>
              <w:t>azonnali</w:t>
            </w:r>
            <w:r>
              <w:rPr>
                <w:rStyle w:val="Egyik sem"/>
                <w:spacing w:val="-9"/>
                <w:sz w:val="18"/>
                <w:szCs w:val="18"/>
                <w:rtl w:val="0"/>
              </w:rPr>
              <w:t xml:space="preserve"> </w:t>
            </w:r>
            <w:r>
              <w:rPr>
                <w:sz w:val="18"/>
                <w:szCs w:val="18"/>
                <w:rtl w:val="0"/>
                <w:lang w:val="en-US"/>
              </w:rPr>
              <w:t>hat</w:t>
            </w:r>
            <w:r>
              <w:rPr>
                <w:sz w:val="18"/>
                <w:szCs w:val="18"/>
                <w:rtl w:val="0"/>
              </w:rPr>
              <w:t>á</w:t>
            </w:r>
            <w:r>
              <w:rPr>
                <w:sz w:val="18"/>
                <w:szCs w:val="18"/>
                <w:rtl w:val="0"/>
              </w:rPr>
              <w:t>llyal</w:t>
            </w:r>
            <w:r>
              <w:rPr>
                <w:rStyle w:val="Egyik sem"/>
                <w:spacing w:val="-9"/>
                <w:sz w:val="18"/>
                <w:szCs w:val="18"/>
                <w:rtl w:val="0"/>
              </w:rPr>
              <w:t xml:space="preserve"> </w:t>
            </w:r>
            <w:r>
              <w:rPr>
                <w:sz w:val="18"/>
                <w:szCs w:val="18"/>
                <w:rtl w:val="0"/>
              </w:rPr>
              <w:t>felmondani. A</w:t>
            </w:r>
            <w:r>
              <w:rPr>
                <w:rStyle w:val="Egyik sem"/>
                <w:spacing w:val="-13"/>
                <w:sz w:val="18"/>
                <w:szCs w:val="18"/>
                <w:rtl w:val="0"/>
              </w:rPr>
              <w:t xml:space="preserve"> </w:t>
            </w:r>
            <w:r>
              <w:rPr>
                <w:sz w:val="18"/>
                <w:szCs w:val="18"/>
                <w:rtl w:val="0"/>
              </w:rPr>
              <w:t>jelen</w:t>
            </w:r>
            <w:r>
              <w:rPr>
                <w:rStyle w:val="Egyik sem"/>
                <w:spacing w:val="-15"/>
                <w:sz w:val="18"/>
                <w:szCs w:val="18"/>
                <w:rtl w:val="0"/>
              </w:rPr>
              <w:t xml:space="preserve"> </w:t>
            </w:r>
            <w:r>
              <w:rPr>
                <w:sz w:val="18"/>
                <w:szCs w:val="18"/>
                <w:rtl w:val="0"/>
                <w:lang w:val="pt-PT"/>
              </w:rPr>
              <w:t>pont</w:t>
            </w:r>
            <w:r>
              <w:rPr>
                <w:rStyle w:val="Egyik sem"/>
                <w:spacing w:val="-13"/>
                <w:sz w:val="18"/>
                <w:szCs w:val="18"/>
                <w:rtl w:val="0"/>
              </w:rPr>
              <w:t xml:space="preserve"> </w:t>
            </w:r>
            <w:r>
              <w:rPr>
                <w:sz w:val="18"/>
                <w:szCs w:val="18"/>
                <w:rtl w:val="0"/>
              </w:rPr>
              <w:t>szerinti</w:t>
            </w:r>
            <w:r>
              <w:rPr>
                <w:rStyle w:val="Egyik sem"/>
                <w:spacing w:val="-12"/>
                <w:sz w:val="18"/>
                <w:szCs w:val="18"/>
                <w:rtl w:val="0"/>
              </w:rPr>
              <w:t xml:space="preserve"> </w:t>
            </w:r>
            <w:r>
              <w:rPr>
                <w:sz w:val="18"/>
                <w:szCs w:val="18"/>
                <w:rtl w:val="0"/>
              </w:rPr>
              <w:t>el</w:t>
            </w:r>
            <w:r>
              <w:rPr>
                <w:sz w:val="18"/>
                <w:szCs w:val="18"/>
                <w:rtl w:val="0"/>
              </w:rPr>
              <w:t>á</w:t>
            </w:r>
            <w:r>
              <w:rPr>
                <w:sz w:val="18"/>
                <w:szCs w:val="18"/>
                <w:rtl w:val="0"/>
              </w:rPr>
              <w:t>ll</w:t>
            </w:r>
            <w:r>
              <w:rPr>
                <w:sz w:val="18"/>
                <w:szCs w:val="18"/>
                <w:rtl w:val="0"/>
              </w:rPr>
              <w:t>á</w:t>
            </w:r>
            <w:r>
              <w:rPr>
                <w:sz w:val="18"/>
                <w:szCs w:val="18"/>
                <w:rtl w:val="0"/>
              </w:rPr>
              <w:t>s</w:t>
            </w:r>
            <w:r>
              <w:rPr>
                <w:rStyle w:val="Egyik sem"/>
                <w:spacing w:val="-12"/>
                <w:sz w:val="18"/>
                <w:szCs w:val="18"/>
                <w:rtl w:val="0"/>
              </w:rPr>
              <w:t xml:space="preserve"> </w:t>
            </w:r>
            <w:r>
              <w:rPr>
                <w:sz w:val="18"/>
                <w:szCs w:val="18"/>
                <w:rtl w:val="0"/>
              </w:rPr>
              <w:t>eset</w:t>
            </w:r>
            <w:r>
              <w:rPr>
                <w:sz w:val="18"/>
                <w:szCs w:val="18"/>
                <w:rtl w:val="0"/>
                <w:lang w:val="fr-FR"/>
              </w:rPr>
              <w:t>é</w:t>
            </w:r>
            <w:r>
              <w:rPr>
                <w:sz w:val="18"/>
                <w:szCs w:val="18"/>
                <w:rtl w:val="0"/>
              </w:rPr>
              <w:t>n</w:t>
            </w:r>
            <w:r>
              <w:rPr>
                <w:rStyle w:val="Egyik sem"/>
                <w:spacing w:val="-13"/>
                <w:sz w:val="18"/>
                <w:szCs w:val="18"/>
                <w:rtl w:val="0"/>
              </w:rPr>
              <w:t xml:space="preserve"> </w:t>
            </w:r>
            <w:r>
              <w:rPr>
                <w:sz w:val="18"/>
                <w:szCs w:val="18"/>
                <w:rtl w:val="0"/>
              </w:rPr>
              <w:t>az</w:t>
            </w:r>
            <w:r>
              <w:rPr>
                <w:rStyle w:val="Egyik sem"/>
                <w:spacing w:val="-13"/>
                <w:sz w:val="18"/>
                <w:szCs w:val="18"/>
                <w:rtl w:val="0"/>
              </w:rPr>
              <w:t xml:space="preserve"> </w:t>
            </w:r>
            <w:r>
              <w:rPr>
                <w:sz w:val="18"/>
                <w:szCs w:val="18"/>
                <w:rtl w:val="0"/>
                <w:lang w:val="de-DE"/>
              </w:rPr>
              <w:t>Ü</w:t>
            </w:r>
            <w:r>
              <w:rPr>
                <w:sz w:val="18"/>
                <w:szCs w:val="18"/>
                <w:rtl w:val="0"/>
              </w:rPr>
              <w:t>gyf</w:t>
            </w:r>
            <w:r>
              <w:rPr>
                <w:sz w:val="18"/>
                <w:szCs w:val="18"/>
                <w:rtl w:val="0"/>
                <w:lang w:val="fr-FR"/>
              </w:rPr>
              <w:t>é</w:t>
            </w:r>
            <w:r>
              <w:rPr>
                <w:sz w:val="18"/>
                <w:szCs w:val="18"/>
                <w:rtl w:val="0"/>
              </w:rPr>
              <w:t>l</w:t>
            </w:r>
            <w:r>
              <w:rPr>
                <w:rStyle w:val="Egyik sem"/>
                <w:spacing w:val="-12"/>
                <w:sz w:val="18"/>
                <w:szCs w:val="18"/>
                <w:rtl w:val="0"/>
              </w:rPr>
              <w:t xml:space="preserve"> </w:t>
            </w:r>
            <w:r>
              <w:rPr>
                <w:sz w:val="18"/>
                <w:szCs w:val="18"/>
                <w:rtl w:val="0"/>
              </w:rPr>
              <w:t>a</w:t>
            </w:r>
            <w:r>
              <w:rPr>
                <w:rStyle w:val="Egyik sem"/>
                <w:spacing w:val="-15"/>
                <w:sz w:val="18"/>
                <w:szCs w:val="18"/>
                <w:rtl w:val="0"/>
              </w:rPr>
              <w:t xml:space="preserve"> </w:t>
            </w:r>
            <w:r>
              <w:rPr>
                <w:sz w:val="18"/>
                <w:szCs w:val="18"/>
                <w:rtl w:val="0"/>
              </w:rPr>
              <w:t>szolg</w:t>
            </w:r>
            <w:r>
              <w:rPr>
                <w:sz w:val="18"/>
                <w:szCs w:val="18"/>
                <w:rtl w:val="0"/>
              </w:rPr>
              <w:t>á</w:t>
            </w:r>
            <w:r>
              <w:rPr>
                <w:sz w:val="18"/>
                <w:szCs w:val="18"/>
                <w:rtl w:val="0"/>
                <w:lang w:val="it-IT"/>
              </w:rPr>
              <w:t>ltat</w:t>
            </w:r>
            <w:r>
              <w:rPr>
                <w:sz w:val="18"/>
                <w:szCs w:val="18"/>
                <w:rtl w:val="0"/>
              </w:rPr>
              <w:t>á</w:t>
            </w:r>
            <w:r>
              <w:rPr>
                <w:sz w:val="18"/>
                <w:szCs w:val="18"/>
                <w:rtl w:val="0"/>
                <w:lang w:val="it-IT"/>
              </w:rPr>
              <w:t>si d</w:t>
            </w:r>
            <w:r>
              <w:rPr>
                <w:sz w:val="18"/>
                <w:szCs w:val="18"/>
                <w:rtl w:val="0"/>
              </w:rPr>
              <w:t>í</w:t>
            </w:r>
            <w:r>
              <w:rPr>
                <w:sz w:val="18"/>
                <w:szCs w:val="18"/>
                <w:rtl w:val="0"/>
              </w:rPr>
              <w:t>j</w:t>
            </w:r>
            <w:r>
              <w:rPr>
                <w:rStyle w:val="Egyik sem"/>
                <w:spacing w:val="-9"/>
                <w:sz w:val="18"/>
                <w:szCs w:val="18"/>
                <w:rtl w:val="0"/>
              </w:rPr>
              <w:t xml:space="preserve"> </w:t>
            </w:r>
            <w:r>
              <w:rPr>
                <w:sz w:val="18"/>
                <w:szCs w:val="18"/>
                <w:rtl w:val="0"/>
                <w:lang w:val="it-IT"/>
              </w:rPr>
              <w:t>brutt</w:t>
            </w:r>
            <w:r>
              <w:rPr>
                <w:sz w:val="18"/>
                <w:szCs w:val="18"/>
                <w:rtl w:val="0"/>
                <w:lang w:val="es-ES_tradnl"/>
              </w:rPr>
              <w:t>ó</w:t>
            </w:r>
            <w:r>
              <w:rPr>
                <w:rStyle w:val="Egyik sem"/>
                <w:spacing w:val="-10"/>
                <w:sz w:val="18"/>
                <w:szCs w:val="18"/>
                <w:rtl w:val="0"/>
              </w:rPr>
              <w:t xml:space="preserve"> </w:t>
            </w:r>
            <w:r>
              <w:rPr>
                <w:sz w:val="18"/>
                <w:szCs w:val="18"/>
                <w:rtl w:val="0"/>
                <w:lang w:val="sv-SE"/>
              </w:rPr>
              <w:t>ö</w:t>
            </w:r>
            <w:r>
              <w:rPr>
                <w:sz w:val="18"/>
                <w:szCs w:val="18"/>
                <w:rtl w:val="0"/>
              </w:rPr>
              <w:t>sszege</w:t>
            </w:r>
            <w:r>
              <w:rPr>
                <w:rStyle w:val="Egyik sem"/>
                <w:spacing w:val="-9"/>
                <w:sz w:val="18"/>
                <w:szCs w:val="18"/>
                <w:rtl w:val="0"/>
              </w:rPr>
              <w:t xml:space="preserve"> </w:t>
            </w:r>
            <w:r>
              <w:rPr>
                <w:sz w:val="18"/>
                <w:szCs w:val="18"/>
                <w:rtl w:val="0"/>
              </w:rPr>
              <w:t>50%-</w:t>
            </w:r>
            <w:r>
              <w:rPr>
                <w:sz w:val="18"/>
                <w:szCs w:val="18"/>
                <w:rtl w:val="0"/>
              </w:rPr>
              <w:t>á</w:t>
            </w:r>
            <w:r>
              <w:rPr>
                <w:sz w:val="18"/>
                <w:szCs w:val="18"/>
                <w:rtl w:val="0"/>
              </w:rPr>
              <w:t>t</w:t>
            </w:r>
            <w:r>
              <w:rPr>
                <w:rStyle w:val="Egyik sem"/>
                <w:spacing w:val="-9"/>
                <w:sz w:val="18"/>
                <w:szCs w:val="18"/>
                <w:rtl w:val="0"/>
              </w:rPr>
              <w:t xml:space="preserve"> </w:t>
            </w:r>
            <w:r>
              <w:rPr>
                <w:sz w:val="18"/>
                <w:szCs w:val="18"/>
                <w:rtl w:val="0"/>
              </w:rPr>
              <w:t>k</w:t>
            </w:r>
            <w:r>
              <w:rPr>
                <w:sz w:val="18"/>
                <w:szCs w:val="18"/>
                <w:rtl w:val="0"/>
                <w:lang w:val="sv-SE"/>
              </w:rPr>
              <w:t>ö</w:t>
            </w:r>
            <w:r>
              <w:rPr>
                <w:sz w:val="18"/>
                <w:szCs w:val="18"/>
                <w:rtl w:val="0"/>
                <w:lang w:val="es-ES_tradnl"/>
              </w:rPr>
              <w:t>teles</w:t>
            </w:r>
            <w:r>
              <w:rPr>
                <w:rStyle w:val="Egyik sem"/>
                <w:spacing w:val="-9"/>
                <w:sz w:val="18"/>
                <w:szCs w:val="18"/>
                <w:rtl w:val="0"/>
              </w:rPr>
              <w:t xml:space="preserve"> </w:t>
            </w:r>
            <w:r>
              <w:rPr>
                <w:sz w:val="18"/>
                <w:szCs w:val="18"/>
                <w:rtl w:val="0"/>
              </w:rPr>
              <w:t>meghi</w:t>
            </w:r>
            <w:r>
              <w:rPr>
                <w:sz w:val="18"/>
                <w:szCs w:val="18"/>
                <w:rtl w:val="0"/>
              </w:rPr>
              <w:t>ú</w:t>
            </w:r>
            <w:r>
              <w:rPr>
                <w:sz w:val="18"/>
                <w:szCs w:val="18"/>
                <w:rtl w:val="0"/>
                <w:lang w:val="it-IT"/>
              </w:rPr>
              <w:t>sul</w:t>
            </w:r>
            <w:r>
              <w:rPr>
                <w:sz w:val="18"/>
                <w:szCs w:val="18"/>
                <w:rtl w:val="0"/>
              </w:rPr>
              <w:t>á</w:t>
            </w:r>
            <w:r>
              <w:rPr>
                <w:sz w:val="18"/>
                <w:szCs w:val="18"/>
                <w:rtl w:val="0"/>
              </w:rPr>
              <w:t>si</w:t>
            </w:r>
            <w:r>
              <w:rPr>
                <w:rStyle w:val="Egyik sem"/>
                <w:spacing w:val="-9"/>
                <w:sz w:val="18"/>
                <w:szCs w:val="18"/>
                <w:rtl w:val="0"/>
              </w:rPr>
              <w:t xml:space="preserve"> </w:t>
            </w:r>
            <w:r>
              <w:rPr>
                <w:sz w:val="18"/>
                <w:szCs w:val="18"/>
                <w:rtl w:val="0"/>
              </w:rPr>
              <w:t>k</w:t>
            </w:r>
            <w:r>
              <w:rPr>
                <w:sz w:val="18"/>
                <w:szCs w:val="18"/>
                <w:rtl w:val="0"/>
                <w:lang w:val="sv-SE"/>
              </w:rPr>
              <w:t>ö</w:t>
            </w:r>
            <w:r>
              <w:rPr>
                <w:sz w:val="18"/>
                <w:szCs w:val="18"/>
                <w:rtl w:val="0"/>
              </w:rPr>
              <w:t>tb</w:t>
            </w:r>
            <w:r>
              <w:rPr>
                <w:sz w:val="18"/>
                <w:szCs w:val="18"/>
                <w:rtl w:val="0"/>
                <w:lang w:val="fr-FR"/>
              </w:rPr>
              <w:t>é</w:t>
            </w:r>
            <w:r>
              <w:rPr>
                <w:sz w:val="18"/>
                <w:szCs w:val="18"/>
                <w:rtl w:val="0"/>
              </w:rPr>
              <w:t>rk</w:t>
            </w:r>
            <w:r>
              <w:rPr>
                <w:sz w:val="18"/>
                <w:szCs w:val="18"/>
                <w:rtl w:val="0"/>
                <w:lang w:val="fr-FR"/>
              </w:rPr>
              <w:t>é</w:t>
            </w:r>
            <w:r>
              <w:rPr>
                <w:sz w:val="18"/>
                <w:szCs w:val="18"/>
                <w:rtl w:val="0"/>
              </w:rPr>
              <w:t xml:space="preserve">nt a </w:t>
            </w:r>
            <w:r>
              <w:rPr>
                <w:rStyle w:val="Egyik sem"/>
                <w:sz w:val="18"/>
                <w:szCs w:val="18"/>
                <w:rtl w:val="0"/>
              </w:rPr>
              <w:t>LabShare</w:t>
            </w:r>
            <w:r>
              <w:rPr>
                <w:sz w:val="18"/>
                <w:szCs w:val="18"/>
                <w:rtl w:val="0"/>
              </w:rPr>
              <w:t xml:space="preserve"> r</w:t>
            </w:r>
            <w:r>
              <w:rPr>
                <w:sz w:val="18"/>
                <w:szCs w:val="18"/>
                <w:rtl w:val="0"/>
                <w:lang w:val="fr-FR"/>
              </w:rPr>
              <w:t>é</w:t>
            </w:r>
            <w:r>
              <w:rPr>
                <w:sz w:val="18"/>
                <w:szCs w:val="18"/>
                <w:rtl w:val="0"/>
              </w:rPr>
              <w:t>sz</w:t>
            </w:r>
            <w:r>
              <w:rPr>
                <w:sz w:val="18"/>
                <w:szCs w:val="18"/>
                <w:rtl w:val="0"/>
                <w:lang w:val="fr-FR"/>
              </w:rPr>
              <w:t>é</w:t>
            </w:r>
            <w:r>
              <w:rPr>
                <w:sz w:val="18"/>
                <w:szCs w:val="18"/>
                <w:rtl w:val="0"/>
              </w:rPr>
              <w:t>re</w:t>
            </w:r>
            <w:r>
              <w:rPr>
                <w:rStyle w:val="Egyik sem"/>
                <w:spacing w:val="-1"/>
                <w:sz w:val="18"/>
                <w:szCs w:val="18"/>
                <w:rtl w:val="0"/>
              </w:rPr>
              <w:t xml:space="preserve"> </w:t>
            </w:r>
            <w:r>
              <w:rPr>
                <w:sz w:val="18"/>
                <w:szCs w:val="18"/>
                <w:rtl w:val="0"/>
              </w:rPr>
              <w:t>megfizetni.</w:t>
            </w:r>
          </w:p>
          <w:p>
            <w:pPr>
              <w:pStyle w:val="Table Paragraph"/>
              <w:spacing w:before="1"/>
              <w:rPr>
                <w:b w:val="1"/>
                <w:bCs w:val="1"/>
                <w:i w:val="1"/>
                <w:iCs w:val="1"/>
                <w:sz w:val="18"/>
                <w:szCs w:val="18"/>
              </w:rPr>
            </w:pPr>
          </w:p>
          <w:p>
            <w:pPr>
              <w:pStyle w:val="Table Paragraph"/>
              <w:numPr>
                <w:ilvl w:val="0"/>
                <w:numId w:val="26"/>
              </w:numPr>
              <w:bidi w:val="0"/>
              <w:spacing w:before="1"/>
              <w:ind w:right="0"/>
              <w:jc w:val="both"/>
              <w:rPr>
                <w:b w:val="1"/>
                <w:bCs w:val="1"/>
                <w:sz w:val="18"/>
                <w:szCs w:val="18"/>
                <w:rtl w:val="0"/>
                <w:lang w:val="de-DE"/>
              </w:rPr>
            </w:pPr>
            <w:r>
              <w:rPr>
                <w:b w:val="1"/>
                <w:bCs w:val="1"/>
                <w:sz w:val="18"/>
                <w:szCs w:val="18"/>
                <w:rtl w:val="0"/>
                <w:lang w:val="de-DE"/>
              </w:rPr>
              <w:t>FELEL</w:t>
            </w:r>
            <w:r>
              <w:rPr>
                <w:b w:val="1"/>
                <w:bCs w:val="1"/>
                <w:sz w:val="18"/>
                <w:szCs w:val="18"/>
                <w:rtl w:val="0"/>
              </w:rPr>
              <w:t>Ő</w:t>
            </w:r>
            <w:r>
              <w:rPr>
                <w:b w:val="1"/>
                <w:bCs w:val="1"/>
                <w:sz w:val="18"/>
                <w:szCs w:val="18"/>
                <w:rtl w:val="0"/>
              </w:rPr>
              <w:t>SS</w:t>
            </w:r>
            <w:r>
              <w:rPr>
                <w:b w:val="1"/>
                <w:bCs w:val="1"/>
                <w:sz w:val="18"/>
                <w:szCs w:val="18"/>
                <w:rtl w:val="0"/>
                <w:lang w:val="fr-FR"/>
              </w:rPr>
              <w:t>É</w:t>
            </w:r>
            <w:r>
              <w:rPr>
                <w:b w:val="1"/>
                <w:bCs w:val="1"/>
                <w:sz w:val="18"/>
                <w:szCs w:val="18"/>
                <w:rtl w:val="0"/>
              </w:rPr>
              <w:t>G</w:t>
            </w:r>
          </w:p>
          <w:p>
            <w:pPr>
              <w:pStyle w:val="Table Paragraph"/>
              <w:spacing w:before="11"/>
              <w:rPr>
                <w:b w:val="1"/>
                <w:bCs w:val="1"/>
                <w:i w:val="1"/>
                <w:iCs w:val="1"/>
                <w:sz w:val="18"/>
                <w:szCs w:val="18"/>
              </w:rPr>
            </w:pPr>
          </w:p>
          <w:p>
            <w:pPr>
              <w:pStyle w:val="Table Paragraph"/>
              <w:numPr>
                <w:ilvl w:val="1"/>
                <w:numId w:val="25"/>
              </w:numPr>
              <w:bidi w:val="0"/>
              <w:ind w:right="97"/>
              <w:jc w:val="both"/>
              <w:rPr>
                <w:sz w:val="18"/>
                <w:szCs w:val="18"/>
                <w:rtl w:val="0"/>
              </w:rPr>
            </w:pPr>
            <w:r>
              <w:rPr>
                <w:sz w:val="18"/>
                <w:szCs w:val="18"/>
                <w:rtl w:val="0"/>
              </w:rPr>
              <w:t xml:space="preserve">Az </w:t>
            </w:r>
            <w:r>
              <w:rPr>
                <w:sz w:val="18"/>
                <w:szCs w:val="18"/>
                <w:rtl w:val="0"/>
                <w:lang w:val="de-DE"/>
              </w:rPr>
              <w:t>Ü</w:t>
            </w:r>
            <w:r>
              <w:rPr>
                <w:sz w:val="18"/>
                <w:szCs w:val="18"/>
                <w:rtl w:val="0"/>
              </w:rPr>
              <w:t>gyf</w:t>
            </w:r>
            <w:r>
              <w:rPr>
                <w:sz w:val="18"/>
                <w:szCs w:val="18"/>
                <w:rtl w:val="0"/>
                <w:lang w:val="fr-FR"/>
              </w:rPr>
              <w:t>é</w:t>
            </w:r>
            <w:r>
              <w:rPr>
                <w:sz w:val="18"/>
                <w:szCs w:val="18"/>
                <w:rtl w:val="0"/>
              </w:rPr>
              <w:t>l szavatol a szolg</w:t>
            </w:r>
            <w:r>
              <w:rPr>
                <w:sz w:val="18"/>
                <w:szCs w:val="18"/>
                <w:rtl w:val="0"/>
              </w:rPr>
              <w:t>á</w:t>
            </w:r>
            <w:r>
              <w:rPr>
                <w:sz w:val="18"/>
                <w:szCs w:val="18"/>
                <w:rtl w:val="0"/>
                <w:lang w:val="it-IT"/>
              </w:rPr>
              <w:t>ltat</w:t>
            </w:r>
            <w:r>
              <w:rPr>
                <w:sz w:val="18"/>
                <w:szCs w:val="18"/>
                <w:rtl w:val="0"/>
              </w:rPr>
              <w:t>á</w:t>
            </w:r>
            <w:r>
              <w:rPr>
                <w:sz w:val="18"/>
                <w:szCs w:val="18"/>
                <w:rtl w:val="0"/>
              </w:rPr>
              <w:t>sok teljes</w:t>
            </w:r>
            <w:r>
              <w:rPr>
                <w:sz w:val="18"/>
                <w:szCs w:val="18"/>
                <w:rtl w:val="0"/>
              </w:rPr>
              <w:t>í</w:t>
            </w:r>
            <w:r>
              <w:rPr>
                <w:sz w:val="18"/>
                <w:szCs w:val="18"/>
                <w:rtl w:val="0"/>
              </w:rPr>
              <w:t>t</w:t>
            </w:r>
            <w:r>
              <w:rPr>
                <w:sz w:val="18"/>
                <w:szCs w:val="18"/>
                <w:rtl w:val="0"/>
                <w:lang w:val="fr-FR"/>
              </w:rPr>
              <w:t>é</w:t>
            </w:r>
            <w:r>
              <w:rPr>
                <w:sz w:val="18"/>
                <w:szCs w:val="18"/>
                <w:rtl w:val="0"/>
              </w:rPr>
              <w:t xml:space="preserve">se </w:t>
            </w:r>
            <w:r>
              <w:rPr>
                <w:sz w:val="18"/>
                <w:szCs w:val="18"/>
                <w:rtl w:val="0"/>
                <w:lang w:val="fr-FR"/>
              </w:rPr>
              <w:t>é</w:t>
            </w:r>
            <w:r>
              <w:rPr>
                <w:sz w:val="18"/>
                <w:szCs w:val="18"/>
                <w:rtl w:val="0"/>
              </w:rPr>
              <w:t>rdek</w:t>
            </w:r>
            <w:r>
              <w:rPr>
                <w:sz w:val="18"/>
                <w:szCs w:val="18"/>
                <w:rtl w:val="0"/>
                <w:lang w:val="fr-FR"/>
              </w:rPr>
              <w:t>é</w:t>
            </w:r>
            <w:r>
              <w:rPr>
                <w:sz w:val="18"/>
                <w:szCs w:val="18"/>
                <w:rtl w:val="0"/>
              </w:rPr>
              <w:t xml:space="preserve">ben a </w:t>
            </w:r>
            <w:r>
              <w:rPr>
                <w:rStyle w:val="Egyik sem"/>
                <w:sz w:val="18"/>
                <w:szCs w:val="18"/>
                <w:rtl w:val="0"/>
              </w:rPr>
              <w:t>LabShare</w:t>
            </w:r>
            <w:r>
              <w:rPr>
                <w:sz w:val="18"/>
                <w:szCs w:val="18"/>
                <w:rtl w:val="0"/>
              </w:rPr>
              <w:t xml:space="preserve"> r</w:t>
            </w:r>
            <w:r>
              <w:rPr>
                <w:sz w:val="18"/>
                <w:szCs w:val="18"/>
                <w:rtl w:val="0"/>
                <w:lang w:val="fr-FR"/>
              </w:rPr>
              <w:t>é</w:t>
            </w:r>
            <w:r>
              <w:rPr>
                <w:sz w:val="18"/>
                <w:szCs w:val="18"/>
                <w:rtl w:val="0"/>
              </w:rPr>
              <w:t>sz</w:t>
            </w:r>
            <w:r>
              <w:rPr>
                <w:sz w:val="18"/>
                <w:szCs w:val="18"/>
                <w:rtl w:val="0"/>
                <w:lang w:val="fr-FR"/>
              </w:rPr>
              <w:t>é</w:t>
            </w:r>
            <w:r>
              <w:rPr>
                <w:sz w:val="18"/>
                <w:szCs w:val="18"/>
                <w:rtl w:val="0"/>
              </w:rPr>
              <w:t xml:space="preserve">re </w:t>
            </w:r>
            <w:r>
              <w:rPr>
                <w:sz w:val="18"/>
                <w:szCs w:val="18"/>
                <w:rtl w:val="0"/>
              </w:rPr>
              <w:t>á</w:t>
            </w:r>
            <w:r>
              <w:rPr>
                <w:sz w:val="18"/>
                <w:szCs w:val="18"/>
                <w:rtl w:val="0"/>
              </w:rPr>
              <w:t>tadott dokument</w:t>
            </w:r>
            <w:r>
              <w:rPr>
                <w:sz w:val="18"/>
                <w:szCs w:val="18"/>
                <w:rtl w:val="0"/>
              </w:rPr>
              <w:t>á</w:t>
            </w:r>
            <w:r>
              <w:rPr>
                <w:sz w:val="18"/>
                <w:szCs w:val="18"/>
                <w:rtl w:val="0"/>
              </w:rPr>
              <w:t>ci</w:t>
            </w:r>
            <w:r>
              <w:rPr>
                <w:sz w:val="18"/>
                <w:szCs w:val="18"/>
                <w:rtl w:val="0"/>
              </w:rPr>
              <w:t>ó é</w:t>
            </w:r>
            <w:r>
              <w:rPr>
                <w:sz w:val="18"/>
                <w:szCs w:val="18"/>
                <w:rtl w:val="0"/>
                <w:lang w:val="pt-PT"/>
              </w:rPr>
              <w:t>s inform</w:t>
            </w:r>
            <w:r>
              <w:rPr>
                <w:sz w:val="18"/>
                <w:szCs w:val="18"/>
                <w:rtl w:val="0"/>
              </w:rPr>
              <w:t>á</w:t>
            </w:r>
            <w:r>
              <w:rPr>
                <w:sz w:val="18"/>
                <w:szCs w:val="18"/>
                <w:rtl w:val="0"/>
              </w:rPr>
              <w:t>ci</w:t>
            </w:r>
            <w:r>
              <w:rPr>
                <w:sz w:val="18"/>
                <w:szCs w:val="18"/>
                <w:rtl w:val="0"/>
                <w:lang w:val="es-ES_tradnl"/>
              </w:rPr>
              <w:t>ó</w:t>
            </w:r>
            <w:r>
              <w:rPr>
                <w:sz w:val="18"/>
                <w:szCs w:val="18"/>
                <w:rtl w:val="0"/>
              </w:rPr>
              <w:t>k teljesk</w:t>
            </w:r>
            <w:r>
              <w:rPr>
                <w:sz w:val="18"/>
                <w:szCs w:val="18"/>
                <w:rtl w:val="0"/>
                <w:lang w:val="sv-SE"/>
              </w:rPr>
              <w:t>ö</w:t>
            </w:r>
            <w:r>
              <w:rPr>
                <w:sz w:val="18"/>
                <w:szCs w:val="18"/>
                <w:rtl w:val="0"/>
              </w:rPr>
              <w:t>r</w:t>
            </w:r>
            <w:r>
              <w:rPr>
                <w:sz w:val="18"/>
                <w:szCs w:val="18"/>
                <w:rtl w:val="0"/>
              </w:rPr>
              <w:t>ű</w:t>
            </w:r>
            <w:r>
              <w:rPr>
                <w:sz w:val="18"/>
                <w:szCs w:val="18"/>
                <w:rtl w:val="0"/>
              </w:rPr>
              <w:t>s</w:t>
            </w:r>
            <w:r>
              <w:rPr>
                <w:sz w:val="18"/>
                <w:szCs w:val="18"/>
                <w:rtl w:val="0"/>
                <w:lang w:val="fr-FR"/>
              </w:rPr>
              <w:t>é</w:t>
            </w:r>
            <w:r>
              <w:rPr>
                <w:sz w:val="18"/>
                <w:szCs w:val="18"/>
                <w:rtl w:val="0"/>
              </w:rPr>
              <w:t>g</w:t>
            </w:r>
            <w:r>
              <w:rPr>
                <w:sz w:val="18"/>
                <w:szCs w:val="18"/>
                <w:rtl w:val="0"/>
                <w:lang w:val="fr-FR"/>
              </w:rPr>
              <w:t>éé</w:t>
            </w:r>
            <w:r>
              <w:rPr>
                <w:sz w:val="18"/>
                <w:szCs w:val="18"/>
                <w:rtl w:val="0"/>
              </w:rPr>
              <w:t>rt, pontoss</w:t>
            </w:r>
            <w:r>
              <w:rPr>
                <w:sz w:val="18"/>
                <w:szCs w:val="18"/>
                <w:rtl w:val="0"/>
              </w:rPr>
              <w:t>á</w:t>
            </w:r>
            <w:r>
              <w:rPr>
                <w:sz w:val="18"/>
                <w:szCs w:val="18"/>
                <w:rtl w:val="0"/>
              </w:rPr>
              <w:t>g</w:t>
            </w:r>
            <w:r>
              <w:rPr>
                <w:sz w:val="18"/>
                <w:szCs w:val="18"/>
                <w:rtl w:val="0"/>
              </w:rPr>
              <w:t>áé</w:t>
            </w:r>
            <w:r>
              <w:rPr>
                <w:sz w:val="18"/>
                <w:szCs w:val="18"/>
                <w:rtl w:val="0"/>
              </w:rPr>
              <w:t xml:space="preserve">rt </w:t>
            </w:r>
            <w:r>
              <w:rPr>
                <w:sz w:val="18"/>
                <w:szCs w:val="18"/>
                <w:rtl w:val="0"/>
                <w:lang w:val="fr-FR"/>
              </w:rPr>
              <w:t>é</w:t>
            </w:r>
            <w:r>
              <w:rPr>
                <w:sz w:val="18"/>
                <w:szCs w:val="18"/>
                <w:rtl w:val="0"/>
              </w:rPr>
              <w:t>s hiteless</w:t>
            </w:r>
            <w:r>
              <w:rPr>
                <w:sz w:val="18"/>
                <w:szCs w:val="18"/>
                <w:rtl w:val="0"/>
                <w:lang w:val="fr-FR"/>
              </w:rPr>
              <w:t>é</w:t>
            </w:r>
            <w:r>
              <w:rPr>
                <w:sz w:val="18"/>
                <w:szCs w:val="18"/>
                <w:rtl w:val="0"/>
              </w:rPr>
              <w:t>g</w:t>
            </w:r>
            <w:r>
              <w:rPr>
                <w:sz w:val="18"/>
                <w:szCs w:val="18"/>
                <w:rtl w:val="0"/>
                <w:lang w:val="fr-FR"/>
              </w:rPr>
              <w:t>éé</w:t>
            </w:r>
            <w:r>
              <w:rPr>
                <w:sz w:val="18"/>
                <w:szCs w:val="18"/>
                <w:rtl w:val="0"/>
              </w:rPr>
              <w:t xml:space="preserve">rt, valamint ezeknek a </w:t>
            </w:r>
            <w:r>
              <w:rPr>
                <w:rStyle w:val="Egyik sem"/>
                <w:sz w:val="18"/>
                <w:szCs w:val="18"/>
                <w:rtl w:val="0"/>
              </w:rPr>
              <w:t>LabShare</w:t>
            </w:r>
            <w:r>
              <w:rPr>
                <w:sz w:val="18"/>
                <w:szCs w:val="18"/>
                <w:rtl w:val="0"/>
              </w:rPr>
              <w:t xml:space="preserve"> á</w:t>
            </w:r>
            <w:r>
              <w:rPr>
                <w:sz w:val="18"/>
                <w:szCs w:val="18"/>
                <w:rtl w:val="0"/>
              </w:rPr>
              <w:t>ltali, a szerz</w:t>
            </w:r>
            <w:r>
              <w:rPr>
                <w:sz w:val="18"/>
                <w:szCs w:val="18"/>
                <w:rtl w:val="0"/>
              </w:rPr>
              <w:t>ő</w:t>
            </w:r>
            <w:r>
              <w:rPr>
                <w:sz w:val="18"/>
                <w:szCs w:val="18"/>
                <w:rtl w:val="0"/>
              </w:rPr>
              <w:t>d</w:t>
            </w:r>
            <w:r>
              <w:rPr>
                <w:sz w:val="18"/>
                <w:szCs w:val="18"/>
                <w:rtl w:val="0"/>
                <w:lang w:val="fr-FR"/>
              </w:rPr>
              <w:t>é</w:t>
            </w:r>
            <w:r>
              <w:rPr>
                <w:sz w:val="18"/>
                <w:szCs w:val="18"/>
                <w:rtl w:val="0"/>
              </w:rPr>
              <w:t>s teljes</w:t>
            </w:r>
            <w:r>
              <w:rPr>
                <w:sz w:val="18"/>
                <w:szCs w:val="18"/>
                <w:rtl w:val="0"/>
              </w:rPr>
              <w:t>í</w:t>
            </w:r>
            <w:r>
              <w:rPr>
                <w:sz w:val="18"/>
                <w:szCs w:val="18"/>
                <w:rtl w:val="0"/>
              </w:rPr>
              <w:t>t</w:t>
            </w:r>
            <w:r>
              <w:rPr>
                <w:sz w:val="18"/>
                <w:szCs w:val="18"/>
                <w:rtl w:val="0"/>
                <w:lang w:val="fr-FR"/>
              </w:rPr>
              <w:t>é</w:t>
            </w:r>
            <w:r>
              <w:rPr>
                <w:sz w:val="18"/>
                <w:szCs w:val="18"/>
                <w:rtl w:val="0"/>
              </w:rPr>
              <w:t>se keret</w:t>
            </w:r>
            <w:r>
              <w:rPr>
                <w:sz w:val="18"/>
                <w:szCs w:val="18"/>
                <w:rtl w:val="0"/>
                <w:lang w:val="fr-FR"/>
              </w:rPr>
              <w:t>é</w:t>
            </w:r>
            <w:r>
              <w:rPr>
                <w:sz w:val="18"/>
                <w:szCs w:val="18"/>
                <w:rtl w:val="0"/>
              </w:rPr>
              <w:t>ben t</w:t>
            </w:r>
            <w:r>
              <w:rPr>
                <w:sz w:val="18"/>
                <w:szCs w:val="18"/>
                <w:rtl w:val="0"/>
                <w:lang w:val="sv-SE"/>
              </w:rPr>
              <w:t>ö</w:t>
            </w:r>
            <w:r>
              <w:rPr>
                <w:sz w:val="18"/>
                <w:szCs w:val="18"/>
                <w:rtl w:val="0"/>
              </w:rPr>
              <w:t>rt</w:t>
            </w:r>
            <w:r>
              <w:rPr>
                <w:sz w:val="18"/>
                <w:szCs w:val="18"/>
                <w:rtl w:val="0"/>
                <w:lang w:val="fr-FR"/>
              </w:rPr>
              <w:t>é</w:t>
            </w:r>
            <w:r>
              <w:rPr>
                <w:sz w:val="18"/>
                <w:szCs w:val="18"/>
                <w:rtl w:val="0"/>
              </w:rPr>
              <w:t>n</w:t>
            </w:r>
            <w:r>
              <w:rPr>
                <w:sz w:val="18"/>
                <w:szCs w:val="18"/>
                <w:rtl w:val="0"/>
              </w:rPr>
              <w:t xml:space="preserve">ő </w:t>
            </w:r>
            <w:r>
              <w:rPr>
                <w:sz w:val="18"/>
                <w:szCs w:val="18"/>
                <w:rtl w:val="0"/>
              </w:rPr>
              <w:t>jogszer</w:t>
            </w:r>
            <w:r>
              <w:rPr>
                <w:sz w:val="18"/>
                <w:szCs w:val="18"/>
                <w:rtl w:val="0"/>
              </w:rPr>
              <w:t xml:space="preserve">ű </w:t>
            </w:r>
            <w:r>
              <w:rPr>
                <w:sz w:val="18"/>
                <w:szCs w:val="18"/>
                <w:rtl w:val="0"/>
              </w:rPr>
              <w:t>felhaszn</w:t>
            </w:r>
            <w:r>
              <w:rPr>
                <w:sz w:val="18"/>
                <w:szCs w:val="18"/>
                <w:rtl w:val="0"/>
              </w:rPr>
              <w:t>á</w:t>
            </w:r>
            <w:r>
              <w:rPr>
                <w:sz w:val="18"/>
                <w:szCs w:val="18"/>
                <w:rtl w:val="0"/>
              </w:rPr>
              <w:t>lhat</w:t>
            </w:r>
            <w:r>
              <w:rPr>
                <w:sz w:val="18"/>
                <w:szCs w:val="18"/>
                <w:rtl w:val="0"/>
                <w:lang w:val="es-ES_tradnl"/>
              </w:rPr>
              <w:t>ó</w:t>
            </w:r>
            <w:r>
              <w:rPr>
                <w:sz w:val="18"/>
                <w:szCs w:val="18"/>
                <w:rtl w:val="0"/>
              </w:rPr>
              <w:t>s</w:t>
            </w:r>
            <w:r>
              <w:rPr>
                <w:sz w:val="18"/>
                <w:szCs w:val="18"/>
                <w:rtl w:val="0"/>
              </w:rPr>
              <w:t>á</w:t>
            </w:r>
            <w:r>
              <w:rPr>
                <w:sz w:val="18"/>
                <w:szCs w:val="18"/>
                <w:rtl w:val="0"/>
              </w:rPr>
              <w:t>g</w:t>
            </w:r>
            <w:r>
              <w:rPr>
                <w:sz w:val="18"/>
                <w:szCs w:val="18"/>
                <w:rtl w:val="0"/>
              </w:rPr>
              <w:t>áé</w:t>
            </w:r>
            <w:r>
              <w:rPr>
                <w:sz w:val="18"/>
                <w:szCs w:val="18"/>
                <w:rtl w:val="0"/>
                <w:lang w:val="de-DE"/>
              </w:rPr>
              <w:t>rt, ide</w:t>
            </w:r>
            <w:r>
              <w:rPr>
                <w:sz w:val="18"/>
                <w:szCs w:val="18"/>
                <w:rtl w:val="0"/>
                <w:lang w:val="fr-FR"/>
              </w:rPr>
              <w:t>é</w:t>
            </w:r>
            <w:r>
              <w:rPr>
                <w:sz w:val="18"/>
                <w:szCs w:val="18"/>
                <w:rtl w:val="0"/>
              </w:rPr>
              <w:t>rtve az esetleges szellemi tulajdonjogi v</w:t>
            </w:r>
            <w:r>
              <w:rPr>
                <w:sz w:val="18"/>
                <w:szCs w:val="18"/>
                <w:rtl w:val="0"/>
                <w:lang w:val="fr-FR"/>
              </w:rPr>
              <w:t>é</w:t>
            </w:r>
            <w:r>
              <w:rPr>
                <w:sz w:val="18"/>
                <w:szCs w:val="18"/>
                <w:rtl w:val="0"/>
              </w:rPr>
              <w:t xml:space="preserve">delem alatt </w:t>
            </w:r>
            <w:r>
              <w:rPr>
                <w:sz w:val="18"/>
                <w:szCs w:val="18"/>
                <w:rtl w:val="0"/>
              </w:rPr>
              <w:t>á</w:t>
            </w:r>
            <w:r>
              <w:rPr>
                <w:sz w:val="18"/>
                <w:szCs w:val="18"/>
                <w:rtl w:val="0"/>
              </w:rPr>
              <w:t>ll</w:t>
            </w:r>
            <w:r>
              <w:rPr>
                <w:sz w:val="18"/>
                <w:szCs w:val="18"/>
                <w:rtl w:val="0"/>
              </w:rPr>
              <w:t xml:space="preserve">ó </w:t>
            </w:r>
            <w:r>
              <w:rPr>
                <w:sz w:val="18"/>
                <w:szCs w:val="18"/>
                <w:rtl w:val="0"/>
              </w:rPr>
              <w:t>anyagok jogszer</w:t>
            </w:r>
            <w:r>
              <w:rPr>
                <w:sz w:val="18"/>
                <w:szCs w:val="18"/>
                <w:rtl w:val="0"/>
              </w:rPr>
              <w:t xml:space="preserve">ű </w:t>
            </w:r>
            <w:r>
              <w:rPr>
                <w:sz w:val="18"/>
                <w:szCs w:val="18"/>
                <w:rtl w:val="0"/>
              </w:rPr>
              <w:t>felhaszn</w:t>
            </w:r>
            <w:r>
              <w:rPr>
                <w:sz w:val="18"/>
                <w:szCs w:val="18"/>
                <w:rtl w:val="0"/>
              </w:rPr>
              <w:t>á</w:t>
            </w:r>
            <w:r>
              <w:rPr>
                <w:sz w:val="18"/>
                <w:szCs w:val="18"/>
                <w:rtl w:val="0"/>
              </w:rPr>
              <w:t>l</w:t>
            </w:r>
            <w:r>
              <w:rPr>
                <w:sz w:val="18"/>
                <w:szCs w:val="18"/>
                <w:rtl w:val="0"/>
              </w:rPr>
              <w:t>á</w:t>
            </w:r>
            <w:r>
              <w:rPr>
                <w:sz w:val="18"/>
                <w:szCs w:val="18"/>
                <w:rtl w:val="0"/>
              </w:rPr>
              <w:t>s</w:t>
            </w:r>
            <w:r>
              <w:rPr>
                <w:sz w:val="18"/>
                <w:szCs w:val="18"/>
                <w:rtl w:val="0"/>
              </w:rPr>
              <w:t>á</w:t>
            </w:r>
            <w:r>
              <w:rPr>
                <w:sz w:val="18"/>
                <w:szCs w:val="18"/>
                <w:rtl w:val="0"/>
              </w:rPr>
              <w:t>t</w:t>
            </w:r>
            <w:r>
              <w:rPr>
                <w:rStyle w:val="Egyik sem"/>
                <w:spacing w:val="-1"/>
                <w:sz w:val="18"/>
                <w:szCs w:val="18"/>
                <w:rtl w:val="0"/>
              </w:rPr>
              <w:t xml:space="preserve"> </w:t>
            </w:r>
            <w:r>
              <w:rPr>
                <w:sz w:val="18"/>
                <w:szCs w:val="18"/>
                <w:rtl w:val="0"/>
                <w:lang w:val="pt-PT"/>
              </w:rPr>
              <w:t>is.</w:t>
            </w:r>
          </w:p>
          <w:p>
            <w:pPr>
              <w:pStyle w:val="Table Paragraph"/>
              <w:spacing w:before="11"/>
              <w:rPr>
                <w:b w:val="1"/>
                <w:bCs w:val="1"/>
                <w:i w:val="1"/>
                <w:iCs w:val="1"/>
                <w:sz w:val="18"/>
                <w:szCs w:val="18"/>
              </w:rPr>
            </w:pPr>
          </w:p>
          <w:p>
            <w:pPr>
              <w:pStyle w:val="Table Paragraph"/>
              <w:numPr>
                <w:ilvl w:val="1"/>
                <w:numId w:val="25"/>
              </w:numPr>
              <w:bidi w:val="0"/>
              <w:ind w:right="97"/>
              <w:jc w:val="both"/>
              <w:rPr>
                <w:sz w:val="18"/>
                <w:szCs w:val="18"/>
                <w:rtl w:val="0"/>
              </w:rPr>
            </w:pPr>
            <w:r>
              <w:rPr>
                <w:sz w:val="18"/>
                <w:szCs w:val="18"/>
                <w:rtl w:val="0"/>
              </w:rPr>
              <w:t xml:space="preserve">Az </w:t>
            </w:r>
            <w:r>
              <w:rPr>
                <w:sz w:val="18"/>
                <w:szCs w:val="18"/>
                <w:rtl w:val="0"/>
                <w:lang w:val="de-DE"/>
              </w:rPr>
              <w:t>Ü</w:t>
            </w:r>
            <w:r>
              <w:rPr>
                <w:sz w:val="18"/>
                <w:szCs w:val="18"/>
                <w:rtl w:val="0"/>
              </w:rPr>
              <w:t>gyf</w:t>
            </w:r>
            <w:r>
              <w:rPr>
                <w:sz w:val="18"/>
                <w:szCs w:val="18"/>
                <w:rtl w:val="0"/>
                <w:lang w:val="fr-FR"/>
              </w:rPr>
              <w:t>é</w:t>
            </w:r>
            <w:r>
              <w:rPr>
                <w:sz w:val="18"/>
                <w:szCs w:val="18"/>
                <w:rtl w:val="0"/>
              </w:rPr>
              <w:t xml:space="preserve">l kifejezetten elfogadja, hogy a </w:t>
            </w:r>
            <w:r>
              <w:rPr>
                <w:rStyle w:val="Egyik sem"/>
                <w:sz w:val="18"/>
                <w:szCs w:val="18"/>
                <w:rtl w:val="0"/>
              </w:rPr>
              <w:t>LabShare</w:t>
            </w:r>
            <w:r>
              <w:rPr>
                <w:sz w:val="18"/>
                <w:szCs w:val="18"/>
                <w:rtl w:val="0"/>
              </w:rPr>
              <w:t xml:space="preserve"> nem</w:t>
            </w:r>
            <w:r>
              <w:rPr>
                <w:rStyle w:val="Egyik sem"/>
                <w:spacing w:val="-6"/>
                <w:sz w:val="18"/>
                <w:szCs w:val="18"/>
                <w:rtl w:val="0"/>
              </w:rPr>
              <w:t xml:space="preserve"> </w:t>
            </w:r>
            <w:r>
              <w:rPr>
                <w:sz w:val="18"/>
                <w:szCs w:val="18"/>
                <w:rtl w:val="0"/>
              </w:rPr>
              <w:t>v</w:t>
            </w:r>
            <w:r>
              <w:rPr>
                <w:sz w:val="18"/>
                <w:szCs w:val="18"/>
                <w:rtl w:val="0"/>
              </w:rPr>
              <w:t>á</w:t>
            </w:r>
            <w:r>
              <w:rPr>
                <w:sz w:val="18"/>
                <w:szCs w:val="18"/>
                <w:rtl w:val="0"/>
              </w:rPr>
              <w:t>llal</w:t>
            </w:r>
            <w:r>
              <w:rPr>
                <w:rStyle w:val="Egyik sem"/>
                <w:spacing w:val="-6"/>
                <w:sz w:val="18"/>
                <w:szCs w:val="18"/>
                <w:rtl w:val="0"/>
              </w:rPr>
              <w:t xml:space="preserve"> </w:t>
            </w:r>
            <w:r>
              <w:rPr>
                <w:sz w:val="18"/>
                <w:szCs w:val="18"/>
                <w:rtl w:val="0"/>
              </w:rPr>
              <w:t>szavatoss</w:t>
            </w:r>
            <w:r>
              <w:rPr>
                <w:sz w:val="18"/>
                <w:szCs w:val="18"/>
                <w:rtl w:val="0"/>
              </w:rPr>
              <w:t>á</w:t>
            </w:r>
            <w:r>
              <w:rPr>
                <w:sz w:val="18"/>
                <w:szCs w:val="18"/>
                <w:rtl w:val="0"/>
                <w:lang w:val="sv-SE"/>
              </w:rPr>
              <w:t>got</w:t>
            </w:r>
            <w:r>
              <w:rPr>
                <w:rStyle w:val="Egyik sem"/>
                <w:spacing w:val="-7"/>
                <w:sz w:val="18"/>
                <w:szCs w:val="18"/>
                <w:rtl w:val="0"/>
              </w:rPr>
              <w:t xml:space="preserve"> </w:t>
            </w:r>
            <w:r>
              <w:rPr>
                <w:sz w:val="18"/>
                <w:szCs w:val="18"/>
                <w:rtl w:val="0"/>
              </w:rPr>
              <w:t>arra</w:t>
            </w:r>
            <w:r>
              <w:rPr>
                <w:rStyle w:val="Egyik sem"/>
                <w:spacing w:val="-7"/>
                <w:sz w:val="18"/>
                <w:szCs w:val="18"/>
                <w:rtl w:val="0"/>
              </w:rPr>
              <w:t xml:space="preserve"> </w:t>
            </w:r>
            <w:r>
              <w:rPr>
                <w:sz w:val="18"/>
                <w:szCs w:val="18"/>
                <w:rtl w:val="0"/>
              </w:rPr>
              <w:t>vonatkoz</w:t>
            </w:r>
            <w:r>
              <w:rPr>
                <w:sz w:val="18"/>
                <w:szCs w:val="18"/>
                <w:rtl w:val="0"/>
                <w:lang w:val="es-ES_tradnl"/>
              </w:rPr>
              <w:t>ó</w:t>
            </w:r>
            <w:r>
              <w:rPr>
                <w:sz w:val="18"/>
                <w:szCs w:val="18"/>
                <w:rtl w:val="0"/>
              </w:rPr>
              <w:t>an,</w:t>
            </w:r>
            <w:r>
              <w:rPr>
                <w:rStyle w:val="Egyik sem"/>
                <w:spacing w:val="-7"/>
                <w:sz w:val="18"/>
                <w:szCs w:val="18"/>
                <w:rtl w:val="0"/>
              </w:rPr>
              <w:t xml:space="preserve"> </w:t>
            </w:r>
            <w:r>
              <w:rPr>
                <w:sz w:val="18"/>
                <w:szCs w:val="18"/>
                <w:rtl w:val="0"/>
              </w:rPr>
              <w:t>hogy</w:t>
            </w:r>
            <w:r>
              <w:rPr>
                <w:rStyle w:val="Egyik sem"/>
                <w:spacing w:val="-5"/>
                <w:sz w:val="18"/>
                <w:szCs w:val="18"/>
                <w:rtl w:val="0"/>
              </w:rPr>
              <w:t xml:space="preserve"> </w:t>
            </w:r>
            <w:r>
              <w:rPr>
                <w:sz w:val="18"/>
                <w:szCs w:val="18"/>
                <w:rtl w:val="0"/>
              </w:rPr>
              <w:t>a szolg</w:t>
            </w:r>
            <w:r>
              <w:rPr>
                <w:sz w:val="18"/>
                <w:szCs w:val="18"/>
                <w:rtl w:val="0"/>
              </w:rPr>
              <w:t>á</w:t>
            </w:r>
            <w:r>
              <w:rPr>
                <w:sz w:val="18"/>
                <w:szCs w:val="18"/>
                <w:rtl w:val="0"/>
                <w:lang w:val="it-IT"/>
              </w:rPr>
              <w:t>ltat</w:t>
            </w:r>
            <w:r>
              <w:rPr>
                <w:sz w:val="18"/>
                <w:szCs w:val="18"/>
                <w:rtl w:val="0"/>
              </w:rPr>
              <w:t>á</w:t>
            </w:r>
            <w:r>
              <w:rPr>
                <w:sz w:val="18"/>
                <w:szCs w:val="18"/>
                <w:rtl w:val="0"/>
              </w:rPr>
              <w:t>sok r</w:t>
            </w:r>
            <w:r>
              <w:rPr>
                <w:sz w:val="18"/>
                <w:szCs w:val="18"/>
                <w:rtl w:val="0"/>
                <w:lang w:val="fr-FR"/>
              </w:rPr>
              <w:t>é</w:t>
            </w:r>
            <w:r>
              <w:rPr>
                <w:sz w:val="18"/>
                <w:szCs w:val="18"/>
                <w:rtl w:val="0"/>
              </w:rPr>
              <w:t>v</w:t>
            </w:r>
            <w:r>
              <w:rPr>
                <w:sz w:val="18"/>
                <w:szCs w:val="18"/>
                <w:rtl w:val="0"/>
                <w:lang w:val="fr-FR"/>
              </w:rPr>
              <w:t>é</w:t>
            </w:r>
            <w:r>
              <w:rPr>
                <w:sz w:val="18"/>
                <w:szCs w:val="18"/>
                <w:rtl w:val="0"/>
              </w:rPr>
              <w:t xml:space="preserve">n az </w:t>
            </w:r>
            <w:r>
              <w:rPr>
                <w:sz w:val="18"/>
                <w:szCs w:val="18"/>
                <w:rtl w:val="0"/>
                <w:lang w:val="de-DE"/>
              </w:rPr>
              <w:t>Ü</w:t>
            </w:r>
            <w:r>
              <w:rPr>
                <w:sz w:val="18"/>
                <w:szCs w:val="18"/>
                <w:rtl w:val="0"/>
              </w:rPr>
              <w:t>gyf</w:t>
            </w:r>
            <w:r>
              <w:rPr>
                <w:sz w:val="18"/>
                <w:szCs w:val="18"/>
                <w:rtl w:val="0"/>
                <w:lang w:val="fr-FR"/>
              </w:rPr>
              <w:t>é</w:t>
            </w:r>
            <w:r>
              <w:rPr>
                <w:sz w:val="18"/>
                <w:szCs w:val="18"/>
                <w:rtl w:val="0"/>
              </w:rPr>
              <w:t xml:space="preserve">l </w:t>
            </w:r>
            <w:r>
              <w:rPr>
                <w:sz w:val="18"/>
                <w:szCs w:val="18"/>
                <w:rtl w:val="0"/>
              </w:rPr>
              <w:t>á</w:t>
            </w:r>
            <w:r>
              <w:rPr>
                <w:sz w:val="18"/>
                <w:szCs w:val="18"/>
                <w:rtl w:val="0"/>
              </w:rPr>
              <w:t>ltal el</w:t>
            </w:r>
            <w:r>
              <w:rPr>
                <w:sz w:val="18"/>
                <w:szCs w:val="18"/>
                <w:rtl w:val="0"/>
                <w:lang w:val="fr-FR"/>
              </w:rPr>
              <w:t>é</w:t>
            </w:r>
            <w:r>
              <w:rPr>
                <w:sz w:val="18"/>
                <w:szCs w:val="18"/>
                <w:rtl w:val="0"/>
              </w:rPr>
              <w:t>rni k</w:t>
            </w:r>
            <w:r>
              <w:rPr>
                <w:sz w:val="18"/>
                <w:szCs w:val="18"/>
                <w:rtl w:val="0"/>
              </w:rPr>
              <w:t>í</w:t>
            </w:r>
            <w:r>
              <w:rPr>
                <w:sz w:val="18"/>
                <w:szCs w:val="18"/>
                <w:rtl w:val="0"/>
              </w:rPr>
              <w:t>v</w:t>
            </w:r>
            <w:r>
              <w:rPr>
                <w:sz w:val="18"/>
                <w:szCs w:val="18"/>
                <w:rtl w:val="0"/>
              </w:rPr>
              <w:t>á</w:t>
            </w:r>
            <w:r>
              <w:rPr>
                <w:sz w:val="18"/>
                <w:szCs w:val="18"/>
                <w:rtl w:val="0"/>
              </w:rPr>
              <w:t>nt valamely c</w:t>
            </w:r>
            <w:r>
              <w:rPr>
                <w:sz w:val="18"/>
                <w:szCs w:val="18"/>
                <w:rtl w:val="0"/>
                <w:lang w:val="fr-FR"/>
              </w:rPr>
              <w:t>é</w:t>
            </w:r>
            <w:r>
              <w:rPr>
                <w:sz w:val="18"/>
                <w:szCs w:val="18"/>
                <w:rtl w:val="0"/>
              </w:rPr>
              <w:t>l</w:t>
            </w:r>
            <w:r>
              <w:rPr>
                <w:rStyle w:val="Egyik sem"/>
                <w:spacing w:val="-15"/>
                <w:sz w:val="18"/>
                <w:szCs w:val="18"/>
                <w:rtl w:val="0"/>
              </w:rPr>
              <w:t xml:space="preserve"> </w:t>
            </w:r>
            <w:r>
              <w:rPr>
                <w:sz w:val="18"/>
                <w:szCs w:val="18"/>
                <w:rtl w:val="0"/>
              </w:rPr>
              <w:t>vagy</w:t>
            </w:r>
            <w:r>
              <w:rPr>
                <w:rStyle w:val="Egyik sem"/>
                <w:spacing w:val="-15"/>
                <w:sz w:val="18"/>
                <w:szCs w:val="18"/>
                <w:rtl w:val="0"/>
              </w:rPr>
              <w:t xml:space="preserve"> </w:t>
            </w:r>
            <w:r>
              <w:rPr>
                <w:sz w:val="18"/>
                <w:szCs w:val="18"/>
                <w:rtl w:val="0"/>
              </w:rPr>
              <w:t>eredm</w:t>
            </w:r>
            <w:r>
              <w:rPr>
                <w:sz w:val="18"/>
                <w:szCs w:val="18"/>
                <w:rtl w:val="0"/>
                <w:lang w:val="fr-FR"/>
              </w:rPr>
              <w:t>é</w:t>
            </w:r>
            <w:r>
              <w:rPr>
                <w:sz w:val="18"/>
                <w:szCs w:val="18"/>
                <w:rtl w:val="0"/>
              </w:rPr>
              <w:t>ny</w:t>
            </w:r>
            <w:r>
              <w:rPr>
                <w:rStyle w:val="Egyik sem"/>
                <w:spacing w:val="-16"/>
                <w:sz w:val="18"/>
                <w:szCs w:val="18"/>
                <w:rtl w:val="0"/>
              </w:rPr>
              <w:t xml:space="preserve"> </w:t>
            </w:r>
            <w:r>
              <w:rPr>
                <w:sz w:val="18"/>
                <w:szCs w:val="18"/>
                <w:rtl w:val="0"/>
              </w:rPr>
              <w:t>el</w:t>
            </w:r>
            <w:r>
              <w:rPr>
                <w:sz w:val="18"/>
                <w:szCs w:val="18"/>
                <w:rtl w:val="0"/>
                <w:lang w:val="fr-FR"/>
              </w:rPr>
              <w:t>é</w:t>
            </w:r>
            <w:r>
              <w:rPr>
                <w:sz w:val="18"/>
                <w:szCs w:val="18"/>
                <w:rtl w:val="0"/>
              </w:rPr>
              <w:t>rhet</w:t>
            </w:r>
            <w:r>
              <w:rPr>
                <w:sz w:val="18"/>
                <w:szCs w:val="18"/>
                <w:rtl w:val="0"/>
              </w:rPr>
              <w:t>ő</w:t>
            </w:r>
            <w:r>
              <w:rPr>
                <w:sz w:val="18"/>
                <w:szCs w:val="18"/>
                <w:rtl w:val="0"/>
              </w:rPr>
              <w:t>,</w:t>
            </w:r>
            <w:r>
              <w:rPr>
                <w:rStyle w:val="Egyik sem"/>
                <w:spacing w:val="-15"/>
                <w:sz w:val="18"/>
                <w:szCs w:val="18"/>
                <w:rtl w:val="0"/>
              </w:rPr>
              <w:t xml:space="preserve"> </w:t>
            </w:r>
            <w:r>
              <w:rPr>
                <w:sz w:val="18"/>
                <w:szCs w:val="18"/>
                <w:rtl w:val="0"/>
              </w:rPr>
              <w:t>megval</w:t>
            </w:r>
            <w:r>
              <w:rPr>
                <w:sz w:val="18"/>
                <w:szCs w:val="18"/>
                <w:rtl w:val="0"/>
                <w:lang w:val="es-ES_tradnl"/>
              </w:rPr>
              <w:t>ó</w:t>
            </w:r>
            <w:r>
              <w:rPr>
                <w:sz w:val="18"/>
                <w:szCs w:val="18"/>
                <w:rtl w:val="0"/>
              </w:rPr>
              <w:t>s</w:t>
            </w:r>
            <w:r>
              <w:rPr>
                <w:sz w:val="18"/>
                <w:szCs w:val="18"/>
                <w:rtl w:val="0"/>
              </w:rPr>
              <w:t>í</w:t>
            </w:r>
            <w:r>
              <w:rPr>
                <w:sz w:val="18"/>
                <w:szCs w:val="18"/>
                <w:rtl w:val="0"/>
                <w:lang w:val="en-US"/>
              </w:rPr>
              <w:t>that</w:t>
            </w:r>
            <w:r>
              <w:rPr>
                <w:sz w:val="18"/>
                <w:szCs w:val="18"/>
                <w:rtl w:val="0"/>
                <w:lang w:val="es-ES_tradnl"/>
              </w:rPr>
              <w:t>ó</w:t>
            </w:r>
            <w:r>
              <w:rPr>
                <w:rStyle w:val="Egyik sem"/>
                <w:spacing w:val="-16"/>
                <w:sz w:val="18"/>
                <w:szCs w:val="18"/>
                <w:rtl w:val="0"/>
              </w:rPr>
              <w:t xml:space="preserve"> </w:t>
            </w:r>
            <w:r>
              <w:rPr>
                <w:sz w:val="18"/>
                <w:szCs w:val="18"/>
                <w:rtl w:val="0"/>
              </w:rPr>
              <w:t>lesz,</w:t>
            </w:r>
            <w:r>
              <w:rPr>
                <w:rStyle w:val="Egyik sem"/>
                <w:spacing w:val="-18"/>
                <w:sz w:val="18"/>
                <w:szCs w:val="18"/>
                <w:rtl w:val="0"/>
              </w:rPr>
              <w:t xml:space="preserve"> </w:t>
            </w:r>
            <w:r>
              <w:rPr>
                <w:sz w:val="18"/>
                <w:szCs w:val="18"/>
                <w:rtl w:val="0"/>
              </w:rPr>
              <w:t>illetve</w:t>
            </w:r>
            <w:r>
              <w:rPr>
                <w:rStyle w:val="Egyik sem"/>
                <w:spacing w:val="-16"/>
                <w:sz w:val="18"/>
                <w:szCs w:val="18"/>
                <w:rtl w:val="0"/>
              </w:rPr>
              <w:t xml:space="preserve"> </w:t>
            </w:r>
            <w:r>
              <w:rPr>
                <w:sz w:val="18"/>
                <w:szCs w:val="18"/>
                <w:rtl w:val="0"/>
              </w:rPr>
              <w:t xml:space="preserve">az </w:t>
            </w:r>
            <w:r>
              <w:rPr>
                <w:sz w:val="18"/>
                <w:szCs w:val="18"/>
                <w:rtl w:val="0"/>
                <w:lang w:val="de-DE"/>
              </w:rPr>
              <w:t>Ü</w:t>
            </w:r>
            <w:r>
              <w:rPr>
                <w:sz w:val="18"/>
                <w:szCs w:val="18"/>
                <w:rtl w:val="0"/>
              </w:rPr>
              <w:t>gyf</w:t>
            </w:r>
            <w:r>
              <w:rPr>
                <w:sz w:val="18"/>
                <w:szCs w:val="18"/>
                <w:rtl w:val="0"/>
                <w:lang w:val="fr-FR"/>
              </w:rPr>
              <w:t>é</w:t>
            </w:r>
            <w:r>
              <w:rPr>
                <w:sz w:val="18"/>
                <w:szCs w:val="18"/>
                <w:rtl w:val="0"/>
              </w:rPr>
              <w:t>l szint</w:t>
            </w:r>
            <w:r>
              <w:rPr>
                <w:sz w:val="18"/>
                <w:szCs w:val="18"/>
                <w:rtl w:val="0"/>
                <w:lang w:val="fr-FR"/>
              </w:rPr>
              <w:t>é</w:t>
            </w:r>
            <w:r>
              <w:rPr>
                <w:sz w:val="18"/>
                <w:szCs w:val="18"/>
                <w:rtl w:val="0"/>
              </w:rPr>
              <w:t>n tudom</w:t>
            </w:r>
            <w:r>
              <w:rPr>
                <w:sz w:val="18"/>
                <w:szCs w:val="18"/>
                <w:rtl w:val="0"/>
              </w:rPr>
              <w:t>á</w:t>
            </w:r>
            <w:r>
              <w:rPr>
                <w:sz w:val="18"/>
                <w:szCs w:val="18"/>
                <w:rtl w:val="0"/>
              </w:rPr>
              <w:t>sul veszi, hogy az elm</w:t>
            </w:r>
            <w:r>
              <w:rPr>
                <w:sz w:val="18"/>
                <w:szCs w:val="18"/>
                <w:rtl w:val="0"/>
                <w:lang w:val="fr-FR"/>
              </w:rPr>
              <w:t>é</w:t>
            </w:r>
            <w:r>
              <w:rPr>
                <w:sz w:val="18"/>
                <w:szCs w:val="18"/>
                <w:rtl w:val="0"/>
              </w:rPr>
              <w:t>leti tanulm</w:t>
            </w:r>
            <w:r>
              <w:rPr>
                <w:sz w:val="18"/>
                <w:szCs w:val="18"/>
                <w:rtl w:val="0"/>
              </w:rPr>
              <w:t>á</w:t>
            </w:r>
            <w:r>
              <w:rPr>
                <w:sz w:val="18"/>
                <w:szCs w:val="18"/>
                <w:rtl w:val="0"/>
              </w:rPr>
              <w:t xml:space="preserve">nyok </w:t>
            </w:r>
            <w:r>
              <w:rPr>
                <w:sz w:val="18"/>
                <w:szCs w:val="18"/>
                <w:rtl w:val="0"/>
                <w:lang w:val="fr-FR"/>
              </w:rPr>
              <w:t>é</w:t>
            </w:r>
            <w:r>
              <w:rPr>
                <w:sz w:val="18"/>
                <w:szCs w:val="18"/>
                <w:rtl w:val="0"/>
              </w:rPr>
              <w:t>s eredm</w:t>
            </w:r>
            <w:r>
              <w:rPr>
                <w:sz w:val="18"/>
                <w:szCs w:val="18"/>
                <w:rtl w:val="0"/>
                <w:lang w:val="fr-FR"/>
              </w:rPr>
              <w:t>é</w:t>
            </w:r>
            <w:r>
              <w:rPr>
                <w:sz w:val="18"/>
                <w:szCs w:val="18"/>
                <w:rtl w:val="0"/>
              </w:rPr>
              <w:t>nyek tov</w:t>
            </w:r>
            <w:r>
              <w:rPr>
                <w:sz w:val="18"/>
                <w:szCs w:val="18"/>
                <w:rtl w:val="0"/>
              </w:rPr>
              <w:t>á</w:t>
            </w:r>
            <w:r>
              <w:rPr>
                <w:sz w:val="18"/>
                <w:szCs w:val="18"/>
                <w:rtl w:val="0"/>
                <w:lang w:val="it-IT"/>
              </w:rPr>
              <w:t xml:space="preserve">bbi, </w:t>
            </w:r>
            <w:r>
              <w:rPr>
                <w:sz w:val="18"/>
                <w:szCs w:val="18"/>
                <w:rtl w:val="0"/>
              </w:rPr>
              <w:t>ü</w:t>
            </w:r>
            <w:r>
              <w:rPr>
                <w:sz w:val="18"/>
                <w:szCs w:val="18"/>
                <w:rtl w:val="0"/>
              </w:rPr>
              <w:t>gyf</w:t>
            </w:r>
            <w:r>
              <w:rPr>
                <w:sz w:val="18"/>
                <w:szCs w:val="18"/>
                <w:rtl w:val="0"/>
                <w:lang w:val="fr-FR"/>
              </w:rPr>
              <w:t>é</w:t>
            </w:r>
            <w:r>
              <w:rPr>
                <w:sz w:val="18"/>
                <w:szCs w:val="18"/>
                <w:rtl w:val="0"/>
              </w:rPr>
              <w:t>loldali j</w:t>
            </w:r>
            <w:r>
              <w:rPr>
                <w:sz w:val="18"/>
                <w:szCs w:val="18"/>
                <w:rtl w:val="0"/>
                <w:lang w:val="es-ES_tradnl"/>
              </w:rPr>
              <w:t>ó</w:t>
            </w:r>
            <w:r>
              <w:rPr>
                <w:sz w:val="18"/>
                <w:szCs w:val="18"/>
                <w:rtl w:val="0"/>
              </w:rPr>
              <w:t>v</w:t>
            </w:r>
            <w:r>
              <w:rPr>
                <w:sz w:val="18"/>
                <w:szCs w:val="18"/>
                <w:rtl w:val="0"/>
              </w:rPr>
              <w:t>á</w:t>
            </w:r>
            <w:r>
              <w:rPr>
                <w:sz w:val="18"/>
                <w:szCs w:val="18"/>
                <w:rtl w:val="0"/>
              </w:rPr>
              <w:t>hagy</w:t>
            </w:r>
            <w:r>
              <w:rPr>
                <w:sz w:val="18"/>
                <w:szCs w:val="18"/>
                <w:rtl w:val="0"/>
              </w:rPr>
              <w:t>á</w:t>
            </w:r>
            <w:r>
              <w:rPr>
                <w:sz w:val="18"/>
                <w:szCs w:val="18"/>
                <w:rtl w:val="0"/>
              </w:rPr>
              <w:t>sra, implement</w:t>
            </w:r>
            <w:r>
              <w:rPr>
                <w:sz w:val="18"/>
                <w:szCs w:val="18"/>
                <w:rtl w:val="0"/>
              </w:rPr>
              <w:t>á</w:t>
            </w:r>
            <w:r>
              <w:rPr>
                <w:sz w:val="18"/>
                <w:szCs w:val="18"/>
                <w:rtl w:val="0"/>
              </w:rPr>
              <w:t>l</w:t>
            </w:r>
            <w:r>
              <w:rPr>
                <w:sz w:val="18"/>
                <w:szCs w:val="18"/>
                <w:rtl w:val="0"/>
              </w:rPr>
              <w:t>á</w:t>
            </w:r>
            <w:r>
              <w:rPr>
                <w:sz w:val="18"/>
                <w:szCs w:val="18"/>
                <w:rtl w:val="0"/>
                <w:lang w:val="de-DE"/>
              </w:rPr>
              <w:t>sra</w:t>
            </w:r>
            <w:r>
              <w:rPr>
                <w:rStyle w:val="Egyik sem"/>
                <w:spacing w:val="-4"/>
                <w:sz w:val="18"/>
                <w:szCs w:val="18"/>
                <w:rtl w:val="0"/>
              </w:rPr>
              <w:t xml:space="preserve"> </w:t>
            </w:r>
            <w:r>
              <w:rPr>
                <w:sz w:val="18"/>
                <w:szCs w:val="18"/>
                <w:rtl w:val="0"/>
              </w:rPr>
              <w:t>szorulhatnak.</w:t>
            </w:r>
          </w:p>
          <w:p>
            <w:pPr>
              <w:pStyle w:val="Table Paragraph"/>
              <w:spacing w:before="11"/>
              <w:rPr>
                <w:b w:val="1"/>
                <w:bCs w:val="1"/>
                <w:i w:val="1"/>
                <w:iCs w:val="1"/>
                <w:sz w:val="18"/>
                <w:szCs w:val="18"/>
              </w:rPr>
            </w:pPr>
          </w:p>
          <w:p>
            <w:pPr>
              <w:pStyle w:val="Table Paragraph"/>
              <w:numPr>
                <w:ilvl w:val="1"/>
                <w:numId w:val="25"/>
              </w:numPr>
              <w:bidi w:val="0"/>
              <w:ind w:right="103"/>
              <w:jc w:val="both"/>
              <w:rPr>
                <w:sz w:val="18"/>
                <w:szCs w:val="18"/>
                <w:rtl w:val="0"/>
                <w:lang w:val="de-DE"/>
              </w:rPr>
            </w:pPr>
            <w:r>
              <w:rPr>
                <w:sz w:val="18"/>
                <w:szCs w:val="18"/>
                <w:rtl w:val="0"/>
                <w:lang w:val="de-DE"/>
              </w:rPr>
              <w:t>Elt</w:t>
            </w:r>
            <w:r>
              <w:rPr>
                <w:sz w:val="18"/>
                <w:szCs w:val="18"/>
                <w:rtl w:val="0"/>
                <w:lang w:val="fr-FR"/>
              </w:rPr>
              <w:t>é</w:t>
            </w:r>
            <w:r>
              <w:rPr>
                <w:sz w:val="18"/>
                <w:szCs w:val="18"/>
                <w:rtl w:val="0"/>
              </w:rPr>
              <w:t>r</w:t>
            </w:r>
            <w:r>
              <w:rPr>
                <w:sz w:val="18"/>
                <w:szCs w:val="18"/>
                <w:rtl w:val="0"/>
              </w:rPr>
              <w:t xml:space="preserve">ő </w:t>
            </w:r>
            <w:r>
              <w:rPr>
                <w:sz w:val="18"/>
                <w:szCs w:val="18"/>
                <w:rtl w:val="0"/>
              </w:rPr>
              <w:t>meg</w:t>
            </w:r>
            <w:r>
              <w:rPr>
                <w:sz w:val="18"/>
                <w:szCs w:val="18"/>
                <w:rtl w:val="0"/>
              </w:rPr>
              <w:t>á</w:t>
            </w:r>
            <w:r>
              <w:rPr>
                <w:sz w:val="18"/>
                <w:szCs w:val="18"/>
                <w:rtl w:val="0"/>
              </w:rPr>
              <w:t>llapod</w:t>
            </w:r>
            <w:r>
              <w:rPr>
                <w:sz w:val="18"/>
                <w:szCs w:val="18"/>
                <w:rtl w:val="0"/>
              </w:rPr>
              <w:t>á</w:t>
            </w:r>
            <w:r>
              <w:rPr>
                <w:sz w:val="18"/>
                <w:szCs w:val="18"/>
                <w:rtl w:val="0"/>
                <w:lang w:val="en-US"/>
              </w:rPr>
              <w:t>s hi</w:t>
            </w:r>
            <w:r>
              <w:rPr>
                <w:sz w:val="18"/>
                <w:szCs w:val="18"/>
                <w:rtl w:val="0"/>
              </w:rPr>
              <w:t>á</w:t>
            </w:r>
            <w:r>
              <w:rPr>
                <w:sz w:val="18"/>
                <w:szCs w:val="18"/>
                <w:rtl w:val="0"/>
              </w:rPr>
              <w:t>ny</w:t>
            </w:r>
            <w:r>
              <w:rPr>
                <w:sz w:val="18"/>
                <w:szCs w:val="18"/>
                <w:rtl w:val="0"/>
              </w:rPr>
              <w:t>á</w:t>
            </w:r>
            <w:r>
              <w:rPr>
                <w:sz w:val="18"/>
                <w:szCs w:val="18"/>
                <w:rtl w:val="0"/>
              </w:rPr>
              <w:t xml:space="preserve">ban a </w:t>
            </w:r>
            <w:r>
              <w:rPr>
                <w:rStyle w:val="Egyik sem"/>
                <w:sz w:val="18"/>
                <w:szCs w:val="18"/>
                <w:rtl w:val="0"/>
              </w:rPr>
              <w:t>LabShare</w:t>
            </w:r>
            <w:r>
              <w:rPr>
                <w:sz w:val="18"/>
                <w:szCs w:val="18"/>
                <w:rtl w:val="0"/>
              </w:rPr>
              <w:t xml:space="preserve"> nem v</w:t>
            </w:r>
            <w:r>
              <w:rPr>
                <w:sz w:val="18"/>
                <w:szCs w:val="18"/>
                <w:rtl w:val="0"/>
              </w:rPr>
              <w:t>á</w:t>
            </w:r>
            <w:r>
              <w:rPr>
                <w:sz w:val="18"/>
                <w:szCs w:val="18"/>
                <w:rtl w:val="0"/>
              </w:rPr>
              <w:t>llal felel</w:t>
            </w:r>
            <w:r>
              <w:rPr>
                <w:sz w:val="18"/>
                <w:szCs w:val="18"/>
                <w:rtl w:val="0"/>
              </w:rPr>
              <w:t>ő</w:t>
            </w:r>
            <w:r>
              <w:rPr>
                <w:sz w:val="18"/>
                <w:szCs w:val="18"/>
                <w:rtl w:val="0"/>
              </w:rPr>
              <w:t>ss</w:t>
            </w:r>
            <w:r>
              <w:rPr>
                <w:sz w:val="18"/>
                <w:szCs w:val="18"/>
                <w:rtl w:val="0"/>
                <w:lang w:val="fr-FR"/>
              </w:rPr>
              <w:t>é</w:t>
            </w:r>
            <w:r>
              <w:rPr>
                <w:sz w:val="18"/>
                <w:szCs w:val="18"/>
                <w:rtl w:val="0"/>
              </w:rPr>
              <w:t>get a vizsg</w:t>
            </w:r>
            <w:r>
              <w:rPr>
                <w:sz w:val="18"/>
                <w:szCs w:val="18"/>
                <w:rtl w:val="0"/>
              </w:rPr>
              <w:t>á</w:t>
            </w:r>
            <w:r>
              <w:rPr>
                <w:sz w:val="18"/>
                <w:szCs w:val="18"/>
                <w:rtl w:val="0"/>
              </w:rPr>
              <w:t>latokhoz alapul szolg</w:t>
            </w:r>
            <w:r>
              <w:rPr>
                <w:sz w:val="18"/>
                <w:szCs w:val="18"/>
                <w:rtl w:val="0"/>
              </w:rPr>
              <w:t>á</w:t>
            </w:r>
            <w:r>
              <w:rPr>
                <w:sz w:val="18"/>
                <w:szCs w:val="18"/>
                <w:rtl w:val="0"/>
              </w:rPr>
              <w:t>l</w:t>
            </w:r>
            <w:r>
              <w:rPr>
                <w:sz w:val="18"/>
                <w:szCs w:val="18"/>
                <w:rtl w:val="0"/>
              </w:rPr>
              <w:t xml:space="preserve">ó </w:t>
            </w:r>
            <w:r>
              <w:rPr>
                <w:sz w:val="18"/>
                <w:szCs w:val="18"/>
                <w:rtl w:val="0"/>
              </w:rPr>
              <w:t>el</w:t>
            </w:r>
            <w:r>
              <w:rPr>
                <w:sz w:val="18"/>
                <w:szCs w:val="18"/>
                <w:rtl w:val="0"/>
              </w:rPr>
              <w:t>őí</w:t>
            </w:r>
            <w:r>
              <w:rPr>
                <w:sz w:val="18"/>
                <w:szCs w:val="18"/>
                <w:rtl w:val="0"/>
              </w:rPr>
              <w:t>r</w:t>
            </w:r>
            <w:r>
              <w:rPr>
                <w:sz w:val="18"/>
                <w:szCs w:val="18"/>
                <w:rtl w:val="0"/>
              </w:rPr>
              <w:t>á</w:t>
            </w:r>
            <w:r>
              <w:rPr>
                <w:sz w:val="18"/>
                <w:szCs w:val="18"/>
                <w:rtl w:val="0"/>
              </w:rPr>
              <w:t>sok, biztons</w:t>
            </w:r>
            <w:r>
              <w:rPr>
                <w:sz w:val="18"/>
                <w:szCs w:val="18"/>
                <w:rtl w:val="0"/>
              </w:rPr>
              <w:t>á</w:t>
            </w:r>
            <w:r>
              <w:rPr>
                <w:sz w:val="18"/>
                <w:szCs w:val="18"/>
                <w:rtl w:val="0"/>
              </w:rPr>
              <w:t>gi programok vagy biztons</w:t>
            </w:r>
            <w:r>
              <w:rPr>
                <w:sz w:val="18"/>
                <w:szCs w:val="18"/>
                <w:rtl w:val="0"/>
              </w:rPr>
              <w:t>á</w:t>
            </w:r>
            <w:r>
              <w:rPr>
                <w:sz w:val="18"/>
                <w:szCs w:val="18"/>
                <w:rtl w:val="0"/>
              </w:rPr>
              <w:t>gtechnikai el</w:t>
            </w:r>
            <w:r>
              <w:rPr>
                <w:sz w:val="18"/>
                <w:szCs w:val="18"/>
                <w:rtl w:val="0"/>
              </w:rPr>
              <w:t>őí</w:t>
            </w:r>
            <w:r>
              <w:rPr>
                <w:sz w:val="18"/>
                <w:szCs w:val="18"/>
                <w:rtl w:val="0"/>
              </w:rPr>
              <w:t>r</w:t>
            </w:r>
            <w:r>
              <w:rPr>
                <w:sz w:val="18"/>
                <w:szCs w:val="18"/>
                <w:rtl w:val="0"/>
              </w:rPr>
              <w:t>á</w:t>
            </w:r>
            <w:r>
              <w:rPr>
                <w:sz w:val="18"/>
                <w:szCs w:val="18"/>
                <w:rtl w:val="0"/>
              </w:rPr>
              <w:t>sok helyess</w:t>
            </w:r>
            <w:r>
              <w:rPr>
                <w:sz w:val="18"/>
                <w:szCs w:val="18"/>
                <w:rtl w:val="0"/>
                <w:lang w:val="fr-FR"/>
              </w:rPr>
              <w:t>é</w:t>
            </w:r>
            <w:r>
              <w:rPr>
                <w:sz w:val="18"/>
                <w:szCs w:val="18"/>
                <w:rtl w:val="0"/>
              </w:rPr>
              <w:t>g</w:t>
            </w:r>
            <w:r>
              <w:rPr>
                <w:sz w:val="18"/>
                <w:szCs w:val="18"/>
                <w:rtl w:val="0"/>
                <w:lang w:val="fr-FR"/>
              </w:rPr>
              <w:t>é</w:t>
            </w:r>
            <w:r>
              <w:rPr>
                <w:sz w:val="18"/>
                <w:szCs w:val="18"/>
                <w:rtl w:val="0"/>
              </w:rPr>
              <w:t>rt, ezek</w:t>
            </w:r>
            <w:r>
              <w:rPr>
                <w:rStyle w:val="Egyik sem"/>
                <w:spacing w:val="-5"/>
                <w:sz w:val="18"/>
                <w:szCs w:val="18"/>
                <w:rtl w:val="0"/>
              </w:rPr>
              <w:t xml:space="preserve"> </w:t>
            </w:r>
            <w:r>
              <w:rPr>
                <w:sz w:val="18"/>
                <w:szCs w:val="18"/>
                <w:rtl w:val="0"/>
                <w:lang w:val="de-DE"/>
              </w:rPr>
              <w:t>ellen</w:t>
            </w:r>
            <w:r>
              <w:rPr>
                <w:sz w:val="18"/>
                <w:szCs w:val="18"/>
                <w:rtl w:val="0"/>
              </w:rPr>
              <w:t>ő</w:t>
            </w:r>
            <w:r>
              <w:rPr>
                <w:sz w:val="18"/>
                <w:szCs w:val="18"/>
                <w:rtl w:val="0"/>
              </w:rPr>
              <w:t>rz</w:t>
            </w:r>
            <w:r>
              <w:rPr>
                <w:sz w:val="18"/>
                <w:szCs w:val="18"/>
                <w:rtl w:val="0"/>
                <w:lang w:val="fr-FR"/>
              </w:rPr>
              <w:t>é</w:t>
            </w:r>
            <w:r>
              <w:rPr>
                <w:sz w:val="18"/>
                <w:szCs w:val="18"/>
                <w:rtl w:val="0"/>
              </w:rPr>
              <w:t>s</w:t>
            </w:r>
            <w:r>
              <w:rPr>
                <w:sz w:val="18"/>
                <w:szCs w:val="18"/>
                <w:rtl w:val="0"/>
                <w:lang w:val="fr-FR"/>
              </w:rPr>
              <w:t>éé</w:t>
            </w:r>
            <w:r>
              <w:rPr>
                <w:sz w:val="18"/>
                <w:szCs w:val="18"/>
                <w:rtl w:val="0"/>
              </w:rPr>
              <w:t>rt.</w:t>
            </w:r>
          </w:p>
          <w:p>
            <w:pPr>
              <w:pStyle w:val="Table Paragraph"/>
              <w:rPr>
                <w:b w:val="1"/>
                <w:bCs w:val="1"/>
                <w:i w:val="1"/>
                <w:iCs w:val="1"/>
                <w:sz w:val="18"/>
                <w:szCs w:val="18"/>
              </w:rPr>
            </w:pPr>
          </w:p>
          <w:p>
            <w:pPr>
              <w:pStyle w:val="Table Paragraph"/>
              <w:numPr>
                <w:ilvl w:val="1"/>
                <w:numId w:val="25"/>
              </w:numPr>
              <w:bidi w:val="0"/>
              <w:ind w:right="97"/>
              <w:jc w:val="both"/>
              <w:rPr>
                <w:sz w:val="18"/>
                <w:szCs w:val="18"/>
                <w:rtl w:val="0"/>
              </w:rPr>
            </w:pPr>
            <w:r>
              <w:rPr>
                <w:sz w:val="18"/>
                <w:szCs w:val="18"/>
                <w:rtl w:val="0"/>
              </w:rPr>
              <w:t>A vizsg</w:t>
            </w:r>
            <w:r>
              <w:rPr>
                <w:sz w:val="18"/>
                <w:szCs w:val="18"/>
                <w:rtl w:val="0"/>
              </w:rPr>
              <w:t>á</w:t>
            </w:r>
            <w:r>
              <w:rPr>
                <w:sz w:val="18"/>
                <w:szCs w:val="18"/>
                <w:rtl w:val="0"/>
              </w:rPr>
              <w:t xml:space="preserve">latok </w:t>
            </w:r>
            <w:r>
              <w:rPr>
                <w:sz w:val="18"/>
                <w:szCs w:val="18"/>
                <w:rtl w:val="0"/>
                <w:lang w:val="fr-FR"/>
              </w:rPr>
              <w:t>é</w:t>
            </w:r>
            <w:r>
              <w:rPr>
                <w:sz w:val="18"/>
                <w:szCs w:val="18"/>
                <w:rtl w:val="0"/>
                <w:lang w:val="en-US"/>
              </w:rPr>
              <w:t>s anal</w:t>
            </w:r>
            <w:r>
              <w:rPr>
                <w:sz w:val="18"/>
                <w:szCs w:val="18"/>
                <w:rtl w:val="0"/>
              </w:rPr>
              <w:t>í</w:t>
            </w:r>
            <w:r>
              <w:rPr>
                <w:sz w:val="18"/>
                <w:szCs w:val="18"/>
                <w:rtl w:val="0"/>
              </w:rPr>
              <w:t>zisek vagy egy</w:t>
            </w:r>
            <w:r>
              <w:rPr>
                <w:sz w:val="18"/>
                <w:szCs w:val="18"/>
                <w:rtl w:val="0"/>
                <w:lang w:val="fr-FR"/>
              </w:rPr>
              <w:t>é</w:t>
            </w:r>
            <w:r>
              <w:rPr>
                <w:sz w:val="18"/>
                <w:szCs w:val="18"/>
                <w:rtl w:val="0"/>
              </w:rPr>
              <w:t>b szolg</w:t>
            </w:r>
            <w:r>
              <w:rPr>
                <w:sz w:val="18"/>
                <w:szCs w:val="18"/>
                <w:rtl w:val="0"/>
              </w:rPr>
              <w:t>á</w:t>
            </w:r>
            <w:r>
              <w:rPr>
                <w:sz w:val="18"/>
                <w:szCs w:val="18"/>
                <w:rtl w:val="0"/>
                <w:lang w:val="it-IT"/>
              </w:rPr>
              <w:t>ltat</w:t>
            </w:r>
            <w:r>
              <w:rPr>
                <w:sz w:val="18"/>
                <w:szCs w:val="18"/>
                <w:rtl w:val="0"/>
              </w:rPr>
              <w:t>á</w:t>
            </w:r>
            <w:r>
              <w:rPr>
                <w:sz w:val="18"/>
                <w:szCs w:val="18"/>
                <w:rtl w:val="0"/>
              </w:rPr>
              <w:t>sok</w:t>
            </w:r>
            <w:r>
              <w:rPr>
                <w:rStyle w:val="Egyik sem"/>
                <w:spacing w:val="-7"/>
                <w:sz w:val="18"/>
                <w:szCs w:val="18"/>
                <w:rtl w:val="0"/>
              </w:rPr>
              <w:t xml:space="preserve"> </w:t>
            </w:r>
            <w:r>
              <w:rPr>
                <w:sz w:val="18"/>
                <w:szCs w:val="18"/>
                <w:rtl w:val="0"/>
              </w:rPr>
              <w:t>sor</w:t>
            </w:r>
            <w:r>
              <w:rPr>
                <w:sz w:val="18"/>
                <w:szCs w:val="18"/>
                <w:rtl w:val="0"/>
              </w:rPr>
              <w:t>á</w:t>
            </w:r>
            <w:r>
              <w:rPr>
                <w:sz w:val="18"/>
                <w:szCs w:val="18"/>
                <w:rtl w:val="0"/>
              </w:rPr>
              <w:t>n</w:t>
            </w:r>
            <w:r>
              <w:rPr>
                <w:rStyle w:val="Egyik sem"/>
                <w:spacing w:val="-9"/>
                <w:sz w:val="18"/>
                <w:szCs w:val="18"/>
                <w:rtl w:val="0"/>
              </w:rPr>
              <w:t xml:space="preserve"> </w:t>
            </w:r>
            <w:r>
              <w:rPr>
                <w:sz w:val="18"/>
                <w:szCs w:val="18"/>
                <w:rtl w:val="0"/>
              </w:rPr>
              <w:t>a</w:t>
            </w:r>
            <w:r>
              <w:rPr>
                <w:rStyle w:val="Egyik sem"/>
                <w:spacing w:val="-8"/>
                <w:sz w:val="18"/>
                <w:szCs w:val="18"/>
                <w:rtl w:val="0"/>
              </w:rPr>
              <w:t xml:space="preserve"> </w:t>
            </w:r>
            <w:r>
              <w:rPr>
                <w:rStyle w:val="Egyik sem"/>
                <w:sz w:val="18"/>
                <w:szCs w:val="18"/>
                <w:rtl w:val="0"/>
              </w:rPr>
              <w:t>LabShare</w:t>
            </w:r>
            <w:r>
              <w:rPr>
                <w:sz w:val="18"/>
                <w:szCs w:val="18"/>
                <w:rtl w:val="0"/>
              </w:rPr>
              <w:t xml:space="preserve"> felel</w:t>
            </w:r>
            <w:r>
              <w:rPr>
                <w:sz w:val="18"/>
                <w:szCs w:val="18"/>
                <w:rtl w:val="0"/>
              </w:rPr>
              <w:t>ő</w:t>
            </w:r>
            <w:r>
              <w:rPr>
                <w:sz w:val="18"/>
                <w:szCs w:val="18"/>
                <w:rtl w:val="0"/>
              </w:rPr>
              <w:t>ss</w:t>
            </w:r>
            <w:r>
              <w:rPr>
                <w:sz w:val="18"/>
                <w:szCs w:val="18"/>
                <w:rtl w:val="0"/>
                <w:lang w:val="fr-FR"/>
              </w:rPr>
              <w:t>é</w:t>
            </w:r>
            <w:r>
              <w:rPr>
                <w:sz w:val="18"/>
                <w:szCs w:val="18"/>
                <w:rtl w:val="0"/>
              </w:rPr>
              <w:t>get</w:t>
            </w:r>
            <w:r>
              <w:rPr>
                <w:rStyle w:val="Egyik sem"/>
                <w:spacing w:val="-8"/>
                <w:sz w:val="18"/>
                <w:szCs w:val="18"/>
                <w:rtl w:val="0"/>
              </w:rPr>
              <w:t xml:space="preserve"> </w:t>
            </w:r>
            <w:r>
              <w:rPr>
                <w:sz w:val="18"/>
                <w:szCs w:val="18"/>
                <w:rtl w:val="0"/>
              </w:rPr>
              <w:t>v</w:t>
            </w:r>
            <w:r>
              <w:rPr>
                <w:sz w:val="18"/>
                <w:szCs w:val="18"/>
                <w:rtl w:val="0"/>
              </w:rPr>
              <w:t>á</w:t>
            </w:r>
            <w:r>
              <w:rPr>
                <w:sz w:val="18"/>
                <w:szCs w:val="18"/>
                <w:rtl w:val="0"/>
              </w:rPr>
              <w:t>llal</w:t>
            </w:r>
            <w:r>
              <w:rPr>
                <w:rStyle w:val="Egyik sem"/>
                <w:spacing w:val="-7"/>
                <w:sz w:val="18"/>
                <w:szCs w:val="18"/>
                <w:rtl w:val="0"/>
              </w:rPr>
              <w:t xml:space="preserve"> </w:t>
            </w:r>
            <w:r>
              <w:rPr>
                <w:sz w:val="18"/>
                <w:szCs w:val="18"/>
                <w:rtl w:val="0"/>
              </w:rPr>
              <w:t xml:space="preserve">az </w:t>
            </w:r>
            <w:r>
              <w:rPr>
                <w:sz w:val="18"/>
                <w:szCs w:val="18"/>
                <w:rtl w:val="0"/>
                <w:lang w:val="de-DE"/>
              </w:rPr>
              <w:t>Ü</w:t>
            </w:r>
            <w:r>
              <w:rPr>
                <w:sz w:val="18"/>
                <w:szCs w:val="18"/>
                <w:rtl w:val="0"/>
              </w:rPr>
              <w:t>gyf</w:t>
            </w:r>
            <w:r>
              <w:rPr>
                <w:sz w:val="18"/>
                <w:szCs w:val="18"/>
                <w:rtl w:val="0"/>
                <w:lang w:val="fr-FR"/>
              </w:rPr>
              <w:t>é</w:t>
            </w:r>
            <w:r>
              <w:rPr>
                <w:sz w:val="18"/>
                <w:szCs w:val="18"/>
                <w:rtl w:val="0"/>
              </w:rPr>
              <w:t xml:space="preserve">l </w:t>
            </w:r>
            <w:r>
              <w:rPr>
                <w:sz w:val="18"/>
                <w:szCs w:val="18"/>
                <w:rtl w:val="0"/>
              </w:rPr>
              <w:t>á</w:t>
            </w:r>
            <w:r>
              <w:rPr>
                <w:sz w:val="18"/>
                <w:szCs w:val="18"/>
                <w:rtl w:val="0"/>
              </w:rPr>
              <w:t>ltal r</w:t>
            </w:r>
            <w:r>
              <w:rPr>
                <w:sz w:val="18"/>
                <w:szCs w:val="18"/>
                <w:rtl w:val="0"/>
                <w:lang w:val="fr-FR"/>
              </w:rPr>
              <w:t>é</w:t>
            </w:r>
            <w:r>
              <w:rPr>
                <w:sz w:val="18"/>
                <w:szCs w:val="18"/>
                <w:rtl w:val="0"/>
              </w:rPr>
              <w:t>sz</w:t>
            </w:r>
            <w:r>
              <w:rPr>
                <w:sz w:val="18"/>
                <w:szCs w:val="18"/>
                <w:rtl w:val="0"/>
                <w:lang w:val="fr-FR"/>
              </w:rPr>
              <w:t>é</w:t>
            </w:r>
            <w:r>
              <w:rPr>
                <w:sz w:val="18"/>
                <w:szCs w:val="18"/>
                <w:rtl w:val="0"/>
              </w:rPr>
              <w:t xml:space="preserve">re </w:t>
            </w:r>
            <w:r>
              <w:rPr>
                <w:sz w:val="18"/>
                <w:szCs w:val="18"/>
                <w:rtl w:val="0"/>
              </w:rPr>
              <w:t>á</w:t>
            </w:r>
            <w:r>
              <w:rPr>
                <w:sz w:val="18"/>
                <w:szCs w:val="18"/>
                <w:rtl w:val="0"/>
              </w:rPr>
              <w:t>tadott b</w:t>
            </w:r>
            <w:r>
              <w:rPr>
                <w:sz w:val="18"/>
                <w:szCs w:val="18"/>
                <w:rtl w:val="0"/>
              </w:rPr>
              <w:t>á</w:t>
            </w:r>
            <w:r>
              <w:rPr>
                <w:sz w:val="18"/>
                <w:szCs w:val="18"/>
                <w:rtl w:val="0"/>
              </w:rPr>
              <w:t>rmely vagyont</w:t>
            </w:r>
            <w:r>
              <w:rPr>
                <w:sz w:val="18"/>
                <w:szCs w:val="18"/>
                <w:rtl w:val="0"/>
              </w:rPr>
              <w:t>á</w:t>
            </w:r>
            <w:r>
              <w:rPr>
                <w:sz w:val="18"/>
                <w:szCs w:val="18"/>
                <w:rtl w:val="0"/>
              </w:rPr>
              <w:t>rgy k</w:t>
            </w:r>
            <w:r>
              <w:rPr>
                <w:sz w:val="18"/>
                <w:szCs w:val="18"/>
                <w:rtl w:val="0"/>
              </w:rPr>
              <w:t>á</w:t>
            </w:r>
            <w:r>
              <w:rPr>
                <w:sz w:val="18"/>
                <w:szCs w:val="18"/>
                <w:rtl w:val="0"/>
              </w:rPr>
              <w:t>rosod</w:t>
            </w:r>
            <w:r>
              <w:rPr>
                <w:sz w:val="18"/>
                <w:szCs w:val="18"/>
                <w:rtl w:val="0"/>
              </w:rPr>
              <w:t>á</w:t>
            </w:r>
            <w:r>
              <w:rPr>
                <w:sz w:val="18"/>
                <w:szCs w:val="18"/>
                <w:rtl w:val="0"/>
              </w:rPr>
              <w:t>s</w:t>
            </w:r>
            <w:r>
              <w:rPr>
                <w:sz w:val="18"/>
                <w:szCs w:val="18"/>
                <w:rtl w:val="0"/>
              </w:rPr>
              <w:t>áé</w:t>
            </w:r>
            <w:r>
              <w:rPr>
                <w:sz w:val="18"/>
                <w:szCs w:val="18"/>
                <w:rtl w:val="0"/>
              </w:rPr>
              <w:t>rt, megsemmis</w:t>
            </w:r>
            <w:r>
              <w:rPr>
                <w:sz w:val="18"/>
                <w:szCs w:val="18"/>
                <w:rtl w:val="0"/>
              </w:rPr>
              <w:t>ü</w:t>
            </w:r>
            <w:r>
              <w:rPr>
                <w:sz w:val="18"/>
                <w:szCs w:val="18"/>
                <w:rtl w:val="0"/>
              </w:rPr>
              <w:t>l</w:t>
            </w:r>
            <w:r>
              <w:rPr>
                <w:sz w:val="18"/>
                <w:szCs w:val="18"/>
                <w:rtl w:val="0"/>
                <w:lang w:val="fr-FR"/>
              </w:rPr>
              <w:t>é</w:t>
            </w:r>
            <w:r>
              <w:rPr>
                <w:sz w:val="18"/>
                <w:szCs w:val="18"/>
                <w:rtl w:val="0"/>
              </w:rPr>
              <w:t>s</w:t>
            </w:r>
            <w:r>
              <w:rPr>
                <w:sz w:val="18"/>
                <w:szCs w:val="18"/>
                <w:rtl w:val="0"/>
                <w:lang w:val="fr-FR"/>
              </w:rPr>
              <w:t>éé</w:t>
            </w:r>
            <w:r>
              <w:rPr>
                <w:sz w:val="18"/>
                <w:szCs w:val="18"/>
                <w:rtl w:val="0"/>
              </w:rPr>
              <w:t>rt, kiv</w:t>
            </w:r>
            <w:r>
              <w:rPr>
                <w:sz w:val="18"/>
                <w:szCs w:val="18"/>
                <w:rtl w:val="0"/>
                <w:lang w:val="fr-FR"/>
              </w:rPr>
              <w:t>é</w:t>
            </w:r>
            <w:r>
              <w:rPr>
                <w:sz w:val="18"/>
                <w:szCs w:val="18"/>
                <w:rtl w:val="0"/>
              </w:rPr>
              <w:t>ve amennyiben ennek kock</w:t>
            </w:r>
            <w:r>
              <w:rPr>
                <w:sz w:val="18"/>
                <w:szCs w:val="18"/>
                <w:rtl w:val="0"/>
              </w:rPr>
              <w:t>á</w:t>
            </w:r>
            <w:r>
              <w:rPr>
                <w:sz w:val="18"/>
                <w:szCs w:val="18"/>
                <w:rtl w:val="0"/>
              </w:rPr>
              <w:t>zat</w:t>
            </w:r>
            <w:r>
              <w:rPr>
                <w:sz w:val="18"/>
                <w:szCs w:val="18"/>
                <w:rtl w:val="0"/>
              </w:rPr>
              <w:t>á</w:t>
            </w:r>
            <w:r>
              <w:rPr>
                <w:sz w:val="18"/>
                <w:szCs w:val="18"/>
                <w:rtl w:val="0"/>
                <w:lang w:val="es-ES_tradnl"/>
              </w:rPr>
              <w:t>ra el</w:t>
            </w:r>
            <w:r>
              <w:rPr>
                <w:sz w:val="18"/>
                <w:szCs w:val="18"/>
                <w:rtl w:val="0"/>
              </w:rPr>
              <w:t>ő</w:t>
            </w:r>
            <w:r>
              <w:rPr>
                <w:sz w:val="18"/>
                <w:szCs w:val="18"/>
                <w:rtl w:val="0"/>
              </w:rPr>
              <w:t xml:space="preserve">zetesen kifejezetten, </w:t>
            </w:r>
            <w:r>
              <w:rPr>
                <w:sz w:val="18"/>
                <w:szCs w:val="18"/>
                <w:rtl w:val="0"/>
              </w:rPr>
              <w:t>í</w:t>
            </w:r>
            <w:r>
              <w:rPr>
                <w:sz w:val="18"/>
                <w:szCs w:val="18"/>
                <w:rtl w:val="0"/>
              </w:rPr>
              <w:t>r</w:t>
            </w:r>
            <w:r>
              <w:rPr>
                <w:sz w:val="18"/>
                <w:szCs w:val="18"/>
                <w:rtl w:val="0"/>
              </w:rPr>
              <w:t>á</w:t>
            </w:r>
            <w:r>
              <w:rPr>
                <w:sz w:val="18"/>
                <w:szCs w:val="18"/>
                <w:rtl w:val="0"/>
              </w:rPr>
              <w:t>sban felh</w:t>
            </w:r>
            <w:r>
              <w:rPr>
                <w:sz w:val="18"/>
                <w:szCs w:val="18"/>
                <w:rtl w:val="0"/>
              </w:rPr>
              <w:t>í</w:t>
            </w:r>
            <w:r>
              <w:rPr>
                <w:sz w:val="18"/>
                <w:szCs w:val="18"/>
                <w:rtl w:val="0"/>
              </w:rPr>
              <w:t xml:space="preserve">vta az </w:t>
            </w:r>
            <w:r>
              <w:rPr>
                <w:sz w:val="18"/>
                <w:szCs w:val="18"/>
                <w:rtl w:val="0"/>
                <w:lang w:val="de-DE"/>
              </w:rPr>
              <w:t>Ü</w:t>
            </w:r>
            <w:r>
              <w:rPr>
                <w:sz w:val="18"/>
                <w:szCs w:val="18"/>
                <w:rtl w:val="0"/>
              </w:rPr>
              <w:t>gyf</w:t>
            </w:r>
            <w:r>
              <w:rPr>
                <w:sz w:val="18"/>
                <w:szCs w:val="18"/>
                <w:rtl w:val="0"/>
                <w:lang w:val="fr-FR"/>
              </w:rPr>
              <w:t>é</w:t>
            </w:r>
            <w:r>
              <w:rPr>
                <w:sz w:val="18"/>
                <w:szCs w:val="18"/>
                <w:rtl w:val="0"/>
              </w:rPr>
              <w:t>l figyelm</w:t>
            </w:r>
            <w:r>
              <w:rPr>
                <w:sz w:val="18"/>
                <w:szCs w:val="18"/>
                <w:rtl w:val="0"/>
                <w:lang w:val="fr-FR"/>
              </w:rPr>
              <w:t>é</w:t>
            </w:r>
            <w:r>
              <w:rPr>
                <w:sz w:val="18"/>
                <w:szCs w:val="18"/>
                <w:rtl w:val="0"/>
              </w:rPr>
              <w:t>t. Amennyiben a vagyont</w:t>
            </w:r>
            <w:r>
              <w:rPr>
                <w:sz w:val="18"/>
                <w:szCs w:val="18"/>
                <w:rtl w:val="0"/>
              </w:rPr>
              <w:t>á</w:t>
            </w:r>
            <w:r>
              <w:rPr>
                <w:sz w:val="18"/>
                <w:szCs w:val="18"/>
                <w:rtl w:val="0"/>
              </w:rPr>
              <w:t>rgy jav</w:t>
            </w:r>
            <w:r>
              <w:rPr>
                <w:sz w:val="18"/>
                <w:szCs w:val="18"/>
                <w:rtl w:val="0"/>
              </w:rPr>
              <w:t>í</w:t>
            </w:r>
            <w:r>
              <w:rPr>
                <w:sz w:val="18"/>
                <w:szCs w:val="18"/>
                <w:rtl w:val="0"/>
                <w:lang w:val="en-US"/>
              </w:rPr>
              <w:t>that</w:t>
            </w:r>
            <w:r>
              <w:rPr>
                <w:sz w:val="18"/>
                <w:szCs w:val="18"/>
                <w:rtl w:val="0"/>
                <w:lang w:val="es-ES_tradnl"/>
              </w:rPr>
              <w:t>ó</w:t>
            </w:r>
            <w:r>
              <w:rPr>
                <w:sz w:val="18"/>
                <w:szCs w:val="18"/>
                <w:rtl w:val="0"/>
              </w:rPr>
              <w:t xml:space="preserve">, az </w:t>
            </w:r>
            <w:r>
              <w:rPr>
                <w:sz w:val="18"/>
                <w:szCs w:val="18"/>
                <w:rtl w:val="0"/>
                <w:lang w:val="de-DE"/>
              </w:rPr>
              <w:t>Ü</w:t>
            </w:r>
            <w:r>
              <w:rPr>
                <w:sz w:val="18"/>
                <w:szCs w:val="18"/>
                <w:rtl w:val="0"/>
              </w:rPr>
              <w:t>gyf</w:t>
            </w:r>
            <w:r>
              <w:rPr>
                <w:sz w:val="18"/>
                <w:szCs w:val="18"/>
                <w:rtl w:val="0"/>
                <w:lang w:val="fr-FR"/>
              </w:rPr>
              <w:t>é</w:t>
            </w:r>
            <w:r>
              <w:rPr>
                <w:sz w:val="18"/>
                <w:szCs w:val="18"/>
                <w:rtl w:val="0"/>
              </w:rPr>
              <w:t>l els</w:t>
            </w:r>
            <w:r>
              <w:rPr>
                <w:sz w:val="18"/>
                <w:szCs w:val="18"/>
                <w:rtl w:val="0"/>
              </w:rPr>
              <w:t>ő</w:t>
            </w:r>
            <w:r>
              <w:rPr>
                <w:sz w:val="18"/>
                <w:szCs w:val="18"/>
                <w:rtl w:val="0"/>
              </w:rPr>
              <w:t>sorban a kijav</w:t>
            </w:r>
            <w:r>
              <w:rPr>
                <w:sz w:val="18"/>
                <w:szCs w:val="18"/>
                <w:rtl w:val="0"/>
              </w:rPr>
              <w:t>í</w:t>
            </w:r>
            <w:r>
              <w:rPr>
                <w:sz w:val="18"/>
                <w:szCs w:val="18"/>
                <w:rtl w:val="0"/>
              </w:rPr>
              <w:t>t</w:t>
            </w:r>
            <w:r>
              <w:rPr>
                <w:sz w:val="18"/>
                <w:szCs w:val="18"/>
                <w:rtl w:val="0"/>
              </w:rPr>
              <w:t>á</w:t>
            </w:r>
            <w:r>
              <w:rPr>
                <w:sz w:val="18"/>
                <w:szCs w:val="18"/>
                <w:rtl w:val="0"/>
              </w:rPr>
              <w:t>st k</w:t>
            </w:r>
            <w:r>
              <w:rPr>
                <w:sz w:val="18"/>
                <w:szCs w:val="18"/>
                <w:rtl w:val="0"/>
                <w:lang w:val="sv-SE"/>
              </w:rPr>
              <w:t>ö</w:t>
            </w:r>
            <w:r>
              <w:rPr>
                <w:sz w:val="18"/>
                <w:szCs w:val="18"/>
                <w:rtl w:val="0"/>
              </w:rPr>
              <w:t xml:space="preserve">vetelheti, </w:t>
            </w:r>
            <w:r>
              <w:rPr>
                <w:sz w:val="18"/>
                <w:szCs w:val="18"/>
                <w:rtl w:val="0"/>
                <w:lang w:val="fr-FR"/>
              </w:rPr>
              <w:t>é</w:t>
            </w:r>
            <w:r>
              <w:rPr>
                <w:sz w:val="18"/>
                <w:szCs w:val="18"/>
                <w:rtl w:val="0"/>
              </w:rPr>
              <w:t>s amennyiben ez nem lehets</w:t>
            </w:r>
            <w:r>
              <w:rPr>
                <w:sz w:val="18"/>
                <w:szCs w:val="18"/>
                <w:rtl w:val="0"/>
                <w:lang w:val="fr-FR"/>
              </w:rPr>
              <w:t>é</w:t>
            </w:r>
            <w:r>
              <w:rPr>
                <w:sz w:val="18"/>
                <w:szCs w:val="18"/>
                <w:rtl w:val="0"/>
              </w:rPr>
              <w:t xml:space="preserve">ges vagy nem </w:t>
            </w:r>
            <w:r>
              <w:rPr>
                <w:sz w:val="18"/>
                <w:szCs w:val="18"/>
                <w:rtl w:val="0"/>
                <w:lang w:val="fr-FR"/>
              </w:rPr>
              <w:t>é</w:t>
            </w:r>
            <w:r>
              <w:rPr>
                <w:sz w:val="18"/>
                <w:szCs w:val="18"/>
                <w:rtl w:val="0"/>
              </w:rPr>
              <w:t>szszer</w:t>
            </w:r>
            <w:r>
              <w:rPr>
                <w:sz w:val="18"/>
                <w:szCs w:val="18"/>
                <w:rtl w:val="0"/>
              </w:rPr>
              <w:t xml:space="preserve">ű </w:t>
            </w:r>
            <w:r>
              <w:rPr>
                <w:sz w:val="18"/>
                <w:szCs w:val="18"/>
                <w:rtl w:val="0"/>
              </w:rPr>
              <w:t>vagy jelent</w:t>
            </w:r>
            <w:r>
              <w:rPr>
                <w:sz w:val="18"/>
                <w:szCs w:val="18"/>
                <w:rtl w:val="0"/>
              </w:rPr>
              <w:t>ő</w:t>
            </w:r>
            <w:r>
              <w:rPr>
                <w:sz w:val="18"/>
                <w:szCs w:val="18"/>
                <w:rtl w:val="0"/>
                <w:lang w:val="en-US"/>
              </w:rPr>
              <w:t>s t</w:t>
            </w:r>
            <w:r>
              <w:rPr>
                <w:sz w:val="18"/>
                <w:szCs w:val="18"/>
                <w:rtl w:val="0"/>
                <w:lang w:val="sv-SE"/>
              </w:rPr>
              <w:t>ö</w:t>
            </w:r>
            <w:r>
              <w:rPr>
                <w:sz w:val="18"/>
                <w:szCs w:val="18"/>
                <w:rtl w:val="0"/>
              </w:rPr>
              <w:t>bbletk</w:t>
            </w:r>
            <w:r>
              <w:rPr>
                <w:sz w:val="18"/>
                <w:szCs w:val="18"/>
                <w:rtl w:val="0"/>
                <w:lang w:val="sv-SE"/>
              </w:rPr>
              <w:t>ö</w:t>
            </w:r>
            <w:r>
              <w:rPr>
                <w:sz w:val="18"/>
                <w:szCs w:val="18"/>
                <w:rtl w:val="0"/>
                <w:lang w:val="en-US"/>
              </w:rPr>
              <w:t>lts</w:t>
            </w:r>
            <w:r>
              <w:rPr>
                <w:sz w:val="18"/>
                <w:szCs w:val="18"/>
                <w:rtl w:val="0"/>
                <w:lang w:val="fr-FR"/>
              </w:rPr>
              <w:t>é</w:t>
            </w:r>
            <w:r>
              <w:rPr>
                <w:sz w:val="18"/>
                <w:szCs w:val="18"/>
                <w:rtl w:val="0"/>
              </w:rPr>
              <w:t>ggel j</w:t>
            </w:r>
            <w:r>
              <w:rPr>
                <w:sz w:val="18"/>
                <w:szCs w:val="18"/>
                <w:rtl w:val="0"/>
              </w:rPr>
              <w:t>á</w:t>
            </w:r>
            <w:r>
              <w:rPr>
                <w:sz w:val="18"/>
                <w:szCs w:val="18"/>
                <w:rtl w:val="0"/>
              </w:rPr>
              <w:t>r a vagyont</w:t>
            </w:r>
            <w:r>
              <w:rPr>
                <w:sz w:val="18"/>
                <w:szCs w:val="18"/>
                <w:rtl w:val="0"/>
              </w:rPr>
              <w:t>á</w:t>
            </w:r>
            <w:r>
              <w:rPr>
                <w:sz w:val="18"/>
                <w:szCs w:val="18"/>
                <w:rtl w:val="0"/>
              </w:rPr>
              <w:t xml:space="preserve">rgy eredeti </w:t>
            </w:r>
            <w:r>
              <w:rPr>
                <w:sz w:val="18"/>
                <w:szCs w:val="18"/>
                <w:rtl w:val="0"/>
              </w:rPr>
              <w:t>á</w:t>
            </w:r>
            <w:r>
              <w:rPr>
                <w:sz w:val="18"/>
                <w:szCs w:val="18"/>
                <w:rtl w:val="0"/>
              </w:rPr>
              <w:t>llapot</w:t>
            </w:r>
            <w:r>
              <w:rPr>
                <w:sz w:val="18"/>
                <w:szCs w:val="18"/>
                <w:rtl w:val="0"/>
              </w:rPr>
              <w:t>á</w:t>
            </w:r>
            <w:r>
              <w:rPr>
                <w:sz w:val="18"/>
                <w:szCs w:val="18"/>
                <w:rtl w:val="0"/>
              </w:rPr>
              <w:t>hoz k</w:t>
            </w:r>
            <w:r>
              <w:rPr>
                <w:sz w:val="18"/>
                <w:szCs w:val="18"/>
                <w:rtl w:val="0"/>
                <w:lang w:val="fr-FR"/>
              </w:rPr>
              <w:t>é</w:t>
            </w:r>
            <w:r>
              <w:rPr>
                <w:sz w:val="18"/>
                <w:szCs w:val="18"/>
                <w:rtl w:val="0"/>
              </w:rPr>
              <w:t xml:space="preserve">pest, </w:t>
            </w:r>
            <w:r>
              <w:rPr>
                <w:sz w:val="18"/>
                <w:szCs w:val="18"/>
                <w:rtl w:val="0"/>
              </w:rPr>
              <w:t>ú</w:t>
            </w:r>
            <w:r>
              <w:rPr>
                <w:sz w:val="18"/>
                <w:szCs w:val="18"/>
                <w:rtl w:val="0"/>
              </w:rPr>
              <w:t xml:space="preserve">gy a </w:t>
            </w:r>
            <w:r>
              <w:rPr>
                <w:rStyle w:val="Egyik sem"/>
                <w:sz w:val="18"/>
                <w:szCs w:val="18"/>
                <w:rtl w:val="0"/>
              </w:rPr>
              <w:t>LabShare</w:t>
            </w:r>
            <w:r>
              <w:rPr>
                <w:sz w:val="18"/>
                <w:szCs w:val="18"/>
                <w:rtl w:val="0"/>
              </w:rPr>
              <w:t xml:space="preserve"> felel</w:t>
            </w:r>
            <w:r>
              <w:rPr>
                <w:sz w:val="18"/>
                <w:szCs w:val="18"/>
                <w:rtl w:val="0"/>
              </w:rPr>
              <w:t>ő</w:t>
            </w:r>
            <w:r>
              <w:rPr>
                <w:sz w:val="18"/>
                <w:szCs w:val="18"/>
                <w:rtl w:val="0"/>
              </w:rPr>
              <w:t>ss</w:t>
            </w:r>
            <w:r>
              <w:rPr>
                <w:sz w:val="18"/>
                <w:szCs w:val="18"/>
                <w:rtl w:val="0"/>
                <w:lang w:val="fr-FR"/>
              </w:rPr>
              <w:t>é</w:t>
            </w:r>
            <w:r>
              <w:rPr>
                <w:sz w:val="18"/>
                <w:szCs w:val="18"/>
                <w:rtl w:val="0"/>
              </w:rPr>
              <w:t xml:space="preserve">ge az </w:t>
            </w:r>
            <w:r>
              <w:rPr>
                <w:sz w:val="18"/>
                <w:szCs w:val="18"/>
                <w:rtl w:val="0"/>
                <w:lang w:val="fr-FR"/>
              </w:rPr>
              <w:t>é</w:t>
            </w:r>
            <w:r>
              <w:rPr>
                <w:sz w:val="18"/>
                <w:szCs w:val="18"/>
                <w:rtl w:val="0"/>
              </w:rPr>
              <w:t>rintett</w:t>
            </w:r>
            <w:r>
              <w:rPr>
                <w:rStyle w:val="Egyik sem"/>
                <w:spacing w:val="-14"/>
                <w:sz w:val="18"/>
                <w:szCs w:val="18"/>
                <w:rtl w:val="0"/>
              </w:rPr>
              <w:t xml:space="preserve"> </w:t>
            </w:r>
            <w:r>
              <w:rPr>
                <w:sz w:val="18"/>
                <w:szCs w:val="18"/>
                <w:rtl w:val="0"/>
              </w:rPr>
              <w:t>vagyont</w:t>
            </w:r>
            <w:r>
              <w:rPr>
                <w:sz w:val="18"/>
                <w:szCs w:val="18"/>
                <w:rtl w:val="0"/>
              </w:rPr>
              <w:t>á</w:t>
            </w:r>
            <w:r>
              <w:rPr>
                <w:sz w:val="18"/>
                <w:szCs w:val="18"/>
                <w:rtl w:val="0"/>
              </w:rPr>
              <w:t>rgy</w:t>
            </w:r>
            <w:r>
              <w:rPr>
                <w:rStyle w:val="Egyik sem"/>
                <w:spacing w:val="-12"/>
                <w:sz w:val="18"/>
                <w:szCs w:val="18"/>
                <w:rtl w:val="0"/>
              </w:rPr>
              <w:t xml:space="preserve"> </w:t>
            </w:r>
            <w:r>
              <w:rPr>
                <w:sz w:val="18"/>
                <w:szCs w:val="18"/>
                <w:rtl w:val="0"/>
                <w:lang w:val="fr-FR"/>
              </w:rPr>
              <w:t>é</w:t>
            </w:r>
            <w:r>
              <w:rPr>
                <w:sz w:val="18"/>
                <w:szCs w:val="18"/>
                <w:rtl w:val="0"/>
              </w:rPr>
              <w:t>rt</w:t>
            </w:r>
            <w:r>
              <w:rPr>
                <w:sz w:val="18"/>
                <w:szCs w:val="18"/>
                <w:rtl w:val="0"/>
                <w:lang w:val="fr-FR"/>
              </w:rPr>
              <w:t>é</w:t>
            </w:r>
            <w:r>
              <w:rPr>
                <w:sz w:val="18"/>
                <w:szCs w:val="18"/>
                <w:rtl w:val="0"/>
              </w:rPr>
              <w:t>k</w:t>
            </w:r>
            <w:r>
              <w:rPr>
                <w:sz w:val="18"/>
                <w:szCs w:val="18"/>
                <w:rtl w:val="0"/>
                <w:lang w:val="fr-FR"/>
              </w:rPr>
              <w:t>é</w:t>
            </w:r>
            <w:r>
              <w:rPr>
                <w:sz w:val="18"/>
                <w:szCs w:val="18"/>
                <w:rtl w:val="0"/>
              </w:rPr>
              <w:t>nek</w:t>
            </w:r>
            <w:r>
              <w:rPr>
                <w:rStyle w:val="Egyik sem"/>
                <w:spacing w:val="-13"/>
                <w:sz w:val="18"/>
                <w:szCs w:val="18"/>
                <w:rtl w:val="0"/>
              </w:rPr>
              <w:t xml:space="preserve"> </w:t>
            </w:r>
            <w:r>
              <w:rPr>
                <w:sz w:val="18"/>
                <w:szCs w:val="18"/>
                <w:rtl w:val="0"/>
              </w:rPr>
              <w:t>megt</w:t>
            </w:r>
            <w:r>
              <w:rPr>
                <w:sz w:val="18"/>
                <w:szCs w:val="18"/>
                <w:rtl w:val="0"/>
                <w:lang w:val="fr-FR"/>
              </w:rPr>
              <w:t>é</w:t>
            </w:r>
            <w:r>
              <w:rPr>
                <w:sz w:val="18"/>
                <w:szCs w:val="18"/>
                <w:rtl w:val="0"/>
              </w:rPr>
              <w:t>r</w:t>
            </w:r>
            <w:r>
              <w:rPr>
                <w:sz w:val="18"/>
                <w:szCs w:val="18"/>
                <w:rtl w:val="0"/>
              </w:rPr>
              <w:t>í</w:t>
            </w:r>
            <w:r>
              <w:rPr>
                <w:sz w:val="18"/>
                <w:szCs w:val="18"/>
                <w:rtl w:val="0"/>
              </w:rPr>
              <w:t>t</w:t>
            </w:r>
            <w:r>
              <w:rPr>
                <w:sz w:val="18"/>
                <w:szCs w:val="18"/>
                <w:rtl w:val="0"/>
                <w:lang w:val="fr-FR"/>
              </w:rPr>
              <w:t>é</w:t>
            </w:r>
            <w:r>
              <w:rPr>
                <w:sz w:val="18"/>
                <w:szCs w:val="18"/>
                <w:rtl w:val="0"/>
              </w:rPr>
              <w:t>s</w:t>
            </w:r>
            <w:r>
              <w:rPr>
                <w:sz w:val="18"/>
                <w:szCs w:val="18"/>
                <w:rtl w:val="0"/>
                <w:lang w:val="fr-FR"/>
              </w:rPr>
              <w:t>é</w:t>
            </w:r>
            <w:r>
              <w:rPr>
                <w:sz w:val="18"/>
                <w:szCs w:val="18"/>
                <w:rtl w:val="0"/>
              </w:rPr>
              <w:t>re</w:t>
            </w:r>
            <w:r>
              <w:rPr>
                <w:rStyle w:val="Egyik sem"/>
                <w:spacing w:val="-14"/>
                <w:sz w:val="18"/>
                <w:szCs w:val="18"/>
                <w:rtl w:val="0"/>
              </w:rPr>
              <w:t xml:space="preserve"> </w:t>
            </w:r>
            <w:r>
              <w:rPr>
                <w:sz w:val="18"/>
                <w:szCs w:val="18"/>
                <w:rtl w:val="0"/>
              </w:rPr>
              <w:t>terjedhet.</w:t>
            </w:r>
            <w:r>
              <w:rPr>
                <w:rStyle w:val="Egyik sem"/>
                <w:spacing w:val="-14"/>
                <w:sz w:val="18"/>
                <w:szCs w:val="18"/>
                <w:rtl w:val="0"/>
              </w:rPr>
              <w:t xml:space="preserve"> </w:t>
            </w:r>
            <w:r>
              <w:rPr>
                <w:sz w:val="18"/>
                <w:szCs w:val="18"/>
                <w:rtl w:val="0"/>
              </w:rPr>
              <w:t>Ha pedig a k</w:t>
            </w:r>
            <w:r>
              <w:rPr>
                <w:sz w:val="18"/>
                <w:szCs w:val="18"/>
                <w:rtl w:val="0"/>
              </w:rPr>
              <w:t>á</w:t>
            </w:r>
            <w:r>
              <w:rPr>
                <w:sz w:val="18"/>
                <w:szCs w:val="18"/>
                <w:rtl w:val="0"/>
              </w:rPr>
              <w:t>rosod</w:t>
            </w:r>
            <w:r>
              <w:rPr>
                <w:sz w:val="18"/>
                <w:szCs w:val="18"/>
                <w:rtl w:val="0"/>
              </w:rPr>
              <w:t>á</w:t>
            </w:r>
            <w:r>
              <w:rPr>
                <w:sz w:val="18"/>
                <w:szCs w:val="18"/>
                <w:rtl w:val="0"/>
              </w:rPr>
              <w:t>st a term</w:t>
            </w:r>
            <w:r>
              <w:rPr>
                <w:sz w:val="18"/>
                <w:szCs w:val="18"/>
                <w:rtl w:val="0"/>
                <w:lang w:val="fr-FR"/>
              </w:rPr>
              <w:t>é</w:t>
            </w:r>
            <w:r>
              <w:rPr>
                <w:sz w:val="18"/>
                <w:szCs w:val="18"/>
                <w:rtl w:val="0"/>
              </w:rPr>
              <w:t>k el</w:t>
            </w:r>
            <w:r>
              <w:rPr>
                <w:sz w:val="18"/>
                <w:szCs w:val="18"/>
                <w:rtl w:val="0"/>
              </w:rPr>
              <w:t>ő</w:t>
            </w:r>
            <w:r>
              <w:rPr>
                <w:sz w:val="18"/>
                <w:szCs w:val="18"/>
                <w:rtl w:val="0"/>
              </w:rPr>
              <w:t>re nem l</w:t>
            </w:r>
            <w:r>
              <w:rPr>
                <w:sz w:val="18"/>
                <w:szCs w:val="18"/>
                <w:rtl w:val="0"/>
              </w:rPr>
              <w:t>á</w:t>
            </w:r>
            <w:r>
              <w:rPr>
                <w:sz w:val="18"/>
                <w:szCs w:val="18"/>
                <w:rtl w:val="0"/>
                <w:lang w:val="en-US"/>
              </w:rPr>
              <w:t>that</w:t>
            </w:r>
            <w:r>
              <w:rPr>
                <w:sz w:val="18"/>
                <w:szCs w:val="18"/>
                <w:rtl w:val="0"/>
              </w:rPr>
              <w:t xml:space="preserve">ó </w:t>
            </w:r>
            <w:r>
              <w:rPr>
                <w:sz w:val="18"/>
                <w:szCs w:val="18"/>
                <w:rtl w:val="0"/>
                <w:lang w:val="es-ES_tradnl"/>
              </w:rPr>
              <w:t>hib</w:t>
            </w:r>
            <w:r>
              <w:rPr>
                <w:sz w:val="18"/>
                <w:szCs w:val="18"/>
                <w:rtl w:val="0"/>
              </w:rPr>
              <w:t>á</w:t>
            </w:r>
            <w:r>
              <w:rPr>
                <w:sz w:val="18"/>
                <w:szCs w:val="18"/>
                <w:rtl w:val="0"/>
              </w:rPr>
              <w:t xml:space="preserve">ja okozta, abban az esetben a </w:t>
            </w:r>
            <w:r>
              <w:rPr>
                <w:rStyle w:val="Egyik sem"/>
                <w:sz w:val="18"/>
                <w:szCs w:val="18"/>
                <w:rtl w:val="0"/>
              </w:rPr>
              <w:t>LabShare</w:t>
            </w:r>
            <w:r>
              <w:rPr>
                <w:sz w:val="18"/>
                <w:szCs w:val="18"/>
                <w:rtl w:val="0"/>
                <w:lang w:val="es-ES_tradnl"/>
              </w:rPr>
              <w:t xml:space="preserve"> mentes</w:t>
            </w:r>
            <w:r>
              <w:rPr>
                <w:sz w:val="18"/>
                <w:szCs w:val="18"/>
                <w:rtl w:val="0"/>
              </w:rPr>
              <w:t>ü</w:t>
            </w:r>
            <w:r>
              <w:rPr>
                <w:sz w:val="18"/>
                <w:szCs w:val="18"/>
                <w:rtl w:val="0"/>
              </w:rPr>
              <w:t>l a felel</w:t>
            </w:r>
            <w:r>
              <w:rPr>
                <w:sz w:val="18"/>
                <w:szCs w:val="18"/>
                <w:rtl w:val="0"/>
              </w:rPr>
              <w:t>ő</w:t>
            </w:r>
            <w:r>
              <w:rPr>
                <w:sz w:val="18"/>
                <w:szCs w:val="18"/>
                <w:rtl w:val="0"/>
              </w:rPr>
              <w:t>ss</w:t>
            </w:r>
            <w:r>
              <w:rPr>
                <w:sz w:val="18"/>
                <w:szCs w:val="18"/>
                <w:rtl w:val="0"/>
                <w:lang w:val="fr-FR"/>
              </w:rPr>
              <w:t>é</w:t>
            </w:r>
            <w:r>
              <w:rPr>
                <w:sz w:val="18"/>
                <w:szCs w:val="18"/>
                <w:rtl w:val="0"/>
              </w:rPr>
              <w:t>g</w:t>
            </w:r>
            <w:r>
              <w:rPr>
                <w:rStyle w:val="Egyik sem"/>
                <w:spacing w:val="-1"/>
                <w:sz w:val="18"/>
                <w:szCs w:val="18"/>
                <w:rtl w:val="0"/>
              </w:rPr>
              <w:t xml:space="preserve"> </w:t>
            </w:r>
            <w:r>
              <w:rPr>
                <w:sz w:val="18"/>
                <w:szCs w:val="18"/>
                <w:rtl w:val="0"/>
              </w:rPr>
              <w:t>al</w:t>
            </w:r>
            <w:r>
              <w:rPr>
                <w:sz w:val="18"/>
                <w:szCs w:val="18"/>
                <w:rtl w:val="0"/>
                <w:lang w:val="es-ES_tradnl"/>
              </w:rPr>
              <w:t>ó</w:t>
            </w:r>
            <w:r>
              <w:rPr>
                <w:sz w:val="18"/>
                <w:szCs w:val="18"/>
                <w:rtl w:val="0"/>
                <w:lang w:val="pt-PT"/>
              </w:rPr>
              <w:t>l.</w:t>
            </w:r>
          </w:p>
          <w:p>
            <w:pPr>
              <w:pStyle w:val="Table Paragraph"/>
              <w:rPr>
                <w:b w:val="1"/>
                <w:bCs w:val="1"/>
                <w:i w:val="1"/>
                <w:iCs w:val="1"/>
                <w:sz w:val="18"/>
                <w:szCs w:val="18"/>
              </w:rPr>
            </w:pPr>
          </w:p>
          <w:p>
            <w:pPr>
              <w:pStyle w:val="Table Paragraph"/>
              <w:numPr>
                <w:ilvl w:val="1"/>
                <w:numId w:val="25"/>
              </w:numPr>
              <w:bidi w:val="0"/>
              <w:spacing w:line="220" w:lineRule="atLeast"/>
              <w:ind w:right="97"/>
              <w:jc w:val="both"/>
              <w:rPr>
                <w:sz w:val="18"/>
                <w:szCs w:val="18"/>
                <w:rtl w:val="0"/>
              </w:rPr>
            </w:pPr>
            <w:r>
              <w:rPr>
                <w:sz w:val="18"/>
                <w:szCs w:val="18"/>
                <w:rtl w:val="0"/>
              </w:rPr>
              <w:t xml:space="preserve">Amennyiben a </w:t>
            </w:r>
            <w:r>
              <w:rPr>
                <w:rStyle w:val="Egyik sem"/>
                <w:sz w:val="18"/>
                <w:szCs w:val="18"/>
                <w:rtl w:val="0"/>
              </w:rPr>
              <w:t>LabShare</w:t>
            </w:r>
            <w:r>
              <w:rPr>
                <w:sz w:val="18"/>
                <w:szCs w:val="18"/>
                <w:rtl w:val="0"/>
                <w:lang w:val="es-ES_tradnl"/>
              </w:rPr>
              <w:t xml:space="preserve"> el</w:t>
            </w:r>
            <w:r>
              <w:rPr>
                <w:sz w:val="18"/>
                <w:szCs w:val="18"/>
                <w:rtl w:val="0"/>
              </w:rPr>
              <w:t>ő</w:t>
            </w:r>
            <w:r>
              <w:rPr>
                <w:sz w:val="18"/>
                <w:szCs w:val="18"/>
                <w:rtl w:val="0"/>
              </w:rPr>
              <w:t xml:space="preserve">zetesen </w:t>
            </w:r>
            <w:r>
              <w:rPr>
                <w:sz w:val="18"/>
                <w:szCs w:val="18"/>
                <w:rtl w:val="0"/>
              </w:rPr>
              <w:t>í</w:t>
            </w:r>
            <w:r>
              <w:rPr>
                <w:sz w:val="18"/>
                <w:szCs w:val="18"/>
                <w:rtl w:val="0"/>
              </w:rPr>
              <w:t>r</w:t>
            </w:r>
            <w:r>
              <w:rPr>
                <w:sz w:val="18"/>
                <w:szCs w:val="18"/>
                <w:rtl w:val="0"/>
              </w:rPr>
              <w:t>á</w:t>
            </w:r>
            <w:r>
              <w:rPr>
                <w:sz w:val="18"/>
                <w:szCs w:val="18"/>
                <w:rtl w:val="0"/>
              </w:rPr>
              <w:t>sban t</w:t>
            </w:r>
            <w:r>
              <w:rPr>
                <w:sz w:val="18"/>
                <w:szCs w:val="18"/>
                <w:rtl w:val="0"/>
              </w:rPr>
              <w:t>á</w:t>
            </w:r>
            <w:r>
              <w:rPr>
                <w:sz w:val="18"/>
                <w:szCs w:val="18"/>
                <w:rtl w:val="0"/>
              </w:rPr>
              <w:t>j</w:t>
            </w:r>
            <w:r>
              <w:rPr>
                <w:sz w:val="18"/>
                <w:szCs w:val="18"/>
                <w:rtl w:val="0"/>
                <w:lang w:val="fr-FR"/>
              </w:rPr>
              <w:t>é</w:t>
            </w:r>
            <w:r>
              <w:rPr>
                <w:sz w:val="18"/>
                <w:szCs w:val="18"/>
                <w:rtl w:val="0"/>
              </w:rPr>
              <w:t xml:space="preserve">koztatta az </w:t>
            </w:r>
            <w:r>
              <w:rPr>
                <w:sz w:val="18"/>
                <w:szCs w:val="18"/>
                <w:rtl w:val="0"/>
                <w:lang w:val="de-DE"/>
              </w:rPr>
              <w:t>Ü</w:t>
            </w:r>
            <w:r>
              <w:rPr>
                <w:sz w:val="18"/>
                <w:szCs w:val="18"/>
                <w:rtl w:val="0"/>
              </w:rPr>
              <w:t>gyfelet arr</w:t>
            </w:r>
            <w:r>
              <w:rPr>
                <w:sz w:val="18"/>
                <w:szCs w:val="18"/>
                <w:rtl w:val="0"/>
                <w:lang w:val="es-ES_tradnl"/>
              </w:rPr>
              <w:t>ó</w:t>
            </w:r>
            <w:r>
              <w:rPr>
                <w:sz w:val="18"/>
                <w:szCs w:val="18"/>
                <w:rtl w:val="0"/>
              </w:rPr>
              <w:t>l, hogy a szerz</w:t>
            </w:r>
            <w:r>
              <w:rPr>
                <w:sz w:val="18"/>
                <w:szCs w:val="18"/>
                <w:rtl w:val="0"/>
              </w:rPr>
              <w:t>ő</w:t>
            </w:r>
            <w:r>
              <w:rPr>
                <w:sz w:val="18"/>
                <w:szCs w:val="18"/>
                <w:rtl w:val="0"/>
              </w:rPr>
              <w:t>d</w:t>
            </w:r>
            <w:r>
              <w:rPr>
                <w:sz w:val="18"/>
                <w:szCs w:val="18"/>
                <w:rtl w:val="0"/>
                <w:lang w:val="fr-FR"/>
              </w:rPr>
              <w:t>é</w:t>
            </w:r>
            <w:r>
              <w:rPr>
                <w:sz w:val="18"/>
                <w:szCs w:val="18"/>
                <w:rtl w:val="0"/>
              </w:rPr>
              <w:t>s szerinti szolg</w:t>
            </w:r>
            <w:r>
              <w:rPr>
                <w:sz w:val="18"/>
                <w:szCs w:val="18"/>
                <w:rtl w:val="0"/>
              </w:rPr>
              <w:t>á</w:t>
            </w:r>
            <w:r>
              <w:rPr>
                <w:sz w:val="18"/>
                <w:szCs w:val="18"/>
                <w:rtl w:val="0"/>
                <w:lang w:val="it-IT"/>
              </w:rPr>
              <w:t>ltat</w:t>
            </w:r>
            <w:r>
              <w:rPr>
                <w:sz w:val="18"/>
                <w:szCs w:val="18"/>
                <w:rtl w:val="0"/>
              </w:rPr>
              <w:t>á</w:t>
            </w:r>
            <w:r>
              <w:rPr>
                <w:sz w:val="18"/>
                <w:szCs w:val="18"/>
                <w:rtl w:val="0"/>
              </w:rPr>
              <w:t>s teljes</w:t>
            </w:r>
            <w:r>
              <w:rPr>
                <w:sz w:val="18"/>
                <w:szCs w:val="18"/>
                <w:rtl w:val="0"/>
              </w:rPr>
              <w:t>í</w:t>
            </w:r>
            <w:r>
              <w:rPr>
                <w:sz w:val="18"/>
                <w:szCs w:val="18"/>
                <w:rtl w:val="0"/>
              </w:rPr>
              <w:t>t</w:t>
            </w:r>
            <w:r>
              <w:rPr>
                <w:sz w:val="18"/>
                <w:szCs w:val="18"/>
                <w:rtl w:val="0"/>
                <w:lang w:val="fr-FR"/>
              </w:rPr>
              <w:t>é</w:t>
            </w:r>
            <w:r>
              <w:rPr>
                <w:sz w:val="18"/>
                <w:szCs w:val="18"/>
                <w:rtl w:val="0"/>
              </w:rPr>
              <w:t>se a Minta roncsol</w:t>
            </w:r>
            <w:r>
              <w:rPr>
                <w:sz w:val="18"/>
                <w:szCs w:val="18"/>
                <w:rtl w:val="0"/>
              </w:rPr>
              <w:t>á</w:t>
            </w:r>
            <w:r>
              <w:rPr>
                <w:sz w:val="18"/>
                <w:szCs w:val="18"/>
                <w:rtl w:val="0"/>
              </w:rPr>
              <w:t>s</w:t>
            </w:r>
            <w:r>
              <w:rPr>
                <w:sz w:val="18"/>
                <w:szCs w:val="18"/>
                <w:rtl w:val="0"/>
              </w:rPr>
              <w:t>á</w:t>
            </w:r>
            <w:r>
              <w:rPr>
                <w:sz w:val="18"/>
                <w:szCs w:val="18"/>
                <w:rtl w:val="0"/>
              </w:rPr>
              <w:t>val, megsemmis</w:t>
            </w:r>
            <w:r>
              <w:rPr>
                <w:sz w:val="18"/>
                <w:szCs w:val="18"/>
                <w:rtl w:val="0"/>
              </w:rPr>
              <w:t>ü</w:t>
            </w:r>
            <w:r>
              <w:rPr>
                <w:sz w:val="18"/>
                <w:szCs w:val="18"/>
                <w:rtl w:val="0"/>
              </w:rPr>
              <w:t>l</w:t>
            </w:r>
            <w:r>
              <w:rPr>
                <w:sz w:val="18"/>
                <w:szCs w:val="18"/>
                <w:rtl w:val="0"/>
                <w:lang w:val="fr-FR"/>
              </w:rPr>
              <w:t>é</w:t>
            </w:r>
            <w:r>
              <w:rPr>
                <w:sz w:val="18"/>
                <w:szCs w:val="18"/>
                <w:rtl w:val="0"/>
              </w:rPr>
              <w:t>s</w:t>
            </w:r>
            <w:r>
              <w:rPr>
                <w:sz w:val="18"/>
                <w:szCs w:val="18"/>
                <w:rtl w:val="0"/>
                <w:lang w:val="fr-FR"/>
              </w:rPr>
              <w:t>é</w:t>
            </w:r>
            <w:r>
              <w:rPr>
                <w:sz w:val="18"/>
                <w:szCs w:val="18"/>
                <w:rtl w:val="0"/>
              </w:rPr>
              <w:t>vel, rendeltet</w:t>
            </w:r>
            <w:r>
              <w:rPr>
                <w:sz w:val="18"/>
                <w:szCs w:val="18"/>
                <w:rtl w:val="0"/>
                <w:lang w:val="fr-FR"/>
              </w:rPr>
              <w:t>é</w:t>
            </w:r>
            <w:r>
              <w:rPr>
                <w:sz w:val="18"/>
                <w:szCs w:val="18"/>
                <w:rtl w:val="0"/>
              </w:rPr>
              <w:t>sszer</w:t>
            </w:r>
            <w:r>
              <w:rPr>
                <w:sz w:val="18"/>
                <w:szCs w:val="18"/>
                <w:rtl w:val="0"/>
              </w:rPr>
              <w:t xml:space="preserve">ű </w:t>
            </w:r>
            <w:r>
              <w:rPr>
                <w:sz w:val="18"/>
                <w:szCs w:val="18"/>
                <w:rtl w:val="0"/>
              </w:rPr>
              <w:t>haszn</w:t>
            </w:r>
            <w:r>
              <w:rPr>
                <w:sz w:val="18"/>
                <w:szCs w:val="18"/>
                <w:rtl w:val="0"/>
              </w:rPr>
              <w:t>á</w:t>
            </w:r>
            <w:r>
              <w:rPr>
                <w:sz w:val="18"/>
                <w:szCs w:val="18"/>
                <w:rtl w:val="0"/>
              </w:rPr>
              <w:t>latra val</w:t>
            </w:r>
            <w:r>
              <w:rPr>
                <w:sz w:val="18"/>
                <w:szCs w:val="18"/>
                <w:rtl w:val="0"/>
              </w:rPr>
              <w:t xml:space="preserve">ó </w:t>
            </w:r>
            <w:r>
              <w:rPr>
                <w:sz w:val="18"/>
                <w:szCs w:val="18"/>
                <w:rtl w:val="0"/>
              </w:rPr>
              <w:t>alkalmass</w:t>
            </w:r>
            <w:r>
              <w:rPr>
                <w:sz w:val="18"/>
                <w:szCs w:val="18"/>
                <w:rtl w:val="0"/>
              </w:rPr>
              <w:t>á</w:t>
            </w:r>
            <w:r>
              <w:rPr>
                <w:sz w:val="18"/>
                <w:szCs w:val="18"/>
                <w:rtl w:val="0"/>
                <w:lang w:val="sv-SE"/>
              </w:rPr>
              <w:t>ga s</w:t>
            </w:r>
            <w:r>
              <w:rPr>
                <w:sz w:val="18"/>
                <w:szCs w:val="18"/>
                <w:rtl w:val="0"/>
                <w:lang w:val="fr-FR"/>
              </w:rPr>
              <w:t>é</w:t>
            </w:r>
            <w:r>
              <w:rPr>
                <w:sz w:val="18"/>
                <w:szCs w:val="18"/>
                <w:rtl w:val="0"/>
              </w:rPr>
              <w:t>r</w:t>
            </w:r>
            <w:r>
              <w:rPr>
                <w:sz w:val="18"/>
                <w:szCs w:val="18"/>
                <w:rtl w:val="0"/>
              </w:rPr>
              <w:t>ü</w:t>
            </w:r>
            <w:r>
              <w:rPr>
                <w:sz w:val="18"/>
                <w:szCs w:val="18"/>
                <w:rtl w:val="0"/>
              </w:rPr>
              <w:t>l</w:t>
            </w:r>
            <w:r>
              <w:rPr>
                <w:sz w:val="18"/>
                <w:szCs w:val="18"/>
                <w:rtl w:val="0"/>
                <w:lang w:val="fr-FR"/>
              </w:rPr>
              <w:t>é</w:t>
            </w:r>
            <w:r>
              <w:rPr>
                <w:sz w:val="18"/>
                <w:szCs w:val="18"/>
                <w:rtl w:val="0"/>
              </w:rPr>
              <w:t>s</w:t>
            </w:r>
            <w:r>
              <w:rPr>
                <w:sz w:val="18"/>
                <w:szCs w:val="18"/>
                <w:rtl w:val="0"/>
                <w:lang w:val="fr-FR"/>
              </w:rPr>
              <w:t>é</w:t>
            </w:r>
            <w:r>
              <w:rPr>
                <w:sz w:val="18"/>
                <w:szCs w:val="18"/>
                <w:rtl w:val="0"/>
              </w:rPr>
              <w:t>vel vagy egy</w:t>
            </w:r>
            <w:r>
              <w:rPr>
                <w:sz w:val="18"/>
                <w:szCs w:val="18"/>
                <w:rtl w:val="0"/>
                <w:lang w:val="fr-FR"/>
              </w:rPr>
              <w:t>é</w:t>
            </w:r>
            <w:r>
              <w:rPr>
                <w:sz w:val="18"/>
                <w:szCs w:val="18"/>
                <w:rtl w:val="0"/>
              </w:rPr>
              <w:t>b</w:t>
            </w:r>
            <w:r>
              <w:rPr>
                <w:rStyle w:val="Egyik sem"/>
                <w:spacing w:val="-4"/>
                <w:sz w:val="18"/>
                <w:szCs w:val="18"/>
                <w:rtl w:val="0"/>
              </w:rPr>
              <w:t xml:space="preserve"> </w:t>
            </w:r>
            <w:r>
              <w:rPr>
                <w:sz w:val="18"/>
                <w:szCs w:val="18"/>
                <w:rtl w:val="0"/>
              </w:rPr>
              <w:t>k</w:t>
            </w:r>
            <w:r>
              <w:rPr>
                <w:sz w:val="18"/>
                <w:szCs w:val="18"/>
                <w:rtl w:val="0"/>
              </w:rPr>
              <w:t>á</w:t>
            </w:r>
            <w:r>
              <w:rPr>
                <w:sz w:val="18"/>
                <w:szCs w:val="18"/>
                <w:rtl w:val="0"/>
              </w:rPr>
              <w:t>rosod</w:t>
            </w:r>
            <w:r>
              <w:rPr>
                <w:sz w:val="18"/>
                <w:szCs w:val="18"/>
                <w:rtl w:val="0"/>
              </w:rPr>
              <w:t>á</w:t>
            </w:r>
            <w:r>
              <w:rPr>
                <w:sz w:val="18"/>
                <w:szCs w:val="18"/>
                <w:rtl w:val="0"/>
              </w:rPr>
              <w:t>s</w:t>
            </w:r>
            <w:r>
              <w:rPr>
                <w:sz w:val="18"/>
                <w:szCs w:val="18"/>
                <w:rtl w:val="0"/>
              </w:rPr>
              <w:t>á</w:t>
            </w:r>
            <w:r>
              <w:rPr>
                <w:sz w:val="18"/>
                <w:szCs w:val="18"/>
                <w:rtl w:val="0"/>
                <w:lang w:val="pt-PT"/>
              </w:rPr>
              <w:t>val,</w:t>
            </w:r>
          </w:p>
        </w:tc>
        <w:tc>
          <w:tcPr>
            <w:tcW w:type="dxa" w:w="5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rPr>
                <w:b w:val="1"/>
                <w:bCs w:val="1"/>
                <w:i w:val="1"/>
                <w:iCs w:val="1"/>
                <w:sz w:val="18"/>
                <w:szCs w:val="18"/>
              </w:rPr>
            </w:pPr>
          </w:p>
          <w:p>
            <w:pPr>
              <w:pStyle w:val="Table Paragraph"/>
              <w:rPr>
                <w:b w:val="1"/>
                <w:bCs w:val="1"/>
                <w:i w:val="1"/>
                <w:iCs w:val="1"/>
                <w:sz w:val="18"/>
                <w:szCs w:val="18"/>
              </w:rPr>
            </w:pPr>
          </w:p>
          <w:p>
            <w:pPr>
              <w:pStyle w:val="Table Paragraph"/>
              <w:rPr>
                <w:b w:val="1"/>
                <w:bCs w:val="1"/>
                <w:i w:val="1"/>
                <w:iCs w:val="1"/>
                <w:sz w:val="18"/>
                <w:szCs w:val="18"/>
              </w:rPr>
            </w:pPr>
          </w:p>
          <w:p>
            <w:pPr>
              <w:pStyle w:val="Table Paragraph"/>
              <w:rPr>
                <w:b w:val="1"/>
                <w:bCs w:val="1"/>
                <w:i w:val="1"/>
                <w:iCs w:val="1"/>
                <w:sz w:val="18"/>
                <w:szCs w:val="18"/>
              </w:rPr>
            </w:pPr>
          </w:p>
          <w:p>
            <w:pPr>
              <w:pStyle w:val="Table Paragraph"/>
              <w:bidi w:val="0"/>
              <w:ind w:left="146" w:right="98" w:firstLine="0"/>
              <w:jc w:val="both"/>
              <w:rPr>
                <w:sz w:val="18"/>
                <w:szCs w:val="18"/>
                <w:rtl w:val="0"/>
              </w:rPr>
            </w:pPr>
            <w:r>
              <w:rPr>
                <w:sz w:val="18"/>
                <w:szCs w:val="18"/>
                <w:rtl w:val="0"/>
                <w:lang w:val="en-US"/>
              </w:rPr>
              <w:t xml:space="preserve">5.8. If the Client is in default with other obligations and thus prevents the performance of the contract, </w:t>
            </w:r>
            <w:r>
              <w:rPr>
                <w:rStyle w:val="Egyik sem"/>
                <w:sz w:val="18"/>
                <w:szCs w:val="18"/>
                <w:rtl w:val="0"/>
              </w:rPr>
              <w:t>LabShare</w:t>
            </w:r>
            <w:r>
              <w:rPr>
                <w:sz w:val="18"/>
                <w:szCs w:val="18"/>
                <w:rtl w:val="0"/>
                <w:lang w:val="en-US"/>
              </w:rPr>
              <w:t xml:space="preserve"> shall notify the Client in writing of the deficiencies detected,</w:t>
            </w:r>
            <w:r>
              <w:rPr>
                <w:rStyle w:val="Egyik sem"/>
                <w:spacing w:val="-7"/>
                <w:sz w:val="18"/>
                <w:szCs w:val="18"/>
                <w:rtl w:val="0"/>
              </w:rPr>
              <w:t xml:space="preserve"> </w:t>
            </w:r>
            <w:r>
              <w:rPr>
                <w:sz w:val="18"/>
                <w:szCs w:val="18"/>
                <w:rtl w:val="0"/>
                <w:lang w:val="en-US"/>
              </w:rPr>
              <w:t>granting</w:t>
            </w:r>
            <w:r>
              <w:rPr>
                <w:rStyle w:val="Egyik sem"/>
                <w:spacing w:val="-6"/>
                <w:sz w:val="18"/>
                <w:szCs w:val="18"/>
                <w:rtl w:val="0"/>
              </w:rPr>
              <w:t xml:space="preserve"> </w:t>
            </w:r>
            <w:r>
              <w:rPr>
                <w:sz w:val="18"/>
                <w:szCs w:val="18"/>
                <w:rtl w:val="0"/>
              </w:rPr>
              <w:t>an</w:t>
            </w:r>
            <w:r>
              <w:rPr>
                <w:rStyle w:val="Egyik sem"/>
                <w:spacing w:val="-7"/>
                <w:sz w:val="18"/>
                <w:szCs w:val="18"/>
                <w:rtl w:val="0"/>
              </w:rPr>
              <w:t xml:space="preserve"> </w:t>
            </w:r>
            <w:r>
              <w:rPr>
                <w:sz w:val="18"/>
                <w:szCs w:val="18"/>
                <w:rtl w:val="0"/>
                <w:lang w:val="it-IT"/>
              </w:rPr>
              <w:t>appropriate</w:t>
            </w:r>
            <w:r>
              <w:rPr>
                <w:rStyle w:val="Egyik sem"/>
                <w:spacing w:val="-6"/>
                <w:sz w:val="18"/>
                <w:szCs w:val="18"/>
                <w:rtl w:val="0"/>
              </w:rPr>
              <w:t xml:space="preserve"> </w:t>
            </w:r>
            <w:r>
              <w:rPr>
                <w:sz w:val="18"/>
                <w:szCs w:val="18"/>
                <w:rtl w:val="0"/>
                <w:lang w:val="fr-FR"/>
              </w:rPr>
              <w:t>grace</w:t>
            </w:r>
            <w:r>
              <w:rPr>
                <w:rStyle w:val="Egyik sem"/>
                <w:spacing w:val="-6"/>
                <w:sz w:val="18"/>
                <w:szCs w:val="18"/>
                <w:rtl w:val="0"/>
              </w:rPr>
              <w:t xml:space="preserve"> </w:t>
            </w:r>
            <w:r>
              <w:rPr>
                <w:sz w:val="18"/>
                <w:szCs w:val="18"/>
                <w:rtl w:val="0"/>
              </w:rPr>
              <w:t>period.</w:t>
            </w:r>
            <w:r>
              <w:rPr>
                <w:rStyle w:val="Egyik sem"/>
                <w:spacing w:val="-7"/>
                <w:sz w:val="18"/>
                <w:szCs w:val="18"/>
                <w:rtl w:val="0"/>
              </w:rPr>
              <w:t xml:space="preserve"> </w:t>
            </w:r>
            <w:r>
              <w:rPr>
                <w:sz w:val="18"/>
                <w:szCs w:val="18"/>
                <w:rtl w:val="0"/>
                <w:lang w:val="en-US"/>
              </w:rPr>
              <w:t>The</w:t>
            </w:r>
            <w:r>
              <w:rPr>
                <w:rStyle w:val="Egyik sem"/>
                <w:spacing w:val="-6"/>
                <w:sz w:val="18"/>
                <w:szCs w:val="18"/>
                <w:rtl w:val="0"/>
              </w:rPr>
              <w:t xml:space="preserve"> </w:t>
            </w:r>
            <w:r>
              <w:rPr>
                <w:sz w:val="18"/>
                <w:szCs w:val="18"/>
                <w:rtl w:val="0"/>
                <w:lang w:val="en-US"/>
              </w:rPr>
              <w:t>Client shall</w:t>
            </w:r>
            <w:r>
              <w:rPr>
                <w:rStyle w:val="Egyik sem"/>
                <w:spacing w:val="-7"/>
                <w:sz w:val="18"/>
                <w:szCs w:val="18"/>
                <w:rtl w:val="0"/>
              </w:rPr>
              <w:t xml:space="preserve"> </w:t>
            </w:r>
            <w:r>
              <w:rPr>
                <w:sz w:val="18"/>
                <w:szCs w:val="18"/>
                <w:rtl w:val="0"/>
                <w:lang w:val="en-US"/>
              </w:rPr>
              <w:t>pay</w:t>
            </w:r>
            <w:r>
              <w:rPr>
                <w:rStyle w:val="Egyik sem"/>
                <w:spacing w:val="-6"/>
                <w:sz w:val="18"/>
                <w:szCs w:val="18"/>
                <w:rtl w:val="0"/>
              </w:rPr>
              <w:t xml:space="preserve"> </w:t>
            </w:r>
            <w:r>
              <w:rPr>
                <w:sz w:val="18"/>
                <w:szCs w:val="18"/>
                <w:rtl w:val="0"/>
              </w:rPr>
              <w:t>a</w:t>
            </w:r>
            <w:r>
              <w:rPr>
                <w:rStyle w:val="Egyik sem"/>
                <w:spacing w:val="-8"/>
                <w:sz w:val="18"/>
                <w:szCs w:val="18"/>
                <w:rtl w:val="0"/>
              </w:rPr>
              <w:t xml:space="preserve"> </w:t>
            </w:r>
            <w:r>
              <w:rPr>
                <w:sz w:val="18"/>
                <w:szCs w:val="18"/>
                <w:rtl w:val="0"/>
                <w:lang w:val="en-US"/>
              </w:rPr>
              <w:t>penalty</w:t>
            </w:r>
            <w:r>
              <w:rPr>
                <w:rStyle w:val="Egyik sem"/>
                <w:spacing w:val="-6"/>
                <w:sz w:val="18"/>
                <w:szCs w:val="18"/>
                <w:rtl w:val="0"/>
              </w:rPr>
              <w:t xml:space="preserve"> </w:t>
            </w:r>
            <w:r>
              <w:rPr>
                <w:sz w:val="18"/>
                <w:szCs w:val="18"/>
                <w:rtl w:val="0"/>
                <w:lang w:val="en-US"/>
              </w:rPr>
              <w:t>for</w:t>
            </w:r>
            <w:r>
              <w:rPr>
                <w:rStyle w:val="Egyik sem"/>
                <w:spacing w:val="-7"/>
                <w:sz w:val="18"/>
                <w:szCs w:val="18"/>
                <w:rtl w:val="0"/>
              </w:rPr>
              <w:t xml:space="preserve"> </w:t>
            </w:r>
            <w:r>
              <w:rPr>
                <w:sz w:val="18"/>
                <w:szCs w:val="18"/>
                <w:rtl w:val="0"/>
                <w:lang w:val="en-US"/>
              </w:rPr>
              <w:t>late</w:t>
            </w:r>
            <w:r>
              <w:rPr>
                <w:rStyle w:val="Egyik sem"/>
                <w:spacing w:val="-7"/>
                <w:sz w:val="18"/>
                <w:szCs w:val="18"/>
                <w:rtl w:val="0"/>
              </w:rPr>
              <w:t xml:space="preserve"> </w:t>
            </w:r>
            <w:r>
              <w:rPr>
                <w:sz w:val="18"/>
                <w:szCs w:val="18"/>
                <w:rtl w:val="0"/>
                <w:lang w:val="en-US"/>
              </w:rPr>
              <w:t>performance</w:t>
            </w:r>
            <w:r>
              <w:rPr>
                <w:rStyle w:val="Egyik sem"/>
                <w:spacing w:val="-8"/>
                <w:sz w:val="18"/>
                <w:szCs w:val="18"/>
                <w:rtl w:val="0"/>
              </w:rPr>
              <w:t xml:space="preserve"> </w:t>
            </w:r>
            <w:r>
              <w:rPr>
                <w:sz w:val="18"/>
                <w:szCs w:val="18"/>
                <w:rtl w:val="0"/>
                <w:lang w:val="pt-PT"/>
              </w:rPr>
              <w:t>equal</w:t>
            </w:r>
            <w:r>
              <w:rPr>
                <w:rStyle w:val="Egyik sem"/>
                <w:spacing w:val="-7"/>
                <w:sz w:val="18"/>
                <w:szCs w:val="18"/>
                <w:rtl w:val="0"/>
              </w:rPr>
              <w:t xml:space="preserve"> </w:t>
            </w:r>
            <w:r>
              <w:rPr>
                <w:sz w:val="18"/>
                <w:szCs w:val="18"/>
                <w:rtl w:val="0"/>
              </w:rPr>
              <w:t>to</w:t>
            </w:r>
            <w:r>
              <w:rPr>
                <w:rStyle w:val="Egyik sem"/>
                <w:spacing w:val="-6"/>
                <w:sz w:val="18"/>
                <w:szCs w:val="18"/>
                <w:rtl w:val="0"/>
              </w:rPr>
              <w:t xml:space="preserve"> </w:t>
            </w:r>
            <w:r>
              <w:rPr>
                <w:sz w:val="18"/>
                <w:szCs w:val="18"/>
                <w:rtl w:val="0"/>
              </w:rPr>
              <w:t>1%</w:t>
            </w:r>
            <w:r>
              <w:rPr>
                <w:rStyle w:val="Egyik sem"/>
                <w:spacing w:val="-6"/>
                <w:sz w:val="18"/>
                <w:szCs w:val="18"/>
                <w:rtl w:val="0"/>
              </w:rPr>
              <w:t xml:space="preserve"> </w:t>
            </w:r>
            <w:r>
              <w:rPr>
                <w:sz w:val="18"/>
                <w:szCs w:val="18"/>
                <w:rtl w:val="0"/>
                <w:lang w:val="en-US"/>
              </w:rPr>
              <w:t>of</w:t>
            </w:r>
            <w:r>
              <w:rPr>
                <w:rStyle w:val="Egyik sem"/>
                <w:spacing w:val="-7"/>
                <w:sz w:val="18"/>
                <w:szCs w:val="18"/>
                <w:rtl w:val="0"/>
              </w:rPr>
              <w:t xml:space="preserve"> </w:t>
            </w:r>
            <w:r>
              <w:rPr>
                <w:sz w:val="18"/>
                <w:szCs w:val="18"/>
                <w:rtl w:val="0"/>
                <w:lang w:val="en-US"/>
              </w:rPr>
              <w:t>the gross</w:t>
            </w:r>
            <w:r>
              <w:rPr>
                <w:rStyle w:val="Egyik sem"/>
                <w:spacing w:val="-3"/>
                <w:sz w:val="18"/>
                <w:szCs w:val="18"/>
                <w:rtl w:val="0"/>
              </w:rPr>
              <w:t xml:space="preserve"> </w:t>
            </w:r>
            <w:r>
              <w:rPr>
                <w:sz w:val="18"/>
                <w:szCs w:val="18"/>
                <w:rtl w:val="0"/>
                <w:lang w:val="en-US"/>
              </w:rPr>
              <w:t>amount</w:t>
            </w:r>
            <w:r>
              <w:rPr>
                <w:rStyle w:val="Egyik sem"/>
                <w:spacing w:val="-2"/>
                <w:sz w:val="18"/>
                <w:szCs w:val="18"/>
                <w:rtl w:val="0"/>
              </w:rPr>
              <w:t xml:space="preserve"> </w:t>
            </w:r>
            <w:r>
              <w:rPr>
                <w:sz w:val="18"/>
                <w:szCs w:val="18"/>
                <w:rtl w:val="0"/>
                <w:lang w:val="en-US"/>
              </w:rPr>
              <w:t>of</w:t>
            </w:r>
            <w:r>
              <w:rPr>
                <w:rStyle w:val="Egyik sem"/>
                <w:spacing w:val="-5"/>
                <w:sz w:val="18"/>
                <w:szCs w:val="18"/>
                <w:rtl w:val="0"/>
              </w:rPr>
              <w:t xml:space="preserve"> </w:t>
            </w:r>
            <w:r>
              <w:rPr>
                <w:sz w:val="18"/>
                <w:szCs w:val="18"/>
                <w:rtl w:val="0"/>
                <w:lang w:val="en-US"/>
              </w:rPr>
              <w:t>the</w:t>
            </w:r>
            <w:r>
              <w:rPr>
                <w:rStyle w:val="Egyik sem"/>
                <w:spacing w:val="-2"/>
                <w:sz w:val="18"/>
                <w:szCs w:val="18"/>
                <w:rtl w:val="0"/>
              </w:rPr>
              <w:t xml:space="preserve"> </w:t>
            </w:r>
            <w:r>
              <w:rPr>
                <w:sz w:val="18"/>
                <w:szCs w:val="18"/>
                <w:rtl w:val="0"/>
                <w:lang w:val="en-US"/>
              </w:rPr>
              <w:t>Service</w:t>
            </w:r>
            <w:r>
              <w:rPr>
                <w:rStyle w:val="Egyik sem"/>
                <w:spacing w:val="-8"/>
                <w:sz w:val="18"/>
                <w:szCs w:val="18"/>
                <w:rtl w:val="0"/>
              </w:rPr>
              <w:t xml:space="preserve"> </w:t>
            </w:r>
            <w:r>
              <w:rPr>
                <w:sz w:val="18"/>
                <w:szCs w:val="18"/>
                <w:rtl w:val="0"/>
                <w:lang w:val="nl-NL"/>
              </w:rPr>
              <w:t>Fee</w:t>
            </w:r>
            <w:r>
              <w:rPr>
                <w:rStyle w:val="Egyik sem"/>
                <w:spacing w:val="-3"/>
                <w:sz w:val="18"/>
                <w:szCs w:val="18"/>
                <w:rtl w:val="0"/>
              </w:rPr>
              <w:t xml:space="preserve"> </w:t>
            </w:r>
            <w:r>
              <w:rPr>
                <w:sz w:val="18"/>
                <w:szCs w:val="18"/>
                <w:rtl w:val="0"/>
                <w:lang w:val="en-US"/>
              </w:rPr>
              <w:t>for</w:t>
            </w:r>
            <w:r>
              <w:rPr>
                <w:rStyle w:val="Egyik sem"/>
                <w:spacing w:val="-3"/>
                <w:sz w:val="18"/>
                <w:szCs w:val="18"/>
                <w:rtl w:val="0"/>
              </w:rPr>
              <w:t xml:space="preserve"> </w:t>
            </w:r>
            <w:r>
              <w:rPr>
                <w:sz w:val="18"/>
                <w:szCs w:val="18"/>
                <w:rtl w:val="0"/>
                <w:lang w:val="en-US"/>
              </w:rPr>
              <w:t>each</w:t>
            </w:r>
            <w:r>
              <w:rPr>
                <w:rStyle w:val="Egyik sem"/>
                <w:spacing w:val="-3"/>
                <w:sz w:val="18"/>
                <w:szCs w:val="18"/>
                <w:rtl w:val="0"/>
              </w:rPr>
              <w:t xml:space="preserve"> </w:t>
            </w:r>
            <w:r>
              <w:rPr>
                <w:sz w:val="18"/>
                <w:szCs w:val="18"/>
                <w:rtl w:val="0"/>
                <w:lang w:val="en-US"/>
              </w:rPr>
              <w:t>day</w:t>
            </w:r>
            <w:r>
              <w:rPr>
                <w:rStyle w:val="Egyik sem"/>
                <w:spacing w:val="-4"/>
                <w:sz w:val="18"/>
                <w:szCs w:val="18"/>
                <w:rtl w:val="0"/>
              </w:rPr>
              <w:t xml:space="preserve"> </w:t>
            </w:r>
            <w:r>
              <w:rPr>
                <w:sz w:val="18"/>
                <w:szCs w:val="18"/>
                <w:rtl w:val="0"/>
                <w:lang w:val="en-US"/>
              </w:rPr>
              <w:t>of</w:t>
            </w:r>
            <w:r>
              <w:rPr>
                <w:rStyle w:val="Egyik sem"/>
                <w:spacing w:val="-3"/>
                <w:sz w:val="18"/>
                <w:szCs w:val="18"/>
                <w:rtl w:val="0"/>
              </w:rPr>
              <w:t xml:space="preserve"> </w:t>
            </w:r>
            <w:r>
              <w:rPr>
                <w:sz w:val="18"/>
                <w:szCs w:val="18"/>
                <w:rtl w:val="0"/>
                <w:lang w:val="en-US"/>
              </w:rPr>
              <w:t>delay,</w:t>
            </w:r>
            <w:r>
              <w:rPr>
                <w:rStyle w:val="Egyik sem"/>
                <w:spacing w:val="-6"/>
                <w:sz w:val="18"/>
                <w:szCs w:val="18"/>
                <w:rtl w:val="0"/>
              </w:rPr>
              <w:t xml:space="preserve"> </w:t>
            </w:r>
            <w:r>
              <w:rPr>
                <w:sz w:val="18"/>
                <w:szCs w:val="18"/>
                <w:rtl w:val="0"/>
                <w:lang w:val="en-US"/>
              </w:rPr>
              <w:t>up to</w:t>
            </w:r>
            <w:r>
              <w:rPr>
                <w:rStyle w:val="Egyik sem"/>
                <w:spacing w:val="-6"/>
                <w:sz w:val="18"/>
                <w:szCs w:val="18"/>
                <w:rtl w:val="0"/>
              </w:rPr>
              <w:t xml:space="preserve"> </w:t>
            </w:r>
            <w:r>
              <w:rPr>
                <w:sz w:val="18"/>
                <w:szCs w:val="18"/>
                <w:rtl w:val="0"/>
              </w:rPr>
              <w:t>a</w:t>
            </w:r>
            <w:r>
              <w:rPr>
                <w:rStyle w:val="Egyik sem"/>
                <w:spacing w:val="-5"/>
                <w:sz w:val="18"/>
                <w:szCs w:val="18"/>
                <w:rtl w:val="0"/>
              </w:rPr>
              <w:t xml:space="preserve"> </w:t>
            </w:r>
            <w:r>
              <w:rPr>
                <w:sz w:val="18"/>
                <w:szCs w:val="18"/>
                <w:rtl w:val="0"/>
                <w:lang w:val="pt-PT"/>
              </w:rPr>
              <w:t>maximum</w:t>
            </w:r>
            <w:r>
              <w:rPr>
                <w:rStyle w:val="Egyik sem"/>
                <w:spacing w:val="-6"/>
                <w:sz w:val="18"/>
                <w:szCs w:val="18"/>
                <w:rtl w:val="0"/>
              </w:rPr>
              <w:t xml:space="preserve"> </w:t>
            </w:r>
            <w:r>
              <w:rPr>
                <w:sz w:val="18"/>
                <w:szCs w:val="18"/>
                <w:rtl w:val="0"/>
                <w:lang w:val="fr-FR"/>
              </w:rPr>
              <w:t>total</w:t>
            </w:r>
            <w:r>
              <w:rPr>
                <w:rStyle w:val="Egyik sem"/>
                <w:spacing w:val="-5"/>
                <w:sz w:val="18"/>
                <w:szCs w:val="18"/>
                <w:rtl w:val="0"/>
              </w:rPr>
              <w:t xml:space="preserve"> </w:t>
            </w:r>
            <w:r>
              <w:rPr>
                <w:sz w:val="18"/>
                <w:szCs w:val="18"/>
                <w:rtl w:val="0"/>
                <w:lang w:val="en-US"/>
              </w:rPr>
              <w:t>of</w:t>
            </w:r>
            <w:r>
              <w:rPr>
                <w:rStyle w:val="Egyik sem"/>
                <w:spacing w:val="-5"/>
                <w:sz w:val="18"/>
                <w:szCs w:val="18"/>
                <w:rtl w:val="0"/>
              </w:rPr>
              <w:t xml:space="preserve"> </w:t>
            </w:r>
            <w:r>
              <w:rPr>
                <w:sz w:val="18"/>
                <w:szCs w:val="18"/>
                <w:rtl w:val="0"/>
              </w:rPr>
              <w:t>20%</w:t>
            </w:r>
            <w:r>
              <w:rPr>
                <w:rStyle w:val="Egyik sem"/>
                <w:spacing w:val="-6"/>
                <w:sz w:val="18"/>
                <w:szCs w:val="18"/>
                <w:rtl w:val="0"/>
              </w:rPr>
              <w:t xml:space="preserve"> </w:t>
            </w:r>
            <w:r>
              <w:rPr>
                <w:sz w:val="18"/>
                <w:szCs w:val="18"/>
                <w:rtl w:val="0"/>
                <w:lang w:val="en-US"/>
              </w:rPr>
              <w:t>of</w:t>
            </w:r>
            <w:r>
              <w:rPr>
                <w:rStyle w:val="Egyik sem"/>
                <w:spacing w:val="-7"/>
                <w:sz w:val="18"/>
                <w:szCs w:val="18"/>
                <w:rtl w:val="0"/>
              </w:rPr>
              <w:t xml:space="preserve"> </w:t>
            </w:r>
            <w:r>
              <w:rPr>
                <w:sz w:val="18"/>
                <w:szCs w:val="18"/>
                <w:rtl w:val="0"/>
                <w:lang w:val="en-US"/>
              </w:rPr>
              <w:t>the</w:t>
            </w:r>
            <w:r>
              <w:rPr>
                <w:rStyle w:val="Egyik sem"/>
                <w:spacing w:val="-5"/>
                <w:sz w:val="18"/>
                <w:szCs w:val="18"/>
                <w:rtl w:val="0"/>
              </w:rPr>
              <w:t xml:space="preserve"> </w:t>
            </w:r>
            <w:r>
              <w:rPr>
                <w:sz w:val="18"/>
                <w:szCs w:val="18"/>
                <w:rtl w:val="0"/>
                <w:lang w:val="en-US"/>
              </w:rPr>
              <w:t>Service</w:t>
            </w:r>
            <w:r>
              <w:rPr>
                <w:rStyle w:val="Egyik sem"/>
                <w:spacing w:val="-6"/>
                <w:sz w:val="18"/>
                <w:szCs w:val="18"/>
                <w:rtl w:val="0"/>
              </w:rPr>
              <w:t xml:space="preserve"> </w:t>
            </w:r>
            <w:r>
              <w:rPr>
                <w:sz w:val="18"/>
                <w:szCs w:val="18"/>
                <w:rtl w:val="0"/>
                <w:lang w:val="it-IT"/>
              </w:rPr>
              <w:t>Fee.</w:t>
            </w:r>
            <w:r>
              <w:rPr>
                <w:rStyle w:val="Egyik sem"/>
                <w:spacing w:val="-5"/>
                <w:sz w:val="18"/>
                <w:szCs w:val="18"/>
                <w:rtl w:val="0"/>
              </w:rPr>
              <w:t xml:space="preserve"> </w:t>
            </w:r>
            <w:r>
              <w:rPr>
                <w:sz w:val="18"/>
                <w:szCs w:val="18"/>
                <w:rtl w:val="0"/>
                <w:lang w:val="en-US"/>
              </w:rPr>
              <w:t>If</w:t>
            </w:r>
            <w:r>
              <w:rPr>
                <w:rStyle w:val="Egyik sem"/>
                <w:spacing w:val="-9"/>
                <w:sz w:val="18"/>
                <w:szCs w:val="18"/>
                <w:rtl w:val="0"/>
              </w:rPr>
              <w:t xml:space="preserve"> </w:t>
            </w:r>
            <w:r>
              <w:rPr>
                <w:sz w:val="18"/>
                <w:szCs w:val="18"/>
                <w:rtl w:val="0"/>
                <w:lang w:val="en-US"/>
              </w:rPr>
              <w:t>the</w:t>
            </w:r>
            <w:r>
              <w:rPr>
                <w:rStyle w:val="Egyik sem"/>
                <w:spacing w:val="-5"/>
                <w:sz w:val="18"/>
                <w:szCs w:val="18"/>
                <w:rtl w:val="0"/>
              </w:rPr>
              <w:t xml:space="preserve"> </w:t>
            </w:r>
            <w:r>
              <w:rPr>
                <w:sz w:val="18"/>
                <w:szCs w:val="18"/>
                <w:rtl w:val="0"/>
                <w:lang w:val="en-US"/>
              </w:rPr>
              <w:t xml:space="preserve">Client fails to provide the conditions to be provided by him (e.g. low degree of completion of the equipment under test, wiring diagrams, user documentation) within the grace period specified in the notice, the </w:t>
            </w:r>
            <w:r>
              <w:rPr>
                <w:rStyle w:val="Egyik sem"/>
                <w:sz w:val="18"/>
                <w:szCs w:val="18"/>
                <w:rtl w:val="0"/>
              </w:rPr>
              <w:t>LabShare</w:t>
            </w:r>
            <w:r>
              <w:rPr>
                <w:sz w:val="18"/>
                <w:szCs w:val="18"/>
                <w:rtl w:val="0"/>
                <w:lang w:val="en-US"/>
              </w:rPr>
              <w:t xml:space="preserve"> shall be entitled to withdraw from or terminate the contract with immediate effect. In the event of cancellation under this clause, the Client shall pay to </w:t>
            </w:r>
            <w:r>
              <w:rPr>
                <w:rStyle w:val="Egyik sem"/>
                <w:sz w:val="18"/>
                <w:szCs w:val="18"/>
                <w:rtl w:val="0"/>
              </w:rPr>
              <w:t>LabShare</w:t>
            </w:r>
            <w:r>
              <w:rPr>
                <w:sz w:val="18"/>
                <w:szCs w:val="18"/>
                <w:rtl w:val="0"/>
                <w:lang w:val="en-US"/>
              </w:rPr>
              <w:t xml:space="preserve"> 50% of the gross amount of the service fee as a penalty for non- performance.</w:t>
            </w:r>
          </w:p>
          <w:p>
            <w:pPr>
              <w:pStyle w:val="Table Paragraph"/>
              <w:rPr>
                <w:b w:val="1"/>
                <w:bCs w:val="1"/>
                <w:i w:val="1"/>
                <w:iCs w:val="1"/>
                <w:sz w:val="18"/>
                <w:szCs w:val="18"/>
              </w:rPr>
            </w:pPr>
          </w:p>
          <w:p>
            <w:pPr>
              <w:pStyle w:val="Table Paragraph"/>
              <w:rPr>
                <w:b w:val="1"/>
                <w:bCs w:val="1"/>
                <w:i w:val="1"/>
                <w:iCs w:val="1"/>
                <w:sz w:val="18"/>
                <w:szCs w:val="18"/>
              </w:rPr>
            </w:pPr>
          </w:p>
          <w:p>
            <w:pPr>
              <w:pStyle w:val="Table Paragraph"/>
              <w:spacing w:before="1"/>
              <w:rPr>
                <w:b w:val="1"/>
                <w:bCs w:val="1"/>
                <w:i w:val="1"/>
                <w:iCs w:val="1"/>
                <w:sz w:val="18"/>
                <w:szCs w:val="18"/>
              </w:rPr>
            </w:pPr>
          </w:p>
          <w:p>
            <w:pPr>
              <w:pStyle w:val="Table Paragraph"/>
              <w:numPr>
                <w:ilvl w:val="0"/>
                <w:numId w:val="28"/>
              </w:numPr>
              <w:bidi w:val="0"/>
              <w:ind w:right="0"/>
              <w:jc w:val="both"/>
              <w:rPr>
                <w:b w:val="1"/>
                <w:bCs w:val="1"/>
                <w:sz w:val="18"/>
                <w:szCs w:val="18"/>
                <w:rtl w:val="0"/>
                <w:lang w:val="da-DK"/>
              </w:rPr>
            </w:pPr>
            <w:r>
              <w:rPr>
                <w:b w:val="1"/>
                <w:bCs w:val="1"/>
                <w:sz w:val="18"/>
                <w:szCs w:val="18"/>
                <w:rtl w:val="0"/>
                <w:lang w:val="da-DK"/>
              </w:rPr>
              <w:t>LIABILITY</w:t>
            </w:r>
          </w:p>
          <w:p>
            <w:pPr>
              <w:pStyle w:val="Table Paragraph"/>
              <w:rPr>
                <w:b w:val="1"/>
                <w:bCs w:val="1"/>
                <w:i w:val="1"/>
                <w:iCs w:val="1"/>
                <w:sz w:val="18"/>
                <w:szCs w:val="18"/>
              </w:rPr>
            </w:pPr>
          </w:p>
          <w:p>
            <w:pPr>
              <w:pStyle w:val="Table Paragraph"/>
              <w:numPr>
                <w:ilvl w:val="1"/>
                <w:numId w:val="27"/>
              </w:numPr>
              <w:bidi w:val="0"/>
              <w:ind w:right="101"/>
              <w:jc w:val="both"/>
              <w:rPr>
                <w:sz w:val="18"/>
                <w:szCs w:val="18"/>
                <w:rtl w:val="0"/>
                <w:lang w:val="en-US"/>
              </w:rPr>
            </w:pPr>
            <w:r>
              <w:rPr>
                <w:sz w:val="18"/>
                <w:szCs w:val="18"/>
                <w:rtl w:val="0"/>
                <w:lang w:val="en-US"/>
              </w:rPr>
              <w:t xml:space="preserve">The Client warrants the completeness, accuracy and authenticity of the documentation and information provided to </w:t>
            </w:r>
            <w:r>
              <w:rPr>
                <w:rStyle w:val="Egyik sem"/>
                <w:sz w:val="18"/>
                <w:szCs w:val="18"/>
                <w:rtl w:val="0"/>
              </w:rPr>
              <w:t>LabShare</w:t>
            </w:r>
            <w:r>
              <w:rPr>
                <w:sz w:val="18"/>
                <w:szCs w:val="18"/>
                <w:rtl w:val="0"/>
                <w:lang w:val="en-US"/>
              </w:rPr>
              <w:t xml:space="preserve"> for the performance of the services and their lawful use by </w:t>
            </w:r>
            <w:r>
              <w:rPr>
                <w:rStyle w:val="Egyik sem"/>
                <w:sz w:val="18"/>
                <w:szCs w:val="18"/>
                <w:rtl w:val="0"/>
              </w:rPr>
              <w:t>LabShare</w:t>
            </w:r>
            <w:r>
              <w:rPr>
                <w:sz w:val="18"/>
                <w:szCs w:val="18"/>
                <w:rtl w:val="0"/>
                <w:lang w:val="en-US"/>
              </w:rPr>
              <w:t xml:space="preserve"> in the performance of the contract, including the lawful use of any intellectual property rights protected</w:t>
            </w:r>
            <w:r>
              <w:rPr>
                <w:rStyle w:val="Egyik sem"/>
                <w:spacing w:val="-1"/>
                <w:sz w:val="18"/>
                <w:szCs w:val="18"/>
                <w:rtl w:val="0"/>
              </w:rPr>
              <w:t xml:space="preserve"> </w:t>
            </w:r>
            <w:r>
              <w:rPr>
                <w:sz w:val="18"/>
                <w:szCs w:val="18"/>
                <w:rtl w:val="0"/>
                <w:lang w:val="pt-PT"/>
              </w:rPr>
              <w:t>material.</w:t>
            </w:r>
          </w:p>
          <w:p>
            <w:pPr>
              <w:pStyle w:val="Table Paragraph"/>
              <w:rPr>
                <w:b w:val="1"/>
                <w:bCs w:val="1"/>
                <w:i w:val="1"/>
                <w:iCs w:val="1"/>
                <w:sz w:val="18"/>
                <w:szCs w:val="18"/>
              </w:rPr>
            </w:pPr>
          </w:p>
          <w:p>
            <w:pPr>
              <w:pStyle w:val="Table Paragraph"/>
              <w:rPr>
                <w:b w:val="1"/>
                <w:bCs w:val="1"/>
                <w:i w:val="1"/>
                <w:iCs w:val="1"/>
                <w:sz w:val="18"/>
                <w:szCs w:val="18"/>
              </w:rPr>
            </w:pPr>
          </w:p>
          <w:p>
            <w:pPr>
              <w:pStyle w:val="Table Paragraph"/>
              <w:rPr>
                <w:b w:val="1"/>
                <w:bCs w:val="1"/>
                <w:i w:val="1"/>
                <w:iCs w:val="1"/>
                <w:sz w:val="18"/>
                <w:szCs w:val="18"/>
              </w:rPr>
            </w:pPr>
          </w:p>
          <w:p>
            <w:pPr>
              <w:pStyle w:val="Table Paragraph"/>
              <w:numPr>
                <w:ilvl w:val="1"/>
                <w:numId w:val="27"/>
              </w:numPr>
              <w:bidi w:val="0"/>
              <w:ind w:right="100"/>
              <w:jc w:val="both"/>
              <w:rPr>
                <w:sz w:val="18"/>
                <w:szCs w:val="18"/>
                <w:rtl w:val="0"/>
                <w:lang w:val="en-US"/>
              </w:rPr>
            </w:pPr>
            <w:r>
              <w:rPr>
                <w:sz w:val="18"/>
                <w:szCs w:val="18"/>
                <w:rtl w:val="0"/>
                <w:lang w:val="en-US"/>
              </w:rPr>
              <w:t xml:space="preserve">The Client expressly acknowledges that </w:t>
            </w:r>
            <w:r>
              <w:rPr>
                <w:rStyle w:val="Egyik sem"/>
                <w:sz w:val="18"/>
                <w:szCs w:val="18"/>
                <w:rtl w:val="0"/>
              </w:rPr>
              <w:t xml:space="preserve">LabShare </w:t>
            </w:r>
            <w:r>
              <w:rPr>
                <w:sz w:val="18"/>
                <w:szCs w:val="18"/>
                <w:rtl w:val="0"/>
                <w:lang w:val="en-US"/>
              </w:rPr>
              <w:t xml:space="preserve">makes no warranty that any goal or result that the Client intends to achieve through the Services will be attainable or achievable, and the Client </w:t>
            </w:r>
            <w:r>
              <w:rPr>
                <w:rStyle w:val="Egyik sem"/>
                <w:spacing w:val="-2"/>
                <w:sz w:val="18"/>
                <w:szCs w:val="18"/>
                <w:rtl w:val="0"/>
                <w:lang w:val="en-US"/>
              </w:rPr>
              <w:t xml:space="preserve">also </w:t>
            </w:r>
            <w:r>
              <w:rPr>
                <w:sz w:val="18"/>
                <w:szCs w:val="18"/>
                <w:rtl w:val="0"/>
                <w:lang w:val="en-US"/>
              </w:rPr>
              <w:t>acknowledges</w:t>
            </w:r>
            <w:r>
              <w:rPr>
                <w:rStyle w:val="Egyik sem"/>
                <w:spacing w:val="-5"/>
                <w:sz w:val="18"/>
                <w:szCs w:val="18"/>
                <w:rtl w:val="0"/>
              </w:rPr>
              <w:t xml:space="preserve"> </w:t>
            </w:r>
            <w:r>
              <w:rPr>
                <w:sz w:val="18"/>
                <w:szCs w:val="18"/>
                <w:rtl w:val="0"/>
                <w:lang w:val="en-US"/>
              </w:rPr>
              <w:t>that</w:t>
            </w:r>
            <w:r>
              <w:rPr>
                <w:rStyle w:val="Egyik sem"/>
                <w:spacing w:val="-5"/>
                <w:sz w:val="18"/>
                <w:szCs w:val="18"/>
                <w:rtl w:val="0"/>
              </w:rPr>
              <w:t xml:space="preserve"> </w:t>
            </w:r>
            <w:r>
              <w:rPr>
                <w:sz w:val="18"/>
                <w:szCs w:val="18"/>
                <w:rtl w:val="0"/>
                <w:lang w:val="en-US"/>
              </w:rPr>
              <w:t>the</w:t>
            </w:r>
            <w:r>
              <w:rPr>
                <w:rStyle w:val="Egyik sem"/>
                <w:spacing w:val="-5"/>
                <w:sz w:val="18"/>
                <w:szCs w:val="18"/>
                <w:rtl w:val="0"/>
              </w:rPr>
              <w:t xml:space="preserve"> </w:t>
            </w:r>
            <w:r>
              <w:rPr>
                <w:sz w:val="18"/>
                <w:szCs w:val="18"/>
                <w:rtl w:val="0"/>
                <w:lang w:val="en-US"/>
              </w:rPr>
              <w:t>theoretical</w:t>
            </w:r>
            <w:r>
              <w:rPr>
                <w:rStyle w:val="Egyik sem"/>
                <w:spacing w:val="-5"/>
                <w:sz w:val="18"/>
                <w:szCs w:val="18"/>
                <w:rtl w:val="0"/>
              </w:rPr>
              <w:t xml:space="preserve"> </w:t>
            </w:r>
            <w:r>
              <w:rPr>
                <w:sz w:val="18"/>
                <w:szCs w:val="18"/>
                <w:rtl w:val="0"/>
                <w:lang w:val="de-DE"/>
              </w:rPr>
              <w:t>studies</w:t>
            </w:r>
            <w:r>
              <w:rPr>
                <w:rStyle w:val="Egyik sem"/>
                <w:spacing w:val="-4"/>
                <w:sz w:val="18"/>
                <w:szCs w:val="18"/>
                <w:rtl w:val="0"/>
              </w:rPr>
              <w:t xml:space="preserve"> </w:t>
            </w:r>
            <w:r>
              <w:rPr>
                <w:sz w:val="18"/>
                <w:szCs w:val="18"/>
                <w:rtl w:val="0"/>
              </w:rPr>
              <w:t>and</w:t>
            </w:r>
            <w:r>
              <w:rPr>
                <w:rStyle w:val="Egyik sem"/>
                <w:spacing w:val="-5"/>
                <w:sz w:val="18"/>
                <w:szCs w:val="18"/>
                <w:rtl w:val="0"/>
              </w:rPr>
              <w:t xml:space="preserve"> </w:t>
            </w:r>
            <w:r>
              <w:rPr>
                <w:sz w:val="18"/>
                <w:szCs w:val="18"/>
                <w:rtl w:val="0"/>
                <w:lang w:val="en-US"/>
              </w:rPr>
              <w:t>results</w:t>
            </w:r>
            <w:r>
              <w:rPr>
                <w:rStyle w:val="Egyik sem"/>
                <w:spacing w:val="-4"/>
                <w:sz w:val="18"/>
                <w:szCs w:val="18"/>
                <w:rtl w:val="0"/>
              </w:rPr>
              <w:t xml:space="preserve"> </w:t>
            </w:r>
            <w:r>
              <w:rPr>
                <w:sz w:val="18"/>
                <w:szCs w:val="18"/>
                <w:rtl w:val="0"/>
                <w:lang w:val="en-US"/>
              </w:rPr>
              <w:t>may require further approval and implementation by the</w:t>
            </w:r>
            <w:r>
              <w:rPr>
                <w:rStyle w:val="Egyik sem"/>
                <w:spacing w:val="-18"/>
                <w:sz w:val="18"/>
                <w:szCs w:val="18"/>
                <w:rtl w:val="0"/>
              </w:rPr>
              <w:t xml:space="preserve"> </w:t>
            </w:r>
            <w:r>
              <w:rPr>
                <w:sz w:val="18"/>
                <w:szCs w:val="18"/>
                <w:rtl w:val="0"/>
              </w:rPr>
              <w:t>Client.</w:t>
            </w:r>
          </w:p>
          <w:p>
            <w:pPr>
              <w:pStyle w:val="Table Paragraph"/>
              <w:rPr>
                <w:b w:val="1"/>
                <w:bCs w:val="1"/>
                <w:i w:val="1"/>
                <w:iCs w:val="1"/>
                <w:sz w:val="18"/>
                <w:szCs w:val="18"/>
              </w:rPr>
            </w:pPr>
          </w:p>
          <w:p>
            <w:pPr>
              <w:pStyle w:val="Table Paragraph"/>
              <w:spacing w:before="10"/>
              <w:rPr>
                <w:b w:val="1"/>
                <w:bCs w:val="1"/>
                <w:i w:val="1"/>
                <w:iCs w:val="1"/>
                <w:sz w:val="18"/>
                <w:szCs w:val="18"/>
              </w:rPr>
            </w:pPr>
          </w:p>
          <w:p>
            <w:pPr>
              <w:pStyle w:val="Table Paragraph"/>
              <w:numPr>
                <w:ilvl w:val="1"/>
                <w:numId w:val="27"/>
              </w:numPr>
              <w:bidi w:val="0"/>
              <w:spacing w:before="1"/>
              <w:ind w:right="98"/>
              <w:jc w:val="both"/>
              <w:rPr>
                <w:sz w:val="18"/>
                <w:szCs w:val="18"/>
                <w:rtl w:val="0"/>
                <w:lang w:val="en-US"/>
              </w:rPr>
            </w:pPr>
            <w:r>
              <w:rPr>
                <w:sz w:val="18"/>
                <w:szCs w:val="18"/>
                <w:rtl w:val="0"/>
                <w:lang w:val="en-US"/>
              </w:rPr>
              <w:t xml:space="preserve">Unless otherwise agreed, </w:t>
            </w:r>
            <w:r>
              <w:rPr>
                <w:rStyle w:val="Egyik sem"/>
                <w:sz w:val="18"/>
                <w:szCs w:val="18"/>
                <w:rtl w:val="0"/>
              </w:rPr>
              <w:t>LabShare</w:t>
            </w:r>
            <w:r>
              <w:rPr>
                <w:sz w:val="18"/>
                <w:szCs w:val="18"/>
                <w:rtl w:val="0"/>
                <w:lang w:val="en-US"/>
              </w:rPr>
              <w:t xml:space="preserve"> shall not be responsible for the correctness of the specifications, safety</w:t>
            </w:r>
            <w:r>
              <w:rPr>
                <w:rStyle w:val="Egyik sem"/>
                <w:spacing w:val="-6"/>
                <w:sz w:val="18"/>
                <w:szCs w:val="18"/>
                <w:rtl w:val="0"/>
              </w:rPr>
              <w:t xml:space="preserve"> </w:t>
            </w:r>
            <w:r>
              <w:rPr>
                <w:sz w:val="18"/>
                <w:szCs w:val="18"/>
                <w:rtl w:val="0"/>
                <w:lang w:val="en-US"/>
              </w:rPr>
              <w:t>programs</w:t>
            </w:r>
            <w:r>
              <w:rPr>
                <w:rStyle w:val="Egyik sem"/>
                <w:spacing w:val="-5"/>
                <w:sz w:val="18"/>
                <w:szCs w:val="18"/>
                <w:rtl w:val="0"/>
              </w:rPr>
              <w:t xml:space="preserve"> </w:t>
            </w:r>
            <w:r>
              <w:rPr>
                <w:sz w:val="18"/>
                <w:szCs w:val="18"/>
                <w:rtl w:val="0"/>
              </w:rPr>
              <w:t>or</w:t>
            </w:r>
            <w:r>
              <w:rPr>
                <w:rStyle w:val="Egyik sem"/>
                <w:spacing w:val="-7"/>
                <w:sz w:val="18"/>
                <w:szCs w:val="18"/>
                <w:rtl w:val="0"/>
              </w:rPr>
              <w:t xml:space="preserve"> </w:t>
            </w:r>
            <w:r>
              <w:rPr>
                <w:sz w:val="18"/>
                <w:szCs w:val="18"/>
                <w:rtl w:val="0"/>
                <w:lang w:val="en-US"/>
              </w:rPr>
              <w:t>safety</w:t>
            </w:r>
            <w:r>
              <w:rPr>
                <w:rStyle w:val="Egyik sem"/>
                <w:spacing w:val="-5"/>
                <w:sz w:val="18"/>
                <w:szCs w:val="18"/>
                <w:rtl w:val="0"/>
              </w:rPr>
              <w:t xml:space="preserve"> </w:t>
            </w:r>
            <w:r>
              <w:rPr>
                <w:sz w:val="18"/>
                <w:szCs w:val="18"/>
                <w:rtl w:val="0"/>
                <w:lang w:val="nl-NL"/>
              </w:rPr>
              <w:t>engineering</w:t>
            </w:r>
            <w:r>
              <w:rPr>
                <w:rStyle w:val="Egyik sem"/>
                <w:spacing w:val="-3"/>
                <w:sz w:val="18"/>
                <w:szCs w:val="18"/>
                <w:rtl w:val="0"/>
              </w:rPr>
              <w:t xml:space="preserve"> </w:t>
            </w:r>
            <w:r>
              <w:rPr>
                <w:sz w:val="18"/>
                <w:szCs w:val="18"/>
                <w:rtl w:val="0"/>
                <w:lang w:val="en-US"/>
              </w:rPr>
              <w:t>standards</w:t>
            </w:r>
            <w:r>
              <w:rPr>
                <w:rStyle w:val="Egyik sem"/>
                <w:spacing w:val="-6"/>
                <w:sz w:val="18"/>
                <w:szCs w:val="18"/>
                <w:rtl w:val="0"/>
              </w:rPr>
              <w:t xml:space="preserve"> </w:t>
            </w:r>
            <w:r>
              <w:rPr>
                <w:sz w:val="18"/>
                <w:szCs w:val="18"/>
                <w:rtl w:val="0"/>
              </w:rPr>
              <w:t>on</w:t>
            </w:r>
            <w:r>
              <w:rPr>
                <w:rStyle w:val="Egyik sem"/>
                <w:spacing w:val="-8"/>
                <w:sz w:val="18"/>
                <w:szCs w:val="18"/>
                <w:rtl w:val="0"/>
              </w:rPr>
              <w:t xml:space="preserve"> </w:t>
            </w:r>
            <w:r>
              <w:rPr>
                <w:sz w:val="18"/>
                <w:szCs w:val="18"/>
                <w:rtl w:val="0"/>
                <w:lang w:val="en-US"/>
              </w:rPr>
              <w:t>which the tests are based, nor for their</w:t>
            </w:r>
            <w:r>
              <w:rPr>
                <w:rStyle w:val="Egyik sem"/>
                <w:spacing w:val="-7"/>
                <w:sz w:val="18"/>
                <w:szCs w:val="18"/>
                <w:rtl w:val="0"/>
              </w:rPr>
              <w:t xml:space="preserve"> </w:t>
            </w:r>
            <w:r>
              <w:rPr>
                <w:sz w:val="18"/>
                <w:szCs w:val="18"/>
                <w:rtl w:val="0"/>
                <w:lang w:val="it-IT"/>
              </w:rPr>
              <w:t>verification.</w:t>
            </w:r>
          </w:p>
          <w:p>
            <w:pPr>
              <w:pStyle w:val="Table Paragraph"/>
              <w:rPr>
                <w:b w:val="1"/>
                <w:bCs w:val="1"/>
                <w:i w:val="1"/>
                <w:iCs w:val="1"/>
                <w:sz w:val="18"/>
                <w:szCs w:val="18"/>
              </w:rPr>
            </w:pPr>
          </w:p>
          <w:p>
            <w:pPr>
              <w:pStyle w:val="Table Paragraph"/>
              <w:numPr>
                <w:ilvl w:val="1"/>
                <w:numId w:val="27"/>
              </w:numPr>
              <w:bidi w:val="0"/>
              <w:ind w:right="99"/>
              <w:jc w:val="both"/>
              <w:rPr>
                <w:sz w:val="18"/>
                <w:szCs w:val="18"/>
                <w:rtl w:val="0"/>
                <w:lang w:val="en-US"/>
              </w:rPr>
            </w:pPr>
            <w:r>
              <w:rPr>
                <w:sz w:val="18"/>
                <w:szCs w:val="18"/>
                <w:rtl w:val="0"/>
                <w:lang w:val="en-US"/>
              </w:rPr>
              <w:t xml:space="preserve">In the course of the tests and analyses or other services, </w:t>
            </w:r>
            <w:r>
              <w:rPr>
                <w:rStyle w:val="Egyik sem"/>
                <w:sz w:val="18"/>
                <w:szCs w:val="18"/>
                <w:rtl w:val="0"/>
              </w:rPr>
              <w:t>LabShare</w:t>
            </w:r>
            <w:r>
              <w:rPr>
                <w:sz w:val="18"/>
                <w:szCs w:val="18"/>
                <w:rtl w:val="0"/>
                <w:lang w:val="en-US"/>
              </w:rPr>
              <w:t xml:space="preserve"> shall be liable for damage to or destruction of any property provided by the Client, unless the</w:t>
            </w:r>
            <w:r>
              <w:rPr>
                <w:rStyle w:val="Egyik sem"/>
                <w:spacing w:val="-8"/>
                <w:sz w:val="18"/>
                <w:szCs w:val="18"/>
                <w:rtl w:val="0"/>
              </w:rPr>
              <w:t xml:space="preserve"> </w:t>
            </w:r>
            <w:r>
              <w:rPr>
                <w:sz w:val="18"/>
                <w:szCs w:val="18"/>
                <w:rtl w:val="0"/>
              </w:rPr>
              <w:t>risk</w:t>
            </w:r>
            <w:r>
              <w:rPr>
                <w:rStyle w:val="Egyik sem"/>
                <w:spacing w:val="-8"/>
                <w:sz w:val="18"/>
                <w:szCs w:val="18"/>
                <w:rtl w:val="0"/>
              </w:rPr>
              <w:t xml:space="preserve"> </w:t>
            </w:r>
            <w:r>
              <w:rPr>
                <w:sz w:val="18"/>
                <w:szCs w:val="18"/>
                <w:rtl w:val="0"/>
                <w:lang w:val="en-US"/>
              </w:rPr>
              <w:t>of</w:t>
            </w:r>
            <w:r>
              <w:rPr>
                <w:rStyle w:val="Egyik sem"/>
                <w:spacing w:val="-10"/>
                <w:sz w:val="18"/>
                <w:szCs w:val="18"/>
                <w:rtl w:val="0"/>
              </w:rPr>
              <w:t xml:space="preserve"> </w:t>
            </w:r>
            <w:r>
              <w:rPr>
                <w:sz w:val="18"/>
                <w:szCs w:val="18"/>
                <w:rtl w:val="0"/>
                <w:lang w:val="de-DE"/>
              </w:rPr>
              <w:t>such</w:t>
            </w:r>
            <w:r>
              <w:rPr>
                <w:rStyle w:val="Egyik sem"/>
                <w:spacing w:val="-10"/>
                <w:sz w:val="18"/>
                <w:szCs w:val="18"/>
                <w:rtl w:val="0"/>
              </w:rPr>
              <w:t xml:space="preserve"> </w:t>
            </w:r>
            <w:r>
              <w:rPr>
                <w:sz w:val="18"/>
                <w:szCs w:val="18"/>
                <w:rtl w:val="0"/>
                <w:lang w:val="en-US"/>
              </w:rPr>
              <w:t>damage</w:t>
            </w:r>
            <w:r>
              <w:rPr>
                <w:rStyle w:val="Egyik sem"/>
                <w:spacing w:val="-8"/>
                <w:sz w:val="18"/>
                <w:szCs w:val="18"/>
                <w:rtl w:val="0"/>
              </w:rPr>
              <w:t xml:space="preserve"> </w:t>
            </w:r>
            <w:r>
              <w:rPr>
                <w:sz w:val="18"/>
                <w:szCs w:val="18"/>
                <w:rtl w:val="0"/>
              </w:rPr>
              <w:t>or</w:t>
            </w:r>
            <w:r>
              <w:rPr>
                <w:rStyle w:val="Egyik sem"/>
                <w:spacing w:val="-8"/>
                <w:sz w:val="18"/>
                <w:szCs w:val="18"/>
                <w:rtl w:val="0"/>
              </w:rPr>
              <w:t xml:space="preserve"> </w:t>
            </w:r>
            <w:r>
              <w:rPr>
                <w:sz w:val="18"/>
                <w:szCs w:val="18"/>
                <w:rtl w:val="0"/>
                <w:lang w:val="fr-FR"/>
              </w:rPr>
              <w:t>destruction</w:t>
            </w:r>
            <w:r>
              <w:rPr>
                <w:rStyle w:val="Egyik sem"/>
                <w:spacing w:val="-8"/>
                <w:sz w:val="18"/>
                <w:szCs w:val="18"/>
                <w:rtl w:val="0"/>
              </w:rPr>
              <w:t xml:space="preserve"> </w:t>
            </w:r>
            <w:r>
              <w:rPr>
                <w:sz w:val="18"/>
                <w:szCs w:val="18"/>
                <w:rtl w:val="0"/>
                <w:lang w:val="en-US"/>
              </w:rPr>
              <w:t>has</w:t>
            </w:r>
            <w:r>
              <w:rPr>
                <w:rStyle w:val="Egyik sem"/>
                <w:spacing w:val="-8"/>
                <w:sz w:val="18"/>
                <w:szCs w:val="18"/>
                <w:rtl w:val="0"/>
              </w:rPr>
              <w:t xml:space="preserve"> </w:t>
            </w:r>
            <w:r>
              <w:rPr>
                <w:sz w:val="18"/>
                <w:szCs w:val="18"/>
                <w:rtl w:val="0"/>
                <w:lang w:val="en-US"/>
              </w:rPr>
              <w:t>been</w:t>
            </w:r>
            <w:r>
              <w:rPr>
                <w:rStyle w:val="Egyik sem"/>
                <w:spacing w:val="-8"/>
                <w:sz w:val="18"/>
                <w:szCs w:val="18"/>
                <w:rtl w:val="0"/>
              </w:rPr>
              <w:t xml:space="preserve"> </w:t>
            </w:r>
            <w:r>
              <w:rPr>
                <w:sz w:val="18"/>
                <w:szCs w:val="18"/>
                <w:rtl w:val="0"/>
                <w:lang w:val="en-US"/>
              </w:rPr>
              <w:t xml:space="preserve">expressly notified to the Client in writing in advance. If the property is repairable, the Client may in the first instance demand that it should be repaired and if this is not possible or is unreasonable or involves significant additional cost over the original condition of the property, </w:t>
            </w:r>
            <w:r>
              <w:rPr>
                <w:rStyle w:val="Egyik sem"/>
                <w:sz w:val="18"/>
                <w:szCs w:val="18"/>
                <w:rtl w:val="0"/>
              </w:rPr>
              <w:t>LabShare</w:t>
            </w:r>
            <w:r>
              <w:rPr>
                <w:sz w:val="18"/>
                <w:szCs w:val="18"/>
                <w:rtl w:val="0"/>
              </w:rPr>
              <w:t>.</w:t>
            </w:r>
            <w:r>
              <w:rPr>
                <w:sz w:val="18"/>
                <w:szCs w:val="18"/>
                <w:rtl w:val="1"/>
              </w:rPr>
              <w:t>’</w:t>
            </w:r>
            <w:r>
              <w:rPr>
                <w:sz w:val="18"/>
                <w:szCs w:val="18"/>
                <w:rtl w:val="0"/>
                <w:lang w:val="en-US"/>
              </w:rPr>
              <w:t xml:space="preserve">s liability may be limited to the value of the property concerned. If the damage is caused by an unforeseeable defect in the product, the </w:t>
            </w:r>
            <w:r>
              <w:rPr>
                <w:rStyle w:val="Egyik sem"/>
                <w:sz w:val="18"/>
                <w:szCs w:val="18"/>
                <w:rtl w:val="0"/>
              </w:rPr>
              <w:t>LabShare</w:t>
            </w:r>
            <w:r>
              <w:rPr>
                <w:sz w:val="18"/>
                <w:szCs w:val="18"/>
                <w:rtl w:val="0"/>
                <w:lang w:val="en-US"/>
              </w:rPr>
              <w:t xml:space="preserve"> shall be exempt from</w:t>
            </w:r>
            <w:r>
              <w:rPr>
                <w:rStyle w:val="Egyik sem"/>
                <w:spacing w:val="0"/>
                <w:sz w:val="18"/>
                <w:szCs w:val="18"/>
                <w:rtl w:val="0"/>
              </w:rPr>
              <w:t xml:space="preserve"> </w:t>
            </w:r>
            <w:r>
              <w:rPr>
                <w:sz w:val="18"/>
                <w:szCs w:val="18"/>
                <w:rtl w:val="0"/>
                <w:lang w:val="en-US"/>
              </w:rPr>
              <w:t>liability.</w:t>
            </w:r>
          </w:p>
          <w:p>
            <w:pPr>
              <w:pStyle w:val="Table Paragraph"/>
              <w:rPr>
                <w:b w:val="1"/>
                <w:bCs w:val="1"/>
                <w:i w:val="1"/>
                <w:iCs w:val="1"/>
                <w:sz w:val="18"/>
                <w:szCs w:val="18"/>
              </w:rPr>
            </w:pPr>
          </w:p>
          <w:p>
            <w:pPr>
              <w:pStyle w:val="Table Paragraph"/>
              <w:rPr>
                <w:b w:val="1"/>
                <w:bCs w:val="1"/>
                <w:i w:val="1"/>
                <w:iCs w:val="1"/>
                <w:sz w:val="18"/>
                <w:szCs w:val="18"/>
              </w:rPr>
            </w:pPr>
          </w:p>
          <w:p>
            <w:pPr>
              <w:pStyle w:val="Table Paragraph"/>
              <w:numPr>
                <w:ilvl w:val="1"/>
                <w:numId w:val="27"/>
              </w:numPr>
              <w:bidi w:val="0"/>
              <w:spacing w:line="220" w:lineRule="atLeast"/>
              <w:ind w:right="99"/>
              <w:jc w:val="both"/>
              <w:rPr>
                <w:sz w:val="18"/>
                <w:szCs w:val="18"/>
                <w:rtl w:val="0"/>
                <w:lang w:val="en-US"/>
              </w:rPr>
            </w:pPr>
            <w:r>
              <w:rPr>
                <w:sz w:val="18"/>
                <w:szCs w:val="18"/>
                <w:rtl w:val="0"/>
                <w:lang w:val="en-US"/>
              </w:rPr>
              <w:t xml:space="preserve">If the </w:t>
            </w:r>
            <w:r>
              <w:rPr>
                <w:rStyle w:val="Egyik sem"/>
                <w:sz w:val="18"/>
                <w:szCs w:val="18"/>
                <w:rtl w:val="0"/>
              </w:rPr>
              <w:t>LabShare</w:t>
            </w:r>
            <w:r>
              <w:rPr>
                <w:sz w:val="18"/>
                <w:szCs w:val="18"/>
                <w:rtl w:val="0"/>
                <w:lang w:val="en-US"/>
              </w:rPr>
              <w:t xml:space="preserve"> has informed the Client in writing in advance that the performance of the service under the contract may result in the damage, destruction, loss of suitability for its intended use or other damage to the Sample, in which case the </w:t>
            </w:r>
            <w:r>
              <w:rPr>
                <w:rStyle w:val="Egyik sem"/>
                <w:sz w:val="18"/>
                <w:szCs w:val="18"/>
                <w:rtl w:val="0"/>
              </w:rPr>
              <w:t xml:space="preserve">LabShare </w:t>
            </w:r>
            <w:r>
              <w:rPr>
                <w:sz w:val="18"/>
                <w:szCs w:val="18"/>
                <w:rtl w:val="0"/>
                <w:lang w:val="en-US"/>
              </w:rPr>
              <w:t>shall not</w:t>
            </w:r>
            <w:r>
              <w:rPr>
                <w:rStyle w:val="Egyik sem"/>
                <w:spacing w:val="8"/>
                <w:sz w:val="18"/>
                <w:szCs w:val="18"/>
                <w:rtl w:val="0"/>
              </w:rPr>
              <w:t xml:space="preserve"> </w:t>
            </w:r>
            <w:r>
              <w:rPr>
                <w:sz w:val="18"/>
                <w:szCs w:val="18"/>
                <w:rtl w:val="0"/>
              </w:rPr>
              <w:t>be</w:t>
            </w:r>
          </w:p>
        </w:tc>
      </w:tr>
    </w:tbl>
    <w:p>
      <w:pPr>
        <w:pStyle w:val="Normal.0"/>
        <w:ind w:left="121" w:hanging="121"/>
        <w:jc w:val="both"/>
        <w:rPr>
          <w:rStyle w:val="Egyik sem"/>
          <w:b w:val="1"/>
          <w:bCs w:val="1"/>
          <w:i w:val="1"/>
          <w:iCs w:val="1"/>
          <w:sz w:val="18"/>
          <w:szCs w:val="18"/>
        </w:rPr>
      </w:pPr>
    </w:p>
    <w:p>
      <w:pPr>
        <w:pStyle w:val="Normal.0"/>
        <w:spacing w:line="220" w:lineRule="atLeast"/>
        <w:jc w:val="both"/>
        <w:sectPr>
          <w:headerReference w:type="default" r:id="rId11"/>
          <w:pgSz w:w="11920" w:h="16840" w:orient="portrait"/>
          <w:pgMar w:top="840" w:right="740" w:bottom="1020" w:left="740" w:header="0" w:footer="708"/>
          <w:bidi w:val="0"/>
        </w:sectPr>
      </w:pPr>
    </w:p>
    <w:tbl>
      <w:tblPr>
        <w:tblW w:w="10198" w:type="dxa"/>
        <w:jc w:val="left"/>
        <w:tblInd w:w="22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99"/>
        <w:gridCol w:w="5099"/>
      </w:tblGrid>
      <w:tr>
        <w:tblPrEx>
          <w:shd w:val="clear" w:color="auto" w:fill="ced7e7"/>
        </w:tblPrEx>
        <w:trPr>
          <w:trHeight w:val="409" w:hRule="atLeast"/>
        </w:trPr>
        <w:tc>
          <w:tcPr>
            <w:tcW w:type="dxa" w:w="509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187"/>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107" w:right="0" w:firstLine="0"/>
              <w:jc w:val="left"/>
              <w:outlineLvl w:val="9"/>
              <w:rPr>
                <w:rtl w:val="0"/>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rt</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kcs</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sv-SE"/>
                <w14:textOutline>
                  <w14:noFill/>
                </w14:textOutline>
                <w14:textFill>
                  <w14:solidFill>
                    <w14:srgbClr w14:val="000000"/>
                  </w14:solidFill>
                </w14:textFill>
              </w:rPr>
              <w:t>ö</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kken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s</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s-ES_tradnl"/>
                <w14:textOutline>
                  <w14:noFill/>
                </w14:textOutline>
                <w14:textFill>
                  <w14:solidFill>
                    <w14:srgbClr w14:val="000000"/>
                  </w14:solidFill>
                </w14:textFill>
              </w:rPr>
              <w:t>vel j</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 xml:space="preserve">rhat, abban az esetben a </w:t>
            </w:r>
            <w:r>
              <w:rPr>
                <w:rStyle w:val="Egyik sem"/>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LabShare</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 xml:space="preserve"> ezen k</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rok</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rt nem felel.</w:t>
            </w:r>
          </w:p>
        </w:tc>
        <w:tc>
          <w:tcPr>
            <w:tcW w:type="dxa" w:w="509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226"/>
              <w:bottom w:type="dxa" w:w="80"/>
              <w:right w:type="dxa" w:w="80"/>
            </w:tcMar>
            <w:vAlign w:val="top"/>
          </w:tcPr>
          <w:p>
            <w:pPr>
              <w:keepNext w:val="0"/>
              <w:keepLines w:val="0"/>
              <w:pageBreakBefore w:val="0"/>
              <w:widowControl w:val="0"/>
              <w:shd w:val="clear" w:color="auto" w:fill="auto"/>
              <w:suppressAutoHyphens w:val="0"/>
              <w:bidi w:val="0"/>
              <w:spacing w:before="0" w:after="0" w:line="211" w:lineRule="exact"/>
              <w:ind w:left="146"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liable for such damage.</w:t>
            </w:r>
          </w:p>
        </w:tc>
      </w:tr>
      <w:tr>
        <w:tblPrEx>
          <w:shd w:val="clear" w:color="auto" w:fill="ced7e7"/>
        </w:tblPrEx>
        <w:trPr>
          <w:trHeight w:val="1150" w:hRule="atLeast"/>
        </w:trPr>
        <w:tc>
          <w:tcPr>
            <w:tcW w:type="dxa" w:w="5099"/>
            <w:tcBorders>
              <w:top w:val="nil"/>
              <w:left w:val="single" w:color="000000" w:sz="4" w:space="0" w:shadow="0" w:frame="0"/>
              <w:bottom w:val="nil"/>
              <w:right w:val="single" w:color="000000" w:sz="4" w:space="0" w:shadow="0" w:frame="0"/>
            </w:tcBorders>
            <w:shd w:val="clear" w:color="auto" w:fill="auto"/>
            <w:tcMar>
              <w:top w:type="dxa" w:w="80"/>
              <w:left w:type="dxa" w:w="187"/>
              <w:bottom w:type="dxa" w:w="80"/>
              <w:right w:type="dxa" w:w="179"/>
            </w:tcMar>
            <w:vAlign w:val="top"/>
          </w:tcPr>
          <w:p>
            <w:pPr>
              <w:pStyle w:val="Table Paragraph"/>
              <w:spacing w:before="99"/>
              <w:ind w:left="107" w:right="99" w:firstLine="0"/>
              <w:jc w:val="both"/>
            </w:pPr>
            <w:r>
              <w:rPr>
                <w:sz w:val="18"/>
                <w:szCs w:val="18"/>
                <w:rtl w:val="0"/>
              </w:rPr>
              <w:t xml:space="preserve">6.6. A </w:t>
            </w:r>
            <w:r>
              <w:rPr>
                <w:rStyle w:val="Egyik sem"/>
                <w:sz w:val="18"/>
                <w:szCs w:val="18"/>
                <w:rtl w:val="0"/>
              </w:rPr>
              <w:t>LabShare</w:t>
            </w:r>
            <w:r>
              <w:rPr>
                <w:sz w:val="18"/>
                <w:szCs w:val="18"/>
                <w:rtl w:val="0"/>
              </w:rPr>
              <w:t xml:space="preserve"> a szerz</w:t>
            </w:r>
            <w:r>
              <w:rPr>
                <w:sz w:val="18"/>
                <w:szCs w:val="18"/>
                <w:rtl w:val="0"/>
              </w:rPr>
              <w:t>ő</w:t>
            </w:r>
            <w:r>
              <w:rPr>
                <w:sz w:val="18"/>
                <w:szCs w:val="18"/>
                <w:rtl w:val="0"/>
              </w:rPr>
              <w:t>d</w:t>
            </w:r>
            <w:r>
              <w:rPr>
                <w:sz w:val="18"/>
                <w:szCs w:val="18"/>
                <w:rtl w:val="0"/>
                <w:lang w:val="fr-FR"/>
              </w:rPr>
              <w:t>é</w:t>
            </w:r>
            <w:r>
              <w:rPr>
                <w:sz w:val="18"/>
                <w:szCs w:val="18"/>
                <w:rtl w:val="0"/>
              </w:rPr>
              <w:t>s teljes</w:t>
            </w:r>
            <w:r>
              <w:rPr>
                <w:sz w:val="18"/>
                <w:szCs w:val="18"/>
                <w:rtl w:val="0"/>
              </w:rPr>
              <w:t>í</w:t>
            </w:r>
            <w:r>
              <w:rPr>
                <w:sz w:val="18"/>
                <w:szCs w:val="18"/>
                <w:rtl w:val="0"/>
              </w:rPr>
              <w:t>t</w:t>
            </w:r>
            <w:r>
              <w:rPr>
                <w:sz w:val="18"/>
                <w:szCs w:val="18"/>
                <w:rtl w:val="0"/>
                <w:lang w:val="fr-FR"/>
              </w:rPr>
              <w:t>é</w:t>
            </w:r>
            <w:r>
              <w:rPr>
                <w:sz w:val="18"/>
                <w:szCs w:val="18"/>
                <w:rtl w:val="0"/>
              </w:rPr>
              <w:t>s</w:t>
            </w:r>
            <w:r>
              <w:rPr>
                <w:sz w:val="18"/>
                <w:szCs w:val="18"/>
                <w:rtl w:val="0"/>
                <w:lang w:val="fr-FR"/>
              </w:rPr>
              <w:t>é</w:t>
            </w:r>
            <w:r>
              <w:rPr>
                <w:sz w:val="18"/>
                <w:szCs w:val="18"/>
                <w:rtl w:val="0"/>
                <w:lang w:val="es-ES_tradnl"/>
              </w:rPr>
              <w:t xml:space="preserve">vel </w:t>
            </w:r>
            <w:r>
              <w:rPr>
                <w:sz w:val="18"/>
                <w:szCs w:val="18"/>
                <w:rtl w:val="0"/>
                <w:lang w:val="sv-SE"/>
              </w:rPr>
              <w:t>ö</w:t>
            </w:r>
            <w:r>
              <w:rPr>
                <w:sz w:val="18"/>
                <w:szCs w:val="18"/>
                <w:rtl w:val="0"/>
              </w:rPr>
              <w:t>sszef</w:t>
            </w:r>
            <w:r>
              <w:rPr>
                <w:sz w:val="18"/>
                <w:szCs w:val="18"/>
                <w:rtl w:val="0"/>
              </w:rPr>
              <w:t>ü</w:t>
            </w:r>
            <w:r>
              <w:rPr>
                <w:sz w:val="18"/>
                <w:szCs w:val="18"/>
                <w:rtl w:val="0"/>
                <w:lang w:val="it-IT"/>
              </w:rPr>
              <w:t>gg</w:t>
            </w:r>
            <w:r>
              <w:rPr>
                <w:sz w:val="18"/>
                <w:szCs w:val="18"/>
                <w:rtl w:val="0"/>
                <w:lang w:val="fr-FR"/>
              </w:rPr>
              <w:t>é</w:t>
            </w:r>
            <w:r>
              <w:rPr>
                <w:sz w:val="18"/>
                <w:szCs w:val="18"/>
                <w:rtl w:val="0"/>
              </w:rPr>
              <w:t>sben fenn</w:t>
            </w:r>
            <w:r>
              <w:rPr>
                <w:sz w:val="18"/>
                <w:szCs w:val="18"/>
                <w:rtl w:val="0"/>
              </w:rPr>
              <w:t>á</w:t>
            </w:r>
            <w:r>
              <w:rPr>
                <w:sz w:val="18"/>
                <w:szCs w:val="18"/>
                <w:rtl w:val="0"/>
              </w:rPr>
              <w:t>ll</w:t>
            </w:r>
            <w:r>
              <w:rPr>
                <w:sz w:val="18"/>
                <w:szCs w:val="18"/>
                <w:rtl w:val="0"/>
              </w:rPr>
              <w:t xml:space="preserve">ó </w:t>
            </w:r>
            <w:r>
              <w:rPr>
                <w:sz w:val="18"/>
                <w:szCs w:val="18"/>
                <w:rtl w:val="0"/>
              </w:rPr>
              <w:t>tov</w:t>
            </w:r>
            <w:r>
              <w:rPr>
                <w:sz w:val="18"/>
                <w:szCs w:val="18"/>
                <w:rtl w:val="0"/>
              </w:rPr>
              <w:t>á</w:t>
            </w:r>
            <w:r>
              <w:rPr>
                <w:sz w:val="18"/>
                <w:szCs w:val="18"/>
                <w:rtl w:val="0"/>
              </w:rPr>
              <w:t>bbi k</w:t>
            </w:r>
            <w:r>
              <w:rPr>
                <w:sz w:val="18"/>
                <w:szCs w:val="18"/>
                <w:rtl w:val="0"/>
              </w:rPr>
              <w:t>á</w:t>
            </w:r>
            <w:r>
              <w:rPr>
                <w:sz w:val="18"/>
                <w:szCs w:val="18"/>
                <w:rtl w:val="0"/>
              </w:rPr>
              <w:t>rt</w:t>
            </w:r>
            <w:r>
              <w:rPr>
                <w:sz w:val="18"/>
                <w:szCs w:val="18"/>
                <w:rtl w:val="0"/>
                <w:lang w:val="fr-FR"/>
              </w:rPr>
              <w:t>é</w:t>
            </w:r>
            <w:r>
              <w:rPr>
                <w:sz w:val="18"/>
                <w:szCs w:val="18"/>
                <w:rtl w:val="0"/>
              </w:rPr>
              <w:t>r</w:t>
            </w:r>
            <w:r>
              <w:rPr>
                <w:sz w:val="18"/>
                <w:szCs w:val="18"/>
                <w:rtl w:val="0"/>
              </w:rPr>
              <w:t>í</w:t>
            </w:r>
            <w:r>
              <w:rPr>
                <w:sz w:val="18"/>
                <w:szCs w:val="18"/>
                <w:rtl w:val="0"/>
              </w:rPr>
              <w:t>t</w:t>
            </w:r>
            <w:r>
              <w:rPr>
                <w:sz w:val="18"/>
                <w:szCs w:val="18"/>
                <w:rtl w:val="0"/>
                <w:lang w:val="fr-FR"/>
              </w:rPr>
              <w:t>é</w:t>
            </w:r>
            <w:r>
              <w:rPr>
                <w:sz w:val="18"/>
                <w:szCs w:val="18"/>
                <w:rtl w:val="0"/>
              </w:rPr>
              <w:t>si felel</w:t>
            </w:r>
            <w:r>
              <w:rPr>
                <w:sz w:val="18"/>
                <w:szCs w:val="18"/>
                <w:rtl w:val="0"/>
              </w:rPr>
              <w:t>ő</w:t>
            </w:r>
            <w:r>
              <w:rPr>
                <w:sz w:val="18"/>
                <w:szCs w:val="18"/>
                <w:rtl w:val="0"/>
              </w:rPr>
              <w:t>ss</w:t>
            </w:r>
            <w:r>
              <w:rPr>
                <w:sz w:val="18"/>
                <w:szCs w:val="18"/>
                <w:rtl w:val="0"/>
                <w:lang w:val="fr-FR"/>
              </w:rPr>
              <w:t>é</w:t>
            </w:r>
            <w:r>
              <w:rPr>
                <w:sz w:val="18"/>
                <w:szCs w:val="18"/>
                <w:rtl w:val="0"/>
              </w:rPr>
              <w:t>g</w:t>
            </w:r>
            <w:r>
              <w:rPr>
                <w:sz w:val="18"/>
                <w:szCs w:val="18"/>
                <w:rtl w:val="0"/>
                <w:lang w:val="fr-FR"/>
              </w:rPr>
              <w:t>é</w:t>
            </w:r>
            <w:r>
              <w:rPr>
                <w:sz w:val="18"/>
                <w:szCs w:val="18"/>
                <w:rtl w:val="0"/>
              </w:rPr>
              <w:t>t a szerz</w:t>
            </w:r>
            <w:r>
              <w:rPr>
                <w:sz w:val="18"/>
                <w:szCs w:val="18"/>
                <w:rtl w:val="0"/>
              </w:rPr>
              <w:t>ő</w:t>
            </w:r>
            <w:r>
              <w:rPr>
                <w:sz w:val="18"/>
                <w:szCs w:val="18"/>
                <w:rtl w:val="0"/>
              </w:rPr>
              <w:t>d</w:t>
            </w:r>
            <w:r>
              <w:rPr>
                <w:sz w:val="18"/>
                <w:szCs w:val="18"/>
                <w:rtl w:val="0"/>
                <w:lang w:val="fr-FR"/>
              </w:rPr>
              <w:t>é</w:t>
            </w:r>
            <w:r>
              <w:rPr>
                <w:sz w:val="18"/>
                <w:szCs w:val="18"/>
                <w:rtl w:val="0"/>
              </w:rPr>
              <w:t>s</w:t>
            </w:r>
            <w:r>
              <w:rPr>
                <w:rStyle w:val="Egyik sem"/>
                <w:spacing w:val="-10"/>
                <w:sz w:val="18"/>
                <w:szCs w:val="18"/>
                <w:rtl w:val="0"/>
              </w:rPr>
              <w:t xml:space="preserve"> </w:t>
            </w:r>
            <w:r>
              <w:rPr>
                <w:sz w:val="18"/>
                <w:szCs w:val="18"/>
                <w:rtl w:val="0"/>
              </w:rPr>
              <w:t>szerinti</w:t>
            </w:r>
            <w:r>
              <w:rPr>
                <w:rStyle w:val="Egyik sem"/>
                <w:spacing w:val="-7"/>
                <w:sz w:val="18"/>
                <w:szCs w:val="18"/>
                <w:rtl w:val="0"/>
              </w:rPr>
              <w:t xml:space="preserve"> </w:t>
            </w:r>
            <w:r>
              <w:rPr>
                <w:sz w:val="18"/>
                <w:szCs w:val="18"/>
                <w:rtl w:val="0"/>
              </w:rPr>
              <w:t>megb</w:t>
            </w:r>
            <w:r>
              <w:rPr>
                <w:sz w:val="18"/>
                <w:szCs w:val="18"/>
                <w:rtl w:val="0"/>
              </w:rPr>
              <w:t>í</w:t>
            </w:r>
            <w:r>
              <w:rPr>
                <w:sz w:val="18"/>
                <w:szCs w:val="18"/>
                <w:rtl w:val="0"/>
              </w:rPr>
              <w:t>z</w:t>
            </w:r>
            <w:r>
              <w:rPr>
                <w:sz w:val="18"/>
                <w:szCs w:val="18"/>
                <w:rtl w:val="0"/>
              </w:rPr>
              <w:t>á</w:t>
            </w:r>
            <w:r>
              <w:rPr>
                <w:sz w:val="18"/>
                <w:szCs w:val="18"/>
                <w:rtl w:val="0"/>
              </w:rPr>
              <w:t>si</w:t>
            </w:r>
            <w:r>
              <w:rPr>
                <w:rStyle w:val="Egyik sem"/>
                <w:spacing w:val="-10"/>
                <w:sz w:val="18"/>
                <w:szCs w:val="18"/>
                <w:rtl w:val="0"/>
              </w:rPr>
              <w:t xml:space="preserve"> </w:t>
            </w:r>
            <w:r>
              <w:rPr>
                <w:sz w:val="18"/>
                <w:szCs w:val="18"/>
                <w:rtl w:val="0"/>
              </w:rPr>
              <w:t>/</w:t>
            </w:r>
            <w:r>
              <w:rPr>
                <w:rStyle w:val="Egyik sem"/>
                <w:spacing w:val="-8"/>
                <w:sz w:val="18"/>
                <w:szCs w:val="18"/>
                <w:rtl w:val="0"/>
              </w:rPr>
              <w:t xml:space="preserve"> </w:t>
            </w:r>
            <w:r>
              <w:rPr>
                <w:sz w:val="18"/>
                <w:szCs w:val="18"/>
                <w:rtl w:val="0"/>
              </w:rPr>
              <w:t>v</w:t>
            </w:r>
            <w:r>
              <w:rPr>
                <w:sz w:val="18"/>
                <w:szCs w:val="18"/>
                <w:rtl w:val="0"/>
              </w:rPr>
              <w:t>á</w:t>
            </w:r>
            <w:r>
              <w:rPr>
                <w:sz w:val="18"/>
                <w:szCs w:val="18"/>
                <w:rtl w:val="0"/>
              </w:rPr>
              <w:t>llalkoz</w:t>
            </w:r>
            <w:r>
              <w:rPr>
                <w:sz w:val="18"/>
                <w:szCs w:val="18"/>
                <w:rtl w:val="0"/>
              </w:rPr>
              <w:t>á</w:t>
            </w:r>
            <w:r>
              <w:rPr>
                <w:sz w:val="18"/>
                <w:szCs w:val="18"/>
                <w:rtl w:val="0"/>
              </w:rPr>
              <w:t>si</w:t>
            </w:r>
            <w:r>
              <w:rPr>
                <w:rStyle w:val="Egyik sem"/>
                <w:spacing w:val="-8"/>
                <w:sz w:val="18"/>
                <w:szCs w:val="18"/>
                <w:rtl w:val="0"/>
              </w:rPr>
              <w:t xml:space="preserve"> </w:t>
            </w:r>
            <w:r>
              <w:rPr>
                <w:sz w:val="18"/>
                <w:szCs w:val="18"/>
                <w:rtl w:val="0"/>
              </w:rPr>
              <w:t>d</w:t>
            </w:r>
            <w:r>
              <w:rPr>
                <w:sz w:val="18"/>
                <w:szCs w:val="18"/>
                <w:rtl w:val="0"/>
              </w:rPr>
              <w:t>í</w:t>
            </w:r>
            <w:r>
              <w:rPr>
                <w:sz w:val="18"/>
                <w:szCs w:val="18"/>
                <w:rtl w:val="0"/>
              </w:rPr>
              <w:t>j</w:t>
            </w:r>
            <w:r>
              <w:rPr>
                <w:rStyle w:val="Egyik sem"/>
                <w:spacing w:val="-7"/>
                <w:sz w:val="18"/>
                <w:szCs w:val="18"/>
                <w:rtl w:val="0"/>
              </w:rPr>
              <w:t xml:space="preserve"> </w:t>
            </w:r>
            <w:r>
              <w:rPr>
                <w:sz w:val="18"/>
                <w:szCs w:val="18"/>
                <w:rtl w:val="0"/>
                <w:lang w:val="sv-SE"/>
              </w:rPr>
              <w:t>ö</w:t>
            </w:r>
            <w:r>
              <w:rPr>
                <w:sz w:val="18"/>
                <w:szCs w:val="18"/>
                <w:rtl w:val="0"/>
              </w:rPr>
              <w:t>sszeg</w:t>
            </w:r>
            <w:r>
              <w:rPr>
                <w:sz w:val="18"/>
                <w:szCs w:val="18"/>
                <w:rtl w:val="0"/>
                <w:lang w:val="fr-FR"/>
              </w:rPr>
              <w:t>é</w:t>
            </w:r>
            <w:r>
              <w:rPr>
                <w:sz w:val="18"/>
                <w:szCs w:val="18"/>
                <w:rtl w:val="0"/>
              </w:rPr>
              <w:t>ben korl</w:t>
            </w:r>
            <w:r>
              <w:rPr>
                <w:sz w:val="18"/>
                <w:szCs w:val="18"/>
                <w:rtl w:val="0"/>
              </w:rPr>
              <w:t>á</w:t>
            </w:r>
            <w:r>
              <w:rPr>
                <w:sz w:val="18"/>
                <w:szCs w:val="18"/>
                <w:rtl w:val="0"/>
              </w:rPr>
              <w:t>tozza, kiv</w:t>
            </w:r>
            <w:r>
              <w:rPr>
                <w:sz w:val="18"/>
                <w:szCs w:val="18"/>
                <w:rtl w:val="0"/>
                <w:lang w:val="fr-FR"/>
              </w:rPr>
              <w:t>é</w:t>
            </w:r>
            <w:r>
              <w:rPr>
                <w:sz w:val="18"/>
                <w:szCs w:val="18"/>
                <w:rtl w:val="0"/>
              </w:rPr>
              <w:t>ve azon k</w:t>
            </w:r>
            <w:r>
              <w:rPr>
                <w:sz w:val="18"/>
                <w:szCs w:val="18"/>
                <w:rtl w:val="0"/>
              </w:rPr>
              <w:t>á</w:t>
            </w:r>
            <w:r>
              <w:rPr>
                <w:sz w:val="18"/>
                <w:szCs w:val="18"/>
                <w:rtl w:val="0"/>
              </w:rPr>
              <w:t>rokat, amelyek tekintet</w:t>
            </w:r>
            <w:r>
              <w:rPr>
                <w:sz w:val="18"/>
                <w:szCs w:val="18"/>
                <w:rtl w:val="0"/>
                <w:lang w:val="fr-FR"/>
              </w:rPr>
              <w:t>é</w:t>
            </w:r>
            <w:r>
              <w:rPr>
                <w:sz w:val="18"/>
                <w:szCs w:val="18"/>
                <w:rtl w:val="0"/>
              </w:rPr>
              <w:t>ben a felel</w:t>
            </w:r>
            <w:r>
              <w:rPr>
                <w:sz w:val="18"/>
                <w:szCs w:val="18"/>
                <w:rtl w:val="0"/>
              </w:rPr>
              <w:t>ő</w:t>
            </w:r>
            <w:r>
              <w:rPr>
                <w:sz w:val="18"/>
                <w:szCs w:val="18"/>
                <w:rtl w:val="0"/>
              </w:rPr>
              <w:t>ss</w:t>
            </w:r>
            <w:r>
              <w:rPr>
                <w:sz w:val="18"/>
                <w:szCs w:val="18"/>
                <w:rtl w:val="0"/>
                <w:lang w:val="fr-FR"/>
              </w:rPr>
              <w:t>é</w:t>
            </w:r>
            <w:r>
              <w:rPr>
                <w:sz w:val="18"/>
                <w:szCs w:val="18"/>
                <w:rtl w:val="0"/>
              </w:rPr>
              <w:t>gkorl</w:t>
            </w:r>
            <w:r>
              <w:rPr>
                <w:sz w:val="18"/>
                <w:szCs w:val="18"/>
                <w:rtl w:val="0"/>
              </w:rPr>
              <w:t>á</w:t>
            </w:r>
            <w:r>
              <w:rPr>
                <w:sz w:val="18"/>
                <w:szCs w:val="18"/>
                <w:rtl w:val="0"/>
              </w:rPr>
              <w:t>toz</w:t>
            </w:r>
            <w:r>
              <w:rPr>
                <w:sz w:val="18"/>
                <w:szCs w:val="18"/>
                <w:rtl w:val="0"/>
              </w:rPr>
              <w:t>á</w:t>
            </w:r>
            <w:r>
              <w:rPr>
                <w:sz w:val="18"/>
                <w:szCs w:val="18"/>
                <w:rtl w:val="0"/>
              </w:rPr>
              <w:t>st jogszab</w:t>
            </w:r>
            <w:r>
              <w:rPr>
                <w:sz w:val="18"/>
                <w:szCs w:val="18"/>
                <w:rtl w:val="0"/>
              </w:rPr>
              <w:t>á</w:t>
            </w:r>
            <w:r>
              <w:rPr>
                <w:sz w:val="18"/>
                <w:szCs w:val="18"/>
                <w:rtl w:val="0"/>
                <w:lang w:val="en-US"/>
              </w:rPr>
              <w:t>ly</w:t>
            </w:r>
            <w:r>
              <w:rPr>
                <w:rStyle w:val="Egyik sem"/>
                <w:spacing w:val="-2"/>
                <w:sz w:val="18"/>
                <w:szCs w:val="18"/>
                <w:rtl w:val="0"/>
              </w:rPr>
              <w:t xml:space="preserve"> </w:t>
            </w:r>
            <w:r>
              <w:rPr>
                <w:sz w:val="18"/>
                <w:szCs w:val="18"/>
                <w:rtl w:val="0"/>
              </w:rPr>
              <w:t>kiz</w:t>
            </w:r>
            <w:r>
              <w:rPr>
                <w:sz w:val="18"/>
                <w:szCs w:val="18"/>
                <w:rtl w:val="0"/>
              </w:rPr>
              <w:t>á</w:t>
            </w:r>
            <w:r>
              <w:rPr>
                <w:sz w:val="18"/>
                <w:szCs w:val="18"/>
                <w:rtl w:val="0"/>
              </w:rPr>
              <w:t>rja.</w:t>
            </w:r>
          </w:p>
        </w:tc>
        <w:tc>
          <w:tcPr>
            <w:tcW w:type="dxa" w:w="5099"/>
            <w:tcBorders>
              <w:top w:val="nil"/>
              <w:left w:val="single" w:color="000000" w:sz="4" w:space="0" w:shadow="0" w:frame="0"/>
              <w:bottom w:val="nil"/>
              <w:right w:val="single" w:color="000000" w:sz="4" w:space="0" w:shadow="0" w:frame="0"/>
            </w:tcBorders>
            <w:shd w:val="clear" w:color="auto" w:fill="auto"/>
            <w:tcMar>
              <w:top w:type="dxa" w:w="80"/>
              <w:left w:type="dxa" w:w="226"/>
              <w:bottom w:type="dxa" w:w="80"/>
              <w:right w:type="dxa" w:w="181"/>
            </w:tcMar>
            <w:vAlign w:val="top"/>
          </w:tcPr>
          <w:p>
            <w:pPr>
              <w:pStyle w:val="Table Paragraph"/>
              <w:spacing w:before="99"/>
              <w:ind w:left="146" w:right="101" w:firstLine="0"/>
              <w:jc w:val="both"/>
            </w:pPr>
            <w:r>
              <w:rPr>
                <w:sz w:val="18"/>
                <w:szCs w:val="18"/>
                <w:rtl w:val="0"/>
              </w:rPr>
              <w:t xml:space="preserve">6.6.   </w:t>
            </w:r>
            <w:r>
              <w:rPr>
                <w:rStyle w:val="Egyik sem"/>
                <w:sz w:val="18"/>
                <w:szCs w:val="18"/>
                <w:rtl w:val="0"/>
              </w:rPr>
              <w:t>LabShare</w:t>
            </w:r>
            <w:r>
              <w:rPr>
                <w:sz w:val="18"/>
                <w:szCs w:val="18"/>
                <w:rtl w:val="0"/>
                <w:lang w:val="en-US"/>
              </w:rPr>
              <w:t xml:space="preserve"> limits its further liability for</w:t>
            </w:r>
            <w:r>
              <w:rPr>
                <w:rStyle w:val="Egyik sem"/>
                <w:spacing w:val="-30"/>
                <w:sz w:val="18"/>
                <w:szCs w:val="18"/>
                <w:rtl w:val="0"/>
              </w:rPr>
              <w:t xml:space="preserve"> </w:t>
            </w:r>
            <w:r>
              <w:rPr>
                <w:sz w:val="18"/>
                <w:szCs w:val="18"/>
                <w:rtl w:val="0"/>
                <w:lang w:val="en-US"/>
              </w:rPr>
              <w:t>damages in connection with the performance of the contract to the amount of the contractually agreed commission / contractor</w:t>
            </w:r>
            <w:r>
              <w:rPr>
                <w:rStyle w:val="Egyik sem"/>
                <w:spacing w:val="-5"/>
                <w:sz w:val="18"/>
                <w:szCs w:val="18"/>
                <w:rtl w:val="0"/>
              </w:rPr>
              <w:t xml:space="preserve"> </w:t>
            </w:r>
            <w:r>
              <w:rPr>
                <w:sz w:val="18"/>
                <w:szCs w:val="18"/>
                <w:rtl w:val="0"/>
                <w:lang w:val="en-US"/>
              </w:rPr>
              <w:t>fee,</w:t>
            </w:r>
            <w:r>
              <w:rPr>
                <w:rStyle w:val="Egyik sem"/>
                <w:spacing w:val="-3"/>
                <w:sz w:val="18"/>
                <w:szCs w:val="18"/>
                <w:rtl w:val="0"/>
              </w:rPr>
              <w:t xml:space="preserve"> </w:t>
            </w:r>
            <w:r>
              <w:rPr>
                <w:sz w:val="18"/>
                <w:szCs w:val="18"/>
                <w:rtl w:val="0"/>
                <w:lang w:val="en-US"/>
              </w:rPr>
              <w:t>except</w:t>
            </w:r>
            <w:r>
              <w:rPr>
                <w:rStyle w:val="Egyik sem"/>
                <w:spacing w:val="-4"/>
                <w:sz w:val="18"/>
                <w:szCs w:val="18"/>
                <w:rtl w:val="0"/>
              </w:rPr>
              <w:t xml:space="preserve"> </w:t>
            </w:r>
            <w:r>
              <w:rPr>
                <w:sz w:val="18"/>
                <w:szCs w:val="18"/>
                <w:rtl w:val="0"/>
                <w:lang w:val="en-US"/>
              </w:rPr>
              <w:t>for</w:t>
            </w:r>
            <w:r>
              <w:rPr>
                <w:rStyle w:val="Egyik sem"/>
                <w:spacing w:val="-4"/>
                <w:sz w:val="18"/>
                <w:szCs w:val="18"/>
                <w:rtl w:val="0"/>
              </w:rPr>
              <w:t xml:space="preserve"> </w:t>
            </w:r>
            <w:r>
              <w:rPr>
                <w:sz w:val="18"/>
                <w:szCs w:val="18"/>
                <w:rtl w:val="0"/>
                <w:lang w:val="en-US"/>
              </w:rPr>
              <w:t>damages</w:t>
            </w:r>
            <w:r>
              <w:rPr>
                <w:rStyle w:val="Egyik sem"/>
                <w:spacing w:val="-4"/>
                <w:sz w:val="18"/>
                <w:szCs w:val="18"/>
                <w:rtl w:val="0"/>
              </w:rPr>
              <w:t xml:space="preserve"> </w:t>
            </w:r>
            <w:r>
              <w:rPr>
                <w:sz w:val="18"/>
                <w:szCs w:val="18"/>
                <w:rtl w:val="0"/>
                <w:lang w:val="en-US"/>
              </w:rPr>
              <w:t>for</w:t>
            </w:r>
            <w:r>
              <w:rPr>
                <w:rStyle w:val="Egyik sem"/>
                <w:spacing w:val="-4"/>
                <w:sz w:val="18"/>
                <w:szCs w:val="18"/>
                <w:rtl w:val="0"/>
              </w:rPr>
              <w:t xml:space="preserve"> </w:t>
            </w:r>
            <w:r>
              <w:rPr>
                <w:sz w:val="18"/>
                <w:szCs w:val="18"/>
                <w:rtl w:val="0"/>
                <w:lang w:val="en-US"/>
              </w:rPr>
              <w:t>which</w:t>
            </w:r>
            <w:r>
              <w:rPr>
                <w:rStyle w:val="Egyik sem"/>
                <w:spacing w:val="-4"/>
                <w:sz w:val="18"/>
                <w:szCs w:val="18"/>
                <w:rtl w:val="0"/>
              </w:rPr>
              <w:t xml:space="preserve"> </w:t>
            </w:r>
            <w:r>
              <w:rPr>
                <w:sz w:val="18"/>
                <w:szCs w:val="18"/>
                <w:rtl w:val="0"/>
                <w:lang w:val="en-US"/>
              </w:rPr>
              <w:t>the</w:t>
            </w:r>
            <w:r>
              <w:rPr>
                <w:rStyle w:val="Egyik sem"/>
                <w:spacing w:val="-7"/>
                <w:sz w:val="18"/>
                <w:szCs w:val="18"/>
                <w:rtl w:val="0"/>
              </w:rPr>
              <w:t xml:space="preserve"> </w:t>
            </w:r>
            <w:r>
              <w:rPr>
                <w:sz w:val="18"/>
                <w:szCs w:val="18"/>
                <w:rtl w:val="0"/>
                <w:lang w:val="en-US"/>
              </w:rPr>
              <w:t>limitation of liability is excluded by</w:t>
            </w:r>
            <w:r>
              <w:rPr>
                <w:rStyle w:val="Egyik sem"/>
                <w:spacing w:val="-4"/>
                <w:sz w:val="18"/>
                <w:szCs w:val="18"/>
                <w:rtl w:val="0"/>
              </w:rPr>
              <w:t xml:space="preserve"> </w:t>
            </w:r>
            <w:r>
              <w:rPr>
                <w:sz w:val="18"/>
                <w:szCs w:val="18"/>
                <w:rtl w:val="0"/>
              </w:rPr>
              <w:t>law.</w:t>
            </w:r>
          </w:p>
        </w:tc>
      </w:tr>
      <w:tr>
        <w:tblPrEx>
          <w:shd w:val="clear" w:color="auto" w:fill="ced7e7"/>
        </w:tblPrEx>
        <w:trPr>
          <w:trHeight w:val="276" w:hRule="atLeast"/>
        </w:trPr>
        <w:tc>
          <w:tcPr>
            <w:tcW w:type="dxa" w:w="5099"/>
            <w:tcBorders>
              <w:top w:val="nil"/>
              <w:left w:val="single" w:color="000000" w:sz="4" w:space="0" w:shadow="0" w:frame="0"/>
              <w:bottom w:val="nil"/>
              <w:right w:val="single" w:color="000000" w:sz="4" w:space="0" w:shadow="0" w:frame="0"/>
            </w:tcBorders>
            <w:shd w:val="clear" w:color="auto" w:fill="auto"/>
            <w:tcMar>
              <w:top w:type="dxa" w:w="80"/>
              <w:left w:type="dxa" w:w="187"/>
              <w:bottom w:type="dxa" w:w="80"/>
              <w:right w:type="dxa" w:w="80"/>
            </w:tcMar>
            <w:vAlign w:val="top"/>
          </w:tcPr>
          <w:p>
            <w:pPr>
              <w:keepNext w:val="0"/>
              <w:keepLines w:val="0"/>
              <w:pageBreakBefore w:val="0"/>
              <w:widowControl w:val="0"/>
              <w:shd w:val="clear" w:color="auto" w:fill="auto"/>
              <w:suppressAutoHyphens w:val="0"/>
              <w:bidi w:val="0"/>
              <w:spacing w:before="99" w:after="0" w:line="240" w:lineRule="auto"/>
              <w:ind w:left="107" w:right="0" w:firstLine="0"/>
              <w:jc w:val="left"/>
              <w:outlineLvl w:val="9"/>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7. SZELLEMI TULAJDONJOGOK</w:t>
            </w:r>
          </w:p>
        </w:tc>
        <w:tc>
          <w:tcPr>
            <w:tcW w:type="dxa" w:w="5099"/>
            <w:tcBorders>
              <w:top w:val="nil"/>
              <w:left w:val="single" w:color="000000" w:sz="4" w:space="0" w:shadow="0" w:frame="0"/>
              <w:bottom w:val="nil"/>
              <w:right w:val="single" w:color="000000" w:sz="4" w:space="0" w:shadow="0" w:frame="0"/>
            </w:tcBorders>
            <w:shd w:val="clear" w:color="auto" w:fill="auto"/>
            <w:tcMar>
              <w:top w:type="dxa" w:w="80"/>
              <w:left w:type="dxa" w:w="221"/>
              <w:bottom w:type="dxa" w:w="80"/>
              <w:right w:type="dxa" w:w="80"/>
            </w:tcMar>
            <w:vAlign w:val="top"/>
          </w:tcPr>
          <w:p>
            <w:pPr>
              <w:keepNext w:val="0"/>
              <w:keepLines w:val="0"/>
              <w:pageBreakBefore w:val="0"/>
              <w:widowControl w:val="0"/>
              <w:shd w:val="clear" w:color="auto" w:fill="auto"/>
              <w:suppressAutoHyphens w:val="0"/>
              <w:bidi w:val="0"/>
              <w:spacing w:before="99" w:after="0" w:line="240" w:lineRule="auto"/>
              <w:ind w:left="141" w:right="0" w:firstLine="0"/>
              <w:jc w:val="left"/>
              <w:outlineLvl w:val="9"/>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7. INTELLECTUAL PROPERTY</w:t>
            </w:r>
          </w:p>
        </w:tc>
      </w:tr>
      <w:tr>
        <w:tblPrEx>
          <w:shd w:val="clear" w:color="auto" w:fill="ced7e7"/>
        </w:tblPrEx>
        <w:trPr>
          <w:trHeight w:val="1806" w:hRule="atLeast"/>
        </w:trPr>
        <w:tc>
          <w:tcPr>
            <w:tcW w:type="dxa" w:w="5099"/>
            <w:tcBorders>
              <w:top w:val="nil"/>
              <w:left w:val="single" w:color="000000" w:sz="4" w:space="0" w:shadow="0" w:frame="0"/>
              <w:bottom w:val="nil"/>
              <w:right w:val="single" w:color="000000" w:sz="4" w:space="0" w:shadow="0" w:frame="0"/>
            </w:tcBorders>
            <w:shd w:val="clear" w:color="auto" w:fill="auto"/>
            <w:tcMar>
              <w:top w:type="dxa" w:w="80"/>
              <w:left w:type="dxa" w:w="187"/>
              <w:bottom w:type="dxa" w:w="80"/>
              <w:right w:type="dxa" w:w="175"/>
            </w:tcMar>
            <w:vAlign w:val="top"/>
          </w:tcPr>
          <w:p>
            <w:pPr>
              <w:pStyle w:val="Table Paragraph"/>
              <w:spacing w:before="99"/>
              <w:ind w:left="107" w:right="95" w:firstLine="0"/>
              <w:jc w:val="both"/>
            </w:pPr>
            <w:r>
              <w:rPr>
                <w:sz w:val="18"/>
                <w:szCs w:val="18"/>
                <w:rtl w:val="0"/>
              </w:rPr>
              <w:t xml:space="preserve">7.1.  A </w:t>
            </w:r>
            <w:r>
              <w:rPr>
                <w:rStyle w:val="Egyik sem"/>
                <w:sz w:val="18"/>
                <w:szCs w:val="18"/>
                <w:rtl w:val="0"/>
              </w:rPr>
              <w:t>LabShare</w:t>
            </w:r>
            <w:r>
              <w:rPr>
                <w:sz w:val="18"/>
                <w:szCs w:val="18"/>
                <w:rtl w:val="0"/>
              </w:rPr>
              <w:t xml:space="preserve"> á</w:t>
            </w:r>
            <w:r>
              <w:rPr>
                <w:sz w:val="18"/>
                <w:szCs w:val="18"/>
                <w:rtl w:val="0"/>
              </w:rPr>
              <w:t>ltal teljes</w:t>
            </w:r>
            <w:r>
              <w:rPr>
                <w:sz w:val="18"/>
                <w:szCs w:val="18"/>
                <w:rtl w:val="0"/>
              </w:rPr>
              <w:t>í</w:t>
            </w:r>
            <w:r>
              <w:rPr>
                <w:sz w:val="18"/>
                <w:szCs w:val="18"/>
                <w:rtl w:val="0"/>
              </w:rPr>
              <w:t>tett feladatok sor</w:t>
            </w:r>
            <w:r>
              <w:rPr>
                <w:sz w:val="18"/>
                <w:szCs w:val="18"/>
                <w:rtl w:val="0"/>
              </w:rPr>
              <w:t>á</w:t>
            </w:r>
            <w:r>
              <w:rPr>
                <w:sz w:val="18"/>
                <w:szCs w:val="18"/>
                <w:rtl w:val="0"/>
              </w:rPr>
              <w:t xml:space="preserve">n  </w:t>
            </w:r>
            <w:r>
              <w:rPr>
                <w:sz w:val="18"/>
                <w:szCs w:val="18"/>
                <w:rtl w:val="0"/>
              </w:rPr>
              <w:t>á</w:t>
            </w:r>
            <w:r>
              <w:rPr>
                <w:sz w:val="18"/>
                <w:szCs w:val="18"/>
                <w:rtl w:val="0"/>
              </w:rPr>
              <w:t>ltala vagy k</w:t>
            </w:r>
            <w:r>
              <w:rPr>
                <w:sz w:val="18"/>
                <w:szCs w:val="18"/>
                <w:rtl w:val="0"/>
                <w:lang w:val="sv-SE"/>
              </w:rPr>
              <w:t>ö</w:t>
            </w:r>
            <w:r>
              <w:rPr>
                <w:sz w:val="18"/>
                <w:szCs w:val="18"/>
                <w:rtl w:val="0"/>
              </w:rPr>
              <w:t>zrem</w:t>
            </w:r>
            <w:r>
              <w:rPr>
                <w:sz w:val="18"/>
                <w:szCs w:val="18"/>
                <w:rtl w:val="0"/>
              </w:rPr>
              <w:t>ű</w:t>
            </w:r>
            <w:r>
              <w:rPr>
                <w:sz w:val="18"/>
                <w:szCs w:val="18"/>
                <w:rtl w:val="0"/>
              </w:rPr>
              <w:t>k</w:t>
            </w:r>
            <w:r>
              <w:rPr>
                <w:sz w:val="18"/>
                <w:szCs w:val="18"/>
                <w:rtl w:val="0"/>
                <w:lang w:val="sv-SE"/>
              </w:rPr>
              <w:t>ö</w:t>
            </w:r>
            <w:r>
              <w:rPr>
                <w:sz w:val="18"/>
                <w:szCs w:val="18"/>
                <w:rtl w:val="0"/>
              </w:rPr>
              <w:t>d</w:t>
            </w:r>
            <w:r>
              <w:rPr>
                <w:sz w:val="18"/>
                <w:szCs w:val="18"/>
                <w:rtl w:val="0"/>
              </w:rPr>
              <w:t>ő</w:t>
            </w:r>
            <w:r>
              <w:rPr>
                <w:sz w:val="18"/>
                <w:szCs w:val="18"/>
                <w:rtl w:val="0"/>
              </w:rPr>
              <w:t xml:space="preserve">i </w:t>
            </w:r>
            <w:r>
              <w:rPr>
                <w:sz w:val="18"/>
                <w:szCs w:val="18"/>
                <w:rtl w:val="0"/>
              </w:rPr>
              <w:t>á</w:t>
            </w:r>
            <w:r>
              <w:rPr>
                <w:sz w:val="18"/>
                <w:szCs w:val="18"/>
                <w:rtl w:val="0"/>
              </w:rPr>
              <w:t>ltal el</w:t>
            </w:r>
            <w:r>
              <w:rPr>
                <w:sz w:val="18"/>
                <w:szCs w:val="18"/>
                <w:rtl w:val="0"/>
              </w:rPr>
              <w:t>őá</w:t>
            </w:r>
            <w:r>
              <w:rPr>
                <w:sz w:val="18"/>
                <w:szCs w:val="18"/>
                <w:rtl w:val="0"/>
              </w:rPr>
              <w:t>ll</w:t>
            </w:r>
            <w:r>
              <w:rPr>
                <w:sz w:val="18"/>
                <w:szCs w:val="18"/>
                <w:rtl w:val="0"/>
              </w:rPr>
              <w:t>í</w:t>
            </w:r>
            <w:r>
              <w:rPr>
                <w:sz w:val="18"/>
                <w:szCs w:val="18"/>
                <w:rtl w:val="0"/>
              </w:rPr>
              <w:t>tott minden szellemi tulajdonjogi v</w:t>
            </w:r>
            <w:r>
              <w:rPr>
                <w:sz w:val="18"/>
                <w:szCs w:val="18"/>
                <w:rtl w:val="0"/>
                <w:lang w:val="fr-FR"/>
              </w:rPr>
              <w:t>é</w:t>
            </w:r>
            <w:r>
              <w:rPr>
                <w:sz w:val="18"/>
                <w:szCs w:val="18"/>
                <w:rtl w:val="0"/>
              </w:rPr>
              <w:t>delem al</w:t>
            </w:r>
            <w:r>
              <w:rPr>
                <w:sz w:val="18"/>
                <w:szCs w:val="18"/>
                <w:rtl w:val="0"/>
              </w:rPr>
              <w:t xml:space="preserve">á </w:t>
            </w:r>
            <w:r>
              <w:rPr>
                <w:sz w:val="18"/>
                <w:szCs w:val="18"/>
                <w:rtl w:val="0"/>
              </w:rPr>
              <w:t>tartoz</w:t>
            </w:r>
            <w:r>
              <w:rPr>
                <w:sz w:val="18"/>
                <w:szCs w:val="18"/>
                <w:rtl w:val="0"/>
              </w:rPr>
              <w:t xml:space="preserve">ó </w:t>
            </w:r>
            <w:r>
              <w:rPr>
                <w:sz w:val="18"/>
                <w:szCs w:val="18"/>
                <w:rtl w:val="0"/>
              </w:rPr>
              <w:t>term</w:t>
            </w:r>
            <w:r>
              <w:rPr>
                <w:sz w:val="18"/>
                <w:szCs w:val="18"/>
                <w:rtl w:val="0"/>
                <w:lang w:val="fr-FR"/>
              </w:rPr>
              <w:t>é</w:t>
            </w:r>
            <w:r>
              <w:rPr>
                <w:sz w:val="18"/>
                <w:szCs w:val="18"/>
                <w:rtl w:val="0"/>
              </w:rPr>
              <w:t xml:space="preserve">k a </w:t>
            </w:r>
            <w:r>
              <w:rPr>
                <w:rStyle w:val="Egyik sem"/>
                <w:sz w:val="18"/>
                <w:szCs w:val="18"/>
                <w:rtl w:val="0"/>
              </w:rPr>
              <w:t>LabShare</w:t>
            </w:r>
            <w:r>
              <w:rPr>
                <w:sz w:val="18"/>
                <w:szCs w:val="18"/>
                <w:rtl w:val="0"/>
              </w:rPr>
              <w:t xml:space="preserve"> vagy a k</w:t>
            </w:r>
            <w:r>
              <w:rPr>
                <w:sz w:val="18"/>
                <w:szCs w:val="18"/>
                <w:rtl w:val="0"/>
                <w:lang w:val="sv-SE"/>
              </w:rPr>
              <w:t>ö</w:t>
            </w:r>
            <w:r>
              <w:rPr>
                <w:sz w:val="18"/>
                <w:szCs w:val="18"/>
                <w:rtl w:val="0"/>
              </w:rPr>
              <w:t>zrem</w:t>
            </w:r>
            <w:r>
              <w:rPr>
                <w:sz w:val="18"/>
                <w:szCs w:val="18"/>
                <w:rtl w:val="0"/>
              </w:rPr>
              <w:t>ű</w:t>
            </w:r>
            <w:r>
              <w:rPr>
                <w:sz w:val="18"/>
                <w:szCs w:val="18"/>
                <w:rtl w:val="0"/>
              </w:rPr>
              <w:t>k</w:t>
            </w:r>
            <w:r>
              <w:rPr>
                <w:sz w:val="18"/>
                <w:szCs w:val="18"/>
                <w:rtl w:val="0"/>
                <w:lang w:val="sv-SE"/>
              </w:rPr>
              <w:t>ö</w:t>
            </w:r>
            <w:r>
              <w:rPr>
                <w:sz w:val="18"/>
                <w:szCs w:val="18"/>
                <w:rtl w:val="0"/>
              </w:rPr>
              <w:t>d</w:t>
            </w:r>
            <w:r>
              <w:rPr>
                <w:sz w:val="18"/>
                <w:szCs w:val="18"/>
                <w:rtl w:val="0"/>
              </w:rPr>
              <w:t>ő</w:t>
            </w:r>
            <w:r>
              <w:rPr>
                <w:sz w:val="18"/>
                <w:szCs w:val="18"/>
                <w:rtl w:val="0"/>
              </w:rPr>
              <w:t>k szellemi term</w:t>
            </w:r>
            <w:r>
              <w:rPr>
                <w:sz w:val="18"/>
                <w:szCs w:val="18"/>
                <w:rtl w:val="0"/>
                <w:lang w:val="fr-FR"/>
              </w:rPr>
              <w:t>é</w:t>
            </w:r>
            <w:r>
              <w:rPr>
                <w:sz w:val="18"/>
                <w:szCs w:val="18"/>
                <w:rtl w:val="0"/>
              </w:rPr>
              <w:t xml:space="preserve">ke </w:t>
            </w:r>
            <w:r>
              <w:rPr>
                <w:sz w:val="18"/>
                <w:szCs w:val="18"/>
                <w:rtl w:val="0"/>
                <w:lang w:val="fr-FR"/>
              </w:rPr>
              <w:t>é</w:t>
            </w:r>
            <w:r>
              <w:rPr>
                <w:sz w:val="18"/>
                <w:szCs w:val="18"/>
                <w:rtl w:val="0"/>
              </w:rPr>
              <w:t>s a term</w:t>
            </w:r>
            <w:r>
              <w:rPr>
                <w:sz w:val="18"/>
                <w:szCs w:val="18"/>
                <w:rtl w:val="0"/>
                <w:lang w:val="fr-FR"/>
              </w:rPr>
              <w:t>é</w:t>
            </w:r>
            <w:r>
              <w:rPr>
                <w:sz w:val="18"/>
                <w:szCs w:val="18"/>
                <w:rtl w:val="0"/>
                <w:lang w:val="da-DK"/>
              </w:rPr>
              <w:t xml:space="preserve">ket </w:t>
            </w:r>
            <w:r>
              <w:rPr>
                <w:sz w:val="18"/>
                <w:szCs w:val="18"/>
                <w:rtl w:val="0"/>
                <w:lang w:val="fr-FR"/>
              </w:rPr>
              <w:t>é</w:t>
            </w:r>
            <w:r>
              <w:rPr>
                <w:sz w:val="18"/>
                <w:szCs w:val="18"/>
                <w:rtl w:val="0"/>
              </w:rPr>
              <w:t>rint</w:t>
            </w:r>
            <w:r>
              <w:rPr>
                <w:sz w:val="18"/>
                <w:szCs w:val="18"/>
                <w:rtl w:val="0"/>
              </w:rPr>
              <w:t xml:space="preserve">ő </w:t>
            </w:r>
            <w:r>
              <w:rPr>
                <w:sz w:val="18"/>
                <w:szCs w:val="18"/>
                <w:rtl w:val="0"/>
              </w:rPr>
              <w:t>vagyoni jogok az el</w:t>
            </w:r>
            <w:r>
              <w:rPr>
                <w:sz w:val="18"/>
                <w:szCs w:val="18"/>
                <w:rtl w:val="0"/>
              </w:rPr>
              <w:t>őá</w:t>
            </w:r>
            <w:r>
              <w:rPr>
                <w:sz w:val="18"/>
                <w:szCs w:val="18"/>
                <w:rtl w:val="0"/>
              </w:rPr>
              <w:t>ll</w:t>
            </w:r>
            <w:r>
              <w:rPr>
                <w:sz w:val="18"/>
                <w:szCs w:val="18"/>
                <w:rtl w:val="0"/>
              </w:rPr>
              <w:t>í</w:t>
            </w:r>
            <w:r>
              <w:rPr>
                <w:sz w:val="18"/>
                <w:szCs w:val="18"/>
                <w:rtl w:val="0"/>
              </w:rPr>
              <w:t>t</w:t>
            </w:r>
            <w:r>
              <w:rPr>
                <w:sz w:val="18"/>
                <w:szCs w:val="18"/>
                <w:rtl w:val="0"/>
                <w:lang w:val="es-ES_tradnl"/>
              </w:rPr>
              <w:t>ó</w:t>
            </w:r>
            <w:r>
              <w:rPr>
                <w:sz w:val="18"/>
                <w:szCs w:val="18"/>
                <w:rtl w:val="0"/>
              </w:rPr>
              <w:t>t illetik meg, kiv</w:t>
            </w:r>
            <w:r>
              <w:rPr>
                <w:sz w:val="18"/>
                <w:szCs w:val="18"/>
                <w:rtl w:val="0"/>
                <w:lang w:val="fr-FR"/>
              </w:rPr>
              <w:t>é</w:t>
            </w:r>
            <w:r>
              <w:rPr>
                <w:sz w:val="18"/>
                <w:szCs w:val="18"/>
                <w:rtl w:val="0"/>
              </w:rPr>
              <w:t>ve, ha az egyedi szerz</w:t>
            </w:r>
            <w:r>
              <w:rPr>
                <w:sz w:val="18"/>
                <w:szCs w:val="18"/>
                <w:rtl w:val="0"/>
              </w:rPr>
              <w:t>ő</w:t>
            </w:r>
            <w:r>
              <w:rPr>
                <w:sz w:val="18"/>
                <w:szCs w:val="18"/>
                <w:rtl w:val="0"/>
              </w:rPr>
              <w:t>d</w:t>
            </w:r>
            <w:r>
              <w:rPr>
                <w:sz w:val="18"/>
                <w:szCs w:val="18"/>
                <w:rtl w:val="0"/>
                <w:lang w:val="fr-FR"/>
              </w:rPr>
              <w:t>é</w:t>
            </w:r>
            <w:r>
              <w:rPr>
                <w:sz w:val="18"/>
                <w:szCs w:val="18"/>
                <w:rtl w:val="0"/>
              </w:rPr>
              <w:t xml:space="preserve">sben az </w:t>
            </w:r>
            <w:r>
              <w:rPr>
                <w:sz w:val="18"/>
                <w:szCs w:val="18"/>
                <w:rtl w:val="0"/>
                <w:lang w:val="de-DE"/>
              </w:rPr>
              <w:t>Ü</w:t>
            </w:r>
            <w:r>
              <w:rPr>
                <w:sz w:val="18"/>
                <w:szCs w:val="18"/>
                <w:rtl w:val="0"/>
              </w:rPr>
              <w:t>gyf</w:t>
            </w:r>
            <w:r>
              <w:rPr>
                <w:sz w:val="18"/>
                <w:szCs w:val="18"/>
                <w:rtl w:val="0"/>
                <w:lang w:val="fr-FR"/>
              </w:rPr>
              <w:t>é</w:t>
            </w:r>
            <w:r>
              <w:rPr>
                <w:sz w:val="18"/>
                <w:szCs w:val="18"/>
                <w:rtl w:val="0"/>
              </w:rPr>
              <w:t xml:space="preserve">l </w:t>
            </w:r>
            <w:r>
              <w:rPr>
                <w:sz w:val="18"/>
                <w:szCs w:val="18"/>
                <w:rtl w:val="0"/>
                <w:lang w:val="fr-FR"/>
              </w:rPr>
              <w:t>é</w:t>
            </w:r>
            <w:r>
              <w:rPr>
                <w:sz w:val="18"/>
                <w:szCs w:val="18"/>
                <w:rtl w:val="0"/>
                <w:lang w:val="en-US"/>
              </w:rPr>
              <w:t xml:space="preserve">s a </w:t>
            </w:r>
            <w:r>
              <w:rPr>
                <w:rStyle w:val="Egyik sem"/>
                <w:sz w:val="18"/>
                <w:szCs w:val="18"/>
                <w:rtl w:val="0"/>
              </w:rPr>
              <w:t>LabShare</w:t>
            </w:r>
            <w:r>
              <w:rPr>
                <w:sz w:val="18"/>
                <w:szCs w:val="18"/>
                <w:rtl w:val="0"/>
              </w:rPr>
              <w:t xml:space="preserve"> elt</w:t>
            </w:r>
            <w:r>
              <w:rPr>
                <w:sz w:val="18"/>
                <w:szCs w:val="18"/>
                <w:rtl w:val="0"/>
                <w:lang w:val="fr-FR"/>
              </w:rPr>
              <w:t>é</w:t>
            </w:r>
            <w:r>
              <w:rPr>
                <w:sz w:val="18"/>
                <w:szCs w:val="18"/>
                <w:rtl w:val="0"/>
              </w:rPr>
              <w:t>r</w:t>
            </w:r>
            <w:r>
              <w:rPr>
                <w:sz w:val="18"/>
                <w:szCs w:val="18"/>
                <w:rtl w:val="0"/>
              </w:rPr>
              <w:t>ő</w:t>
            </w:r>
            <w:r>
              <w:rPr>
                <w:sz w:val="18"/>
                <w:szCs w:val="18"/>
                <w:rtl w:val="0"/>
              </w:rPr>
              <w:t xml:space="preserve">en nem </w:t>
            </w:r>
            <w:r>
              <w:rPr>
                <w:sz w:val="18"/>
                <w:szCs w:val="18"/>
                <w:rtl w:val="0"/>
              </w:rPr>
              <w:t>á</w:t>
            </w:r>
            <w:r>
              <w:rPr>
                <w:sz w:val="18"/>
                <w:szCs w:val="18"/>
                <w:rtl w:val="0"/>
              </w:rPr>
              <w:t>llapodtak</w:t>
            </w:r>
            <w:r>
              <w:rPr>
                <w:rStyle w:val="Egyik sem"/>
                <w:spacing w:val="0"/>
                <w:sz w:val="18"/>
                <w:szCs w:val="18"/>
                <w:rtl w:val="0"/>
              </w:rPr>
              <w:t xml:space="preserve"> </w:t>
            </w:r>
            <w:r>
              <w:rPr>
                <w:sz w:val="18"/>
                <w:szCs w:val="18"/>
                <w:rtl w:val="0"/>
              </w:rPr>
              <w:t>meg.</w:t>
            </w:r>
          </w:p>
        </w:tc>
        <w:tc>
          <w:tcPr>
            <w:tcW w:type="dxa" w:w="5099"/>
            <w:tcBorders>
              <w:top w:val="nil"/>
              <w:left w:val="single" w:color="000000" w:sz="4" w:space="0" w:shadow="0" w:frame="0"/>
              <w:bottom w:val="nil"/>
              <w:right w:val="single" w:color="000000" w:sz="4" w:space="0" w:shadow="0" w:frame="0"/>
            </w:tcBorders>
            <w:shd w:val="clear" w:color="auto" w:fill="auto"/>
            <w:tcMar>
              <w:top w:type="dxa" w:w="80"/>
              <w:left w:type="dxa" w:w="226"/>
              <w:bottom w:type="dxa" w:w="80"/>
              <w:right w:type="dxa" w:w="182"/>
            </w:tcMar>
            <w:vAlign w:val="top"/>
          </w:tcPr>
          <w:p>
            <w:pPr>
              <w:keepNext w:val="0"/>
              <w:keepLines w:val="0"/>
              <w:pageBreakBefore w:val="0"/>
              <w:widowControl w:val="0"/>
              <w:shd w:val="clear" w:color="auto" w:fill="auto"/>
              <w:suppressAutoHyphens w:val="0"/>
              <w:bidi w:val="0"/>
              <w:spacing w:before="99" w:after="0" w:line="240" w:lineRule="auto"/>
              <w:ind w:left="146" w:right="102" w:firstLine="0"/>
              <w:jc w:val="both"/>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7.1. Any product being  protected  by  intellectual property rights and produced by </w:t>
            </w:r>
            <w:r>
              <w:rPr>
                <w:rStyle w:val="Egyik sem"/>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LabShare</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or its contributors in the course of the tasks performed by </w:t>
            </w:r>
            <w:r>
              <w:rPr>
                <w:rStyle w:val="Egyik sem"/>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LabShare</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is the intellectual property of </w:t>
            </w:r>
            <w:r>
              <w:rPr>
                <w:rStyle w:val="Egyik sem"/>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LabShare</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or its contributors and the property rights concerning the product belong to the producer, unless otherwise agreed in the individual contract between the Client and QTICS Group.</w:t>
            </w:r>
          </w:p>
        </w:tc>
      </w:tr>
      <w:tr>
        <w:tblPrEx>
          <w:shd w:val="clear" w:color="auto" w:fill="ced7e7"/>
        </w:tblPrEx>
        <w:trPr>
          <w:trHeight w:val="1371" w:hRule="atLeast"/>
        </w:trPr>
        <w:tc>
          <w:tcPr>
            <w:tcW w:type="dxa" w:w="5099"/>
            <w:tcBorders>
              <w:top w:val="nil"/>
              <w:left w:val="single" w:color="000000" w:sz="4" w:space="0" w:shadow="0" w:frame="0"/>
              <w:bottom w:val="nil"/>
              <w:right w:val="single" w:color="000000" w:sz="4" w:space="0" w:shadow="0" w:frame="0"/>
            </w:tcBorders>
            <w:shd w:val="clear" w:color="auto" w:fill="auto"/>
            <w:tcMar>
              <w:top w:type="dxa" w:w="80"/>
              <w:left w:type="dxa" w:w="187"/>
              <w:bottom w:type="dxa" w:w="80"/>
              <w:right w:type="dxa" w:w="177"/>
            </w:tcMar>
            <w:vAlign w:val="top"/>
          </w:tcPr>
          <w:p>
            <w:pPr>
              <w:pStyle w:val="Table Paragraph"/>
              <w:spacing w:before="99"/>
              <w:ind w:left="107" w:right="97" w:firstLine="0"/>
              <w:jc w:val="both"/>
            </w:pPr>
            <w:r>
              <w:rPr>
                <w:sz w:val="18"/>
                <w:szCs w:val="18"/>
                <w:rtl w:val="0"/>
              </w:rPr>
              <w:t>7.2. Minden olyan jelz</w:t>
            </w:r>
            <w:r>
              <w:rPr>
                <w:sz w:val="18"/>
                <w:szCs w:val="18"/>
                <w:rtl w:val="0"/>
                <w:lang w:val="fr-FR"/>
              </w:rPr>
              <w:t>é</w:t>
            </w:r>
            <w:r>
              <w:rPr>
                <w:sz w:val="18"/>
                <w:szCs w:val="18"/>
                <w:rtl w:val="0"/>
              </w:rPr>
              <w:t>s, v</w:t>
            </w:r>
            <w:r>
              <w:rPr>
                <w:sz w:val="18"/>
                <w:szCs w:val="18"/>
                <w:rtl w:val="0"/>
                <w:lang w:val="fr-FR"/>
              </w:rPr>
              <w:t>é</w:t>
            </w:r>
            <w:r>
              <w:rPr>
                <w:sz w:val="18"/>
                <w:szCs w:val="18"/>
                <w:rtl w:val="0"/>
              </w:rPr>
              <w:t>djegy, tan</w:t>
            </w:r>
            <w:r>
              <w:rPr>
                <w:sz w:val="18"/>
                <w:szCs w:val="18"/>
                <w:rtl w:val="0"/>
              </w:rPr>
              <w:t>ú</w:t>
            </w:r>
            <w:r>
              <w:rPr>
                <w:sz w:val="18"/>
                <w:szCs w:val="18"/>
                <w:rtl w:val="0"/>
              </w:rPr>
              <w:t>s</w:t>
            </w:r>
            <w:r>
              <w:rPr>
                <w:sz w:val="18"/>
                <w:szCs w:val="18"/>
                <w:rtl w:val="0"/>
              </w:rPr>
              <w:t>í</w:t>
            </w:r>
            <w:r>
              <w:rPr>
                <w:sz w:val="18"/>
                <w:szCs w:val="18"/>
                <w:rtl w:val="0"/>
              </w:rPr>
              <w:t>t</w:t>
            </w:r>
            <w:r>
              <w:rPr>
                <w:sz w:val="18"/>
                <w:szCs w:val="18"/>
                <w:rtl w:val="0"/>
              </w:rPr>
              <w:t xml:space="preserve">ó </w:t>
            </w:r>
            <w:r>
              <w:rPr>
                <w:sz w:val="18"/>
                <w:szCs w:val="18"/>
                <w:rtl w:val="0"/>
              </w:rPr>
              <w:t>v</w:t>
            </w:r>
            <w:r>
              <w:rPr>
                <w:sz w:val="18"/>
                <w:szCs w:val="18"/>
                <w:rtl w:val="0"/>
                <w:lang w:val="fr-FR"/>
              </w:rPr>
              <w:t>é</w:t>
            </w:r>
            <w:r>
              <w:rPr>
                <w:sz w:val="18"/>
                <w:szCs w:val="18"/>
                <w:rtl w:val="0"/>
              </w:rPr>
              <w:t>djegy, egy</w:t>
            </w:r>
            <w:r>
              <w:rPr>
                <w:sz w:val="18"/>
                <w:szCs w:val="18"/>
                <w:rtl w:val="0"/>
                <w:lang w:val="fr-FR"/>
              </w:rPr>
              <w:t>é</w:t>
            </w:r>
            <w:r>
              <w:rPr>
                <w:sz w:val="18"/>
                <w:szCs w:val="18"/>
                <w:rtl w:val="0"/>
              </w:rPr>
              <w:t>b n</w:t>
            </w:r>
            <w:r>
              <w:rPr>
                <w:sz w:val="18"/>
                <w:szCs w:val="18"/>
                <w:rtl w:val="0"/>
                <w:lang w:val="fr-FR"/>
              </w:rPr>
              <w:t>é</w:t>
            </w:r>
            <w:r>
              <w:rPr>
                <w:sz w:val="18"/>
                <w:szCs w:val="18"/>
                <w:rtl w:val="0"/>
              </w:rPr>
              <w:t>v, log</w:t>
            </w:r>
            <w:r>
              <w:rPr>
                <w:sz w:val="18"/>
                <w:szCs w:val="18"/>
                <w:rtl w:val="0"/>
                <w:lang w:val="es-ES_tradnl"/>
              </w:rPr>
              <w:t>ó</w:t>
            </w:r>
            <w:r>
              <w:rPr>
                <w:sz w:val="18"/>
                <w:szCs w:val="18"/>
                <w:rtl w:val="0"/>
              </w:rPr>
              <w:t xml:space="preserve">, stb., amely a </w:t>
            </w:r>
            <w:r>
              <w:rPr>
                <w:rStyle w:val="Egyik sem"/>
                <w:sz w:val="18"/>
                <w:szCs w:val="18"/>
                <w:rtl w:val="0"/>
              </w:rPr>
              <w:t>LabShare</w:t>
            </w:r>
            <w:r>
              <w:rPr>
                <w:sz w:val="18"/>
                <w:szCs w:val="18"/>
                <w:rtl w:val="0"/>
              </w:rPr>
              <w:t xml:space="preserve"> tulajdon</w:t>
            </w:r>
            <w:r>
              <w:rPr>
                <w:sz w:val="18"/>
                <w:szCs w:val="18"/>
                <w:rtl w:val="0"/>
              </w:rPr>
              <w:t>á</w:t>
            </w:r>
            <w:r>
              <w:rPr>
                <w:sz w:val="18"/>
                <w:szCs w:val="18"/>
                <w:rtl w:val="0"/>
              </w:rPr>
              <w:t xml:space="preserve">ban </w:t>
            </w:r>
            <w:r>
              <w:rPr>
                <w:sz w:val="18"/>
                <w:szCs w:val="18"/>
                <w:rtl w:val="0"/>
              </w:rPr>
              <w:t>á</w:t>
            </w:r>
            <w:r>
              <w:rPr>
                <w:sz w:val="18"/>
                <w:szCs w:val="18"/>
                <w:rtl w:val="0"/>
              </w:rPr>
              <w:t>ll vagy amelynek a felhaszn</w:t>
            </w:r>
            <w:r>
              <w:rPr>
                <w:sz w:val="18"/>
                <w:szCs w:val="18"/>
                <w:rtl w:val="0"/>
              </w:rPr>
              <w:t>á</w:t>
            </w:r>
            <w:r>
              <w:rPr>
                <w:sz w:val="18"/>
                <w:szCs w:val="18"/>
                <w:rtl w:val="0"/>
              </w:rPr>
              <w:t>l</w:t>
            </w:r>
            <w:r>
              <w:rPr>
                <w:sz w:val="18"/>
                <w:szCs w:val="18"/>
                <w:rtl w:val="0"/>
              </w:rPr>
              <w:t>á</w:t>
            </w:r>
            <w:r>
              <w:rPr>
                <w:sz w:val="18"/>
                <w:szCs w:val="18"/>
                <w:rtl w:val="0"/>
              </w:rPr>
              <w:t xml:space="preserve">si jogaival rendelkezik, a </w:t>
            </w:r>
            <w:r>
              <w:rPr>
                <w:rStyle w:val="Egyik sem"/>
                <w:sz w:val="18"/>
                <w:szCs w:val="18"/>
                <w:rtl w:val="0"/>
              </w:rPr>
              <w:t>LabShare</w:t>
            </w:r>
            <w:r>
              <w:rPr>
                <w:sz w:val="18"/>
                <w:szCs w:val="18"/>
                <w:rtl w:val="0"/>
              </w:rPr>
              <w:t xml:space="preserve"> tulajdon</w:t>
            </w:r>
            <w:r>
              <w:rPr>
                <w:sz w:val="18"/>
                <w:szCs w:val="18"/>
                <w:rtl w:val="0"/>
              </w:rPr>
              <w:t>á</w:t>
            </w:r>
            <w:r>
              <w:rPr>
                <w:sz w:val="18"/>
                <w:szCs w:val="18"/>
                <w:rtl w:val="0"/>
              </w:rPr>
              <w:t xml:space="preserve">ban maradnak, </w:t>
            </w:r>
            <w:r>
              <w:rPr>
                <w:sz w:val="18"/>
                <w:szCs w:val="18"/>
                <w:rtl w:val="0"/>
                <w:lang w:val="fr-FR"/>
              </w:rPr>
              <w:t>é</w:t>
            </w:r>
            <w:r>
              <w:rPr>
                <w:sz w:val="18"/>
                <w:szCs w:val="18"/>
                <w:rtl w:val="0"/>
              </w:rPr>
              <w:t>s azokra vonatkoz</w:t>
            </w:r>
            <w:r>
              <w:rPr>
                <w:sz w:val="18"/>
                <w:szCs w:val="18"/>
                <w:rtl w:val="0"/>
                <w:lang w:val="es-ES_tradnl"/>
              </w:rPr>
              <w:t>ó</w:t>
            </w:r>
            <w:r>
              <w:rPr>
                <w:sz w:val="18"/>
                <w:szCs w:val="18"/>
                <w:rtl w:val="0"/>
              </w:rPr>
              <w:t xml:space="preserve">an az </w:t>
            </w:r>
            <w:r>
              <w:rPr>
                <w:sz w:val="18"/>
                <w:szCs w:val="18"/>
                <w:rtl w:val="0"/>
                <w:lang w:val="de-DE"/>
              </w:rPr>
              <w:t>Ü</w:t>
            </w:r>
            <w:r>
              <w:rPr>
                <w:sz w:val="18"/>
                <w:szCs w:val="18"/>
                <w:rtl w:val="0"/>
              </w:rPr>
              <w:t>gyf</w:t>
            </w:r>
            <w:r>
              <w:rPr>
                <w:sz w:val="18"/>
                <w:szCs w:val="18"/>
                <w:rtl w:val="0"/>
                <w:lang w:val="fr-FR"/>
              </w:rPr>
              <w:t>é</w:t>
            </w:r>
            <w:r>
              <w:rPr>
                <w:sz w:val="18"/>
                <w:szCs w:val="18"/>
                <w:rtl w:val="0"/>
              </w:rPr>
              <w:t>l kiz</w:t>
            </w:r>
            <w:r>
              <w:rPr>
                <w:sz w:val="18"/>
                <w:szCs w:val="18"/>
                <w:rtl w:val="0"/>
              </w:rPr>
              <w:t>á</w:t>
            </w:r>
            <w:r>
              <w:rPr>
                <w:sz w:val="18"/>
                <w:szCs w:val="18"/>
                <w:rtl w:val="0"/>
              </w:rPr>
              <w:t>r</w:t>
            </w:r>
            <w:r>
              <w:rPr>
                <w:sz w:val="18"/>
                <w:szCs w:val="18"/>
                <w:rtl w:val="0"/>
                <w:lang w:val="es-ES_tradnl"/>
              </w:rPr>
              <w:t>ó</w:t>
            </w:r>
            <w:r>
              <w:rPr>
                <w:sz w:val="18"/>
                <w:szCs w:val="18"/>
                <w:rtl w:val="0"/>
              </w:rPr>
              <w:t>lag az egyedi szerz</w:t>
            </w:r>
            <w:r>
              <w:rPr>
                <w:sz w:val="18"/>
                <w:szCs w:val="18"/>
                <w:rtl w:val="0"/>
              </w:rPr>
              <w:t>ő</w:t>
            </w:r>
            <w:r>
              <w:rPr>
                <w:sz w:val="18"/>
                <w:szCs w:val="18"/>
                <w:rtl w:val="0"/>
              </w:rPr>
              <w:t>d</w:t>
            </w:r>
            <w:r>
              <w:rPr>
                <w:sz w:val="18"/>
                <w:szCs w:val="18"/>
                <w:rtl w:val="0"/>
                <w:lang w:val="fr-FR"/>
              </w:rPr>
              <w:t>é</w:t>
            </w:r>
            <w:r>
              <w:rPr>
                <w:sz w:val="18"/>
                <w:szCs w:val="18"/>
                <w:rtl w:val="0"/>
              </w:rPr>
              <w:t>sben megjel</w:t>
            </w:r>
            <w:r>
              <w:rPr>
                <w:sz w:val="18"/>
                <w:szCs w:val="18"/>
                <w:rtl w:val="0"/>
                <w:lang w:val="sv-SE"/>
              </w:rPr>
              <w:t>ö</w:t>
            </w:r>
            <w:r>
              <w:rPr>
                <w:sz w:val="18"/>
                <w:szCs w:val="18"/>
                <w:rtl w:val="0"/>
              </w:rPr>
              <w:t>lt</w:t>
            </w:r>
            <w:r>
              <w:rPr>
                <w:rStyle w:val="Egyik sem"/>
                <w:spacing w:val="-9"/>
                <w:sz w:val="18"/>
                <w:szCs w:val="18"/>
                <w:rtl w:val="0"/>
              </w:rPr>
              <w:t xml:space="preserve"> </w:t>
            </w:r>
            <w:r>
              <w:rPr>
                <w:sz w:val="18"/>
                <w:szCs w:val="18"/>
                <w:rtl w:val="0"/>
              </w:rPr>
              <w:t>m</w:t>
            </w:r>
            <w:r>
              <w:rPr>
                <w:sz w:val="18"/>
                <w:szCs w:val="18"/>
                <w:rtl w:val="0"/>
                <w:lang w:val="fr-FR"/>
              </w:rPr>
              <w:t>é</w:t>
            </w:r>
            <w:r>
              <w:rPr>
                <w:sz w:val="18"/>
                <w:szCs w:val="18"/>
                <w:rtl w:val="0"/>
              </w:rPr>
              <w:t>rt</w:t>
            </w:r>
            <w:r>
              <w:rPr>
                <w:sz w:val="18"/>
                <w:szCs w:val="18"/>
                <w:rtl w:val="0"/>
                <w:lang w:val="fr-FR"/>
              </w:rPr>
              <w:t>é</w:t>
            </w:r>
            <w:r>
              <w:rPr>
                <w:sz w:val="18"/>
                <w:szCs w:val="18"/>
                <w:rtl w:val="0"/>
              </w:rPr>
              <w:t>kben</w:t>
            </w:r>
            <w:r>
              <w:rPr>
                <w:rStyle w:val="Egyik sem"/>
                <w:spacing w:val="-9"/>
                <w:sz w:val="18"/>
                <w:szCs w:val="18"/>
                <w:rtl w:val="0"/>
              </w:rPr>
              <w:t xml:space="preserve"> </w:t>
            </w:r>
            <w:r>
              <w:rPr>
                <w:sz w:val="18"/>
                <w:szCs w:val="18"/>
                <w:rtl w:val="0"/>
                <w:lang w:val="fr-FR"/>
              </w:rPr>
              <w:t>é</w:t>
            </w:r>
            <w:r>
              <w:rPr>
                <w:sz w:val="18"/>
                <w:szCs w:val="18"/>
                <w:rtl w:val="0"/>
              </w:rPr>
              <w:t>s</w:t>
            </w:r>
            <w:r>
              <w:rPr>
                <w:rStyle w:val="Egyik sem"/>
                <w:spacing w:val="-8"/>
                <w:sz w:val="18"/>
                <w:szCs w:val="18"/>
                <w:rtl w:val="0"/>
              </w:rPr>
              <w:t xml:space="preserve"> </w:t>
            </w:r>
            <w:r>
              <w:rPr>
                <w:sz w:val="18"/>
                <w:szCs w:val="18"/>
                <w:rtl w:val="0"/>
              </w:rPr>
              <w:t>m</w:t>
            </w:r>
            <w:r>
              <w:rPr>
                <w:sz w:val="18"/>
                <w:szCs w:val="18"/>
                <w:rtl w:val="0"/>
                <w:lang w:val="es-ES_tradnl"/>
              </w:rPr>
              <w:t>ó</w:t>
            </w:r>
            <w:r>
              <w:rPr>
                <w:sz w:val="18"/>
                <w:szCs w:val="18"/>
                <w:rtl w:val="0"/>
              </w:rPr>
              <w:t>don</w:t>
            </w:r>
            <w:r>
              <w:rPr>
                <w:rStyle w:val="Egyik sem"/>
                <w:spacing w:val="-9"/>
                <w:sz w:val="18"/>
                <w:szCs w:val="18"/>
                <w:rtl w:val="0"/>
              </w:rPr>
              <w:t xml:space="preserve"> </w:t>
            </w:r>
            <w:r>
              <w:rPr>
                <w:sz w:val="18"/>
                <w:szCs w:val="18"/>
                <w:rtl w:val="0"/>
              </w:rPr>
              <w:t>szerezhet</w:t>
            </w:r>
            <w:r>
              <w:rPr>
                <w:rStyle w:val="Egyik sem"/>
                <w:spacing w:val="-9"/>
                <w:sz w:val="18"/>
                <w:szCs w:val="18"/>
                <w:rtl w:val="0"/>
              </w:rPr>
              <w:t xml:space="preserve"> </w:t>
            </w:r>
            <w:r>
              <w:rPr>
                <w:sz w:val="18"/>
                <w:szCs w:val="18"/>
                <w:rtl w:val="0"/>
              </w:rPr>
              <w:t>jogosults</w:t>
            </w:r>
            <w:r>
              <w:rPr>
                <w:sz w:val="18"/>
                <w:szCs w:val="18"/>
                <w:rtl w:val="0"/>
              </w:rPr>
              <w:t>á</w:t>
            </w:r>
            <w:r>
              <w:rPr>
                <w:sz w:val="18"/>
                <w:szCs w:val="18"/>
                <w:rtl w:val="0"/>
              </w:rPr>
              <w:t>gokat.</w:t>
            </w:r>
          </w:p>
        </w:tc>
        <w:tc>
          <w:tcPr>
            <w:tcW w:type="dxa" w:w="5099"/>
            <w:tcBorders>
              <w:top w:val="nil"/>
              <w:left w:val="single" w:color="000000" w:sz="4" w:space="0" w:shadow="0" w:frame="0"/>
              <w:bottom w:val="nil"/>
              <w:right w:val="single" w:color="000000" w:sz="4" w:space="0" w:shadow="0" w:frame="0"/>
            </w:tcBorders>
            <w:shd w:val="clear" w:color="auto" w:fill="auto"/>
            <w:tcMar>
              <w:top w:type="dxa" w:w="80"/>
              <w:left w:type="dxa" w:w="226"/>
              <w:bottom w:type="dxa" w:w="80"/>
              <w:right w:type="dxa" w:w="179"/>
            </w:tcMar>
            <w:vAlign w:val="top"/>
          </w:tcPr>
          <w:p>
            <w:pPr>
              <w:keepNext w:val="0"/>
              <w:keepLines w:val="0"/>
              <w:pageBreakBefore w:val="0"/>
              <w:widowControl w:val="0"/>
              <w:shd w:val="clear" w:color="auto" w:fill="auto"/>
              <w:suppressAutoHyphens w:val="0"/>
              <w:bidi w:val="0"/>
              <w:spacing w:before="99" w:after="0" w:line="240" w:lineRule="auto"/>
              <w:ind w:left="146" w:right="99" w:firstLine="0"/>
              <w:jc w:val="both"/>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7.2. All marks, trademarks, certification marks, other names, logos, etc., which are owned by </w:t>
            </w:r>
            <w:r>
              <w:rPr>
                <w:rStyle w:val="Egyik sem"/>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LabShare</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or for which </w:t>
            </w:r>
            <w:r>
              <w:rPr>
                <w:rStyle w:val="Egyik sem"/>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LabShare</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has the rights of use, remain the property of </w:t>
            </w:r>
            <w:r>
              <w:rPr>
                <w:rStyle w:val="Egyik sem"/>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LabShare</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and the Client may only acquire rights to them to the extent and in the manner specified in the individual contract.</w:t>
            </w:r>
          </w:p>
        </w:tc>
      </w:tr>
      <w:tr>
        <w:tblPrEx>
          <w:shd w:val="clear" w:color="auto" w:fill="ced7e7"/>
        </w:tblPrEx>
        <w:trPr>
          <w:trHeight w:val="1369" w:hRule="atLeast"/>
        </w:trPr>
        <w:tc>
          <w:tcPr>
            <w:tcW w:type="dxa" w:w="5099"/>
            <w:tcBorders>
              <w:top w:val="nil"/>
              <w:left w:val="single" w:color="000000" w:sz="4" w:space="0" w:shadow="0" w:frame="0"/>
              <w:bottom w:val="nil"/>
              <w:right w:val="single" w:color="000000" w:sz="4" w:space="0" w:shadow="0" w:frame="0"/>
            </w:tcBorders>
            <w:shd w:val="clear" w:color="auto" w:fill="auto"/>
            <w:tcMar>
              <w:top w:type="dxa" w:w="80"/>
              <w:left w:type="dxa" w:w="187"/>
              <w:bottom w:type="dxa" w:w="80"/>
              <w:right w:type="dxa" w:w="179"/>
            </w:tcMar>
            <w:vAlign w:val="top"/>
          </w:tcPr>
          <w:p>
            <w:pPr>
              <w:keepNext w:val="0"/>
              <w:keepLines w:val="0"/>
              <w:pageBreakBefore w:val="0"/>
              <w:widowControl w:val="0"/>
              <w:shd w:val="clear" w:color="auto" w:fill="auto"/>
              <w:suppressAutoHyphens w:val="0"/>
              <w:bidi w:val="0"/>
              <w:spacing w:before="99" w:after="0" w:line="240" w:lineRule="auto"/>
              <w:ind w:left="107" w:right="99" w:firstLine="0"/>
              <w:jc w:val="both"/>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7.3. Tan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ú</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s</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í</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tv</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ny megad</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sa eset</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 xml:space="preserve">n a </w:t>
            </w:r>
            <w:r>
              <w:rPr>
                <w:rStyle w:val="Egyik sem"/>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LabShare</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 xml:space="preserve"> felhaszn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si enged</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 xml:space="preserve">lyt ad az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de-DE"/>
                <w14:textOutline>
                  <w14:noFill/>
                </w14:textOutline>
                <w14:textFill>
                  <w14:solidFill>
                    <w14:srgbClr w14:val="000000"/>
                  </w14:solidFill>
                </w14:textFill>
              </w:rPr>
              <w:t>Ü</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gyf</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lnek a tan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ú</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s</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í</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t</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 xml:space="preserve">ó </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v</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djegynek a tan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ú</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s</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í</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t</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noFill/>
                </w14:textOutline>
                <w14:textFill>
                  <w14:solidFill>
                    <w14:srgbClr w14:val="000000"/>
                  </w14:solidFill>
                </w14:textFill>
              </w:rPr>
              <w:t xml:space="preserve">si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rv</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nyess</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noFill/>
                </w14:textOutline>
                <w14:textFill>
                  <w14:solidFill>
                    <w14:srgbClr w14:val="000000"/>
                  </w14:solidFill>
                </w14:textFill>
              </w:rPr>
              <w:t>gi id</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ő</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szak a tan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ú</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s</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í</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tv</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 xml:space="preserve">nnyal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sv-SE"/>
                <w14:textOutline>
                  <w14:noFill/>
                </w14:textOutline>
                <w14:textFill>
                  <w14:solidFill>
                    <w14:srgbClr w14:val="000000"/>
                  </w14:solidFill>
                </w14:textFill>
              </w:rPr>
              <w:t>ö</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sszef</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ü</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noFill/>
                </w14:textOutline>
                <w14:textFill>
                  <w14:solidFill>
                    <w14:srgbClr w14:val="000000"/>
                  </w14:solidFill>
                </w14:textFill>
              </w:rPr>
              <w:t>gg</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 xml:space="preserve">ő </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felhaszn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s</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ra. A felhaszn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si jog kiz</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s-ES_tradnl"/>
                <w14:textOutline>
                  <w14:noFill/>
                </w14:textOutline>
                <w14:textFill>
                  <w14:solidFill>
                    <w14:srgbClr w14:val="000000"/>
                  </w14:solidFill>
                </w14:textFill>
              </w:rPr>
              <w:t>ó</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lag a tan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ú</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s</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í</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tv</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ny felhaszn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shoz felt</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tlen sz</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ü</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ks</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ges m</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s-ES_tradnl"/>
                <w14:textOutline>
                  <w14:noFill/>
                </w14:textOutline>
                <w14:textFill>
                  <w14:solidFill>
                    <w14:srgbClr w14:val="000000"/>
                  </w14:solidFill>
                </w14:textFill>
              </w:rPr>
              <w:t>ó</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sv-SE"/>
                <w14:textOutline>
                  <w14:noFill/>
                </w14:textOutline>
                <w14:textFill>
                  <w14:solidFill>
                    <w14:srgbClr w14:val="000000"/>
                  </w14:solidFill>
                </w14:textFill>
              </w:rPr>
              <w:t xml:space="preserve">dra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s m</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rt</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kre vonatkozhat.</w:t>
            </w:r>
          </w:p>
        </w:tc>
        <w:tc>
          <w:tcPr>
            <w:tcW w:type="dxa" w:w="5099"/>
            <w:tcBorders>
              <w:top w:val="nil"/>
              <w:left w:val="single" w:color="000000" w:sz="4" w:space="0" w:shadow="0" w:frame="0"/>
              <w:bottom w:val="nil"/>
              <w:right w:val="single" w:color="000000" w:sz="4" w:space="0" w:shadow="0" w:frame="0"/>
            </w:tcBorders>
            <w:shd w:val="clear" w:color="auto" w:fill="auto"/>
            <w:tcMar>
              <w:top w:type="dxa" w:w="80"/>
              <w:left w:type="dxa" w:w="226"/>
              <w:bottom w:type="dxa" w:w="80"/>
              <w:right w:type="dxa" w:w="182"/>
            </w:tcMar>
            <w:vAlign w:val="top"/>
          </w:tcPr>
          <w:p>
            <w:pPr>
              <w:pStyle w:val="Table Paragraph"/>
              <w:spacing w:before="130"/>
              <w:ind w:left="146" w:right="102" w:firstLine="0"/>
              <w:jc w:val="both"/>
            </w:pPr>
            <w:r>
              <w:rPr>
                <w:sz w:val="18"/>
                <w:szCs w:val="18"/>
                <w:rtl w:val="0"/>
                <w:lang w:val="en-US"/>
              </w:rPr>
              <w:t xml:space="preserve">7.3. If a certificate is granted, </w:t>
            </w:r>
            <w:r>
              <w:rPr>
                <w:rStyle w:val="Egyik sem"/>
                <w:sz w:val="18"/>
                <w:szCs w:val="18"/>
                <w:rtl w:val="0"/>
              </w:rPr>
              <w:t>LabShare</w:t>
            </w:r>
            <w:r>
              <w:rPr>
                <w:sz w:val="18"/>
                <w:szCs w:val="18"/>
                <w:rtl w:val="0"/>
                <w:lang w:val="en-US"/>
              </w:rPr>
              <w:t xml:space="preserve"> grants the Client a licence to use the certification mark in connection with the certificate for the duration of the certification period.</w:t>
            </w:r>
            <w:r>
              <w:rPr>
                <w:rStyle w:val="Egyik sem"/>
                <w:spacing w:val="-2"/>
                <w:sz w:val="18"/>
                <w:szCs w:val="18"/>
                <w:rtl w:val="0"/>
              </w:rPr>
              <w:t xml:space="preserve"> </w:t>
            </w:r>
            <w:r>
              <w:rPr>
                <w:sz w:val="18"/>
                <w:szCs w:val="18"/>
                <w:rtl w:val="0"/>
                <w:lang w:val="en-US"/>
              </w:rPr>
              <w:t>The</w:t>
            </w:r>
            <w:r>
              <w:rPr>
                <w:rStyle w:val="Egyik sem"/>
                <w:spacing w:val="-2"/>
                <w:sz w:val="18"/>
                <w:szCs w:val="18"/>
                <w:rtl w:val="0"/>
              </w:rPr>
              <w:t xml:space="preserve"> </w:t>
            </w:r>
            <w:r>
              <w:rPr>
                <w:sz w:val="18"/>
                <w:szCs w:val="18"/>
                <w:rtl w:val="0"/>
                <w:lang w:val="en-US"/>
              </w:rPr>
              <w:t>right</w:t>
            </w:r>
            <w:r>
              <w:rPr>
                <w:rStyle w:val="Egyik sem"/>
                <w:spacing w:val="-2"/>
                <w:sz w:val="18"/>
                <w:szCs w:val="18"/>
                <w:rtl w:val="0"/>
              </w:rPr>
              <w:t xml:space="preserve"> </w:t>
            </w:r>
            <w:r>
              <w:rPr>
                <w:sz w:val="18"/>
                <w:szCs w:val="18"/>
                <w:rtl w:val="0"/>
                <w:lang w:val="en-US"/>
              </w:rPr>
              <w:t>of</w:t>
            </w:r>
            <w:r>
              <w:rPr>
                <w:rStyle w:val="Egyik sem"/>
                <w:spacing w:val="-3"/>
                <w:sz w:val="18"/>
                <w:szCs w:val="18"/>
                <w:rtl w:val="0"/>
              </w:rPr>
              <w:t xml:space="preserve"> </w:t>
            </w:r>
            <w:r>
              <w:rPr>
                <w:sz w:val="18"/>
                <w:szCs w:val="18"/>
                <w:rtl w:val="0"/>
              </w:rPr>
              <w:t>use</w:t>
            </w:r>
            <w:r>
              <w:rPr>
                <w:rStyle w:val="Egyik sem"/>
                <w:spacing w:val="-3"/>
                <w:sz w:val="18"/>
                <w:szCs w:val="18"/>
                <w:rtl w:val="0"/>
              </w:rPr>
              <w:t xml:space="preserve"> </w:t>
            </w:r>
            <w:r>
              <w:rPr>
                <w:sz w:val="18"/>
                <w:szCs w:val="18"/>
                <w:rtl w:val="0"/>
              </w:rPr>
              <w:t>may</w:t>
            </w:r>
            <w:r>
              <w:rPr>
                <w:rStyle w:val="Egyik sem"/>
                <w:spacing w:val="-4"/>
                <w:sz w:val="18"/>
                <w:szCs w:val="18"/>
                <w:rtl w:val="0"/>
              </w:rPr>
              <w:t xml:space="preserve"> </w:t>
            </w:r>
            <w:r>
              <w:rPr>
                <w:sz w:val="18"/>
                <w:szCs w:val="18"/>
                <w:rtl w:val="0"/>
                <w:lang w:val="en-US"/>
              </w:rPr>
              <w:t>only</w:t>
            </w:r>
            <w:r>
              <w:rPr>
                <w:rStyle w:val="Egyik sem"/>
                <w:spacing w:val="-2"/>
                <w:sz w:val="18"/>
                <w:szCs w:val="18"/>
                <w:rtl w:val="0"/>
              </w:rPr>
              <w:t xml:space="preserve"> </w:t>
            </w:r>
            <w:r>
              <w:rPr>
                <w:sz w:val="18"/>
                <w:szCs w:val="18"/>
                <w:rtl w:val="0"/>
                <w:lang w:val="en-US"/>
              </w:rPr>
              <w:t>apply</w:t>
            </w:r>
            <w:r>
              <w:rPr>
                <w:rStyle w:val="Egyik sem"/>
                <w:spacing w:val="-2"/>
                <w:sz w:val="18"/>
                <w:szCs w:val="18"/>
                <w:rtl w:val="0"/>
              </w:rPr>
              <w:t xml:space="preserve"> </w:t>
            </w:r>
            <w:r>
              <w:rPr>
                <w:sz w:val="18"/>
                <w:szCs w:val="18"/>
                <w:rtl w:val="0"/>
              </w:rPr>
              <w:t>to</w:t>
            </w:r>
            <w:r>
              <w:rPr>
                <w:rStyle w:val="Egyik sem"/>
                <w:spacing w:val="-3"/>
                <w:sz w:val="18"/>
                <w:szCs w:val="18"/>
                <w:rtl w:val="0"/>
              </w:rPr>
              <w:t xml:space="preserve"> </w:t>
            </w:r>
            <w:r>
              <w:rPr>
                <w:sz w:val="18"/>
                <w:szCs w:val="18"/>
                <w:rtl w:val="0"/>
                <w:lang w:val="en-US"/>
              </w:rPr>
              <w:t>the</w:t>
            </w:r>
            <w:r>
              <w:rPr>
                <w:rStyle w:val="Egyik sem"/>
                <w:spacing w:val="-2"/>
                <w:sz w:val="18"/>
                <w:szCs w:val="18"/>
                <w:rtl w:val="0"/>
              </w:rPr>
              <w:t xml:space="preserve"> </w:t>
            </w:r>
            <w:r>
              <w:rPr>
                <w:sz w:val="18"/>
                <w:szCs w:val="18"/>
                <w:rtl w:val="0"/>
              </w:rPr>
              <w:t>manner</w:t>
            </w:r>
            <w:r>
              <w:rPr>
                <w:rStyle w:val="Egyik sem"/>
                <w:spacing w:val="-3"/>
                <w:sz w:val="18"/>
                <w:szCs w:val="18"/>
                <w:rtl w:val="0"/>
              </w:rPr>
              <w:t xml:space="preserve"> </w:t>
            </w:r>
            <w:r>
              <w:rPr>
                <w:sz w:val="18"/>
                <w:szCs w:val="18"/>
                <w:rtl w:val="0"/>
                <w:lang w:val="en-US"/>
              </w:rPr>
              <w:t>and extent strictly necessary for the use of the</w:t>
            </w:r>
            <w:r>
              <w:rPr>
                <w:rStyle w:val="Egyik sem"/>
                <w:spacing w:val="-11"/>
                <w:sz w:val="18"/>
                <w:szCs w:val="18"/>
                <w:rtl w:val="0"/>
              </w:rPr>
              <w:t xml:space="preserve"> </w:t>
            </w:r>
            <w:r>
              <w:rPr>
                <w:sz w:val="18"/>
                <w:szCs w:val="18"/>
                <w:rtl w:val="0"/>
                <w:lang w:val="it-IT"/>
              </w:rPr>
              <w:t>certificate.</w:t>
            </w:r>
          </w:p>
        </w:tc>
      </w:tr>
      <w:tr>
        <w:tblPrEx>
          <w:shd w:val="clear" w:color="auto" w:fill="ced7e7"/>
        </w:tblPrEx>
        <w:trPr>
          <w:trHeight w:val="293" w:hRule="atLeast"/>
        </w:trPr>
        <w:tc>
          <w:tcPr>
            <w:tcW w:type="dxa" w:w="5099"/>
            <w:tcBorders>
              <w:top w:val="nil"/>
              <w:left w:val="single" w:color="000000" w:sz="4" w:space="0" w:shadow="0" w:frame="0"/>
              <w:bottom w:val="nil"/>
              <w:right w:val="single" w:color="000000" w:sz="4" w:space="0" w:shadow="0" w:frame="0"/>
            </w:tcBorders>
            <w:shd w:val="clear" w:color="auto" w:fill="auto"/>
            <w:tcMar>
              <w:top w:type="dxa" w:w="80"/>
              <w:left w:type="dxa" w:w="187"/>
              <w:bottom w:type="dxa" w:w="80"/>
              <w:right w:type="dxa" w:w="80"/>
            </w:tcMar>
            <w:vAlign w:val="top"/>
          </w:tcPr>
          <w:p>
            <w:pPr>
              <w:keepNext w:val="0"/>
              <w:keepLines w:val="0"/>
              <w:pageBreakBefore w:val="0"/>
              <w:widowControl w:val="0"/>
              <w:shd w:val="clear" w:color="auto" w:fill="auto"/>
              <w:suppressAutoHyphens w:val="0"/>
              <w:bidi w:val="0"/>
              <w:spacing w:before="99" w:after="0" w:line="240" w:lineRule="auto"/>
              <w:ind w:left="107" w:right="0" w:firstLine="0"/>
              <w:jc w:val="left"/>
              <w:outlineLvl w:val="9"/>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8. JELENT</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É</w:t>
            </w:r>
            <w:r>
              <w:rPr>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SEK</w:t>
            </w:r>
          </w:p>
        </w:tc>
        <w:tc>
          <w:tcPr>
            <w:tcW w:type="dxa" w:w="5099"/>
            <w:tcBorders>
              <w:top w:val="nil"/>
              <w:left w:val="single" w:color="000000" w:sz="4" w:space="0" w:shadow="0" w:frame="0"/>
              <w:bottom w:val="nil"/>
              <w:right w:val="single" w:color="000000" w:sz="4" w:space="0" w:shadow="0" w:frame="0"/>
            </w:tcBorders>
            <w:shd w:val="clear" w:color="auto" w:fill="auto"/>
            <w:tcMar>
              <w:top w:type="dxa" w:w="80"/>
              <w:left w:type="dxa" w:w="221"/>
              <w:bottom w:type="dxa" w:w="80"/>
              <w:right w:type="dxa" w:w="80"/>
            </w:tcMar>
            <w:vAlign w:val="top"/>
          </w:tcPr>
          <w:p>
            <w:pPr>
              <w:keepNext w:val="0"/>
              <w:keepLines w:val="0"/>
              <w:pageBreakBefore w:val="0"/>
              <w:widowControl w:val="0"/>
              <w:shd w:val="clear" w:color="auto" w:fill="auto"/>
              <w:suppressAutoHyphens w:val="0"/>
              <w:bidi w:val="0"/>
              <w:spacing w:before="133" w:after="0" w:line="240" w:lineRule="auto"/>
              <w:ind w:left="141" w:right="0" w:firstLine="0"/>
              <w:jc w:val="left"/>
              <w:outlineLvl w:val="9"/>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8. REPORTS</w:t>
            </w:r>
          </w:p>
        </w:tc>
      </w:tr>
      <w:tr>
        <w:tblPrEx>
          <w:shd w:val="clear" w:color="auto" w:fill="ced7e7"/>
        </w:tblPrEx>
        <w:trPr>
          <w:trHeight w:val="1805" w:hRule="atLeast"/>
        </w:trPr>
        <w:tc>
          <w:tcPr>
            <w:tcW w:type="dxa" w:w="5099"/>
            <w:tcBorders>
              <w:top w:val="nil"/>
              <w:left w:val="single" w:color="000000" w:sz="4" w:space="0" w:shadow="0" w:frame="0"/>
              <w:bottom w:val="nil"/>
              <w:right w:val="single" w:color="000000" w:sz="4" w:space="0" w:shadow="0" w:frame="0"/>
            </w:tcBorders>
            <w:shd w:val="clear" w:color="auto" w:fill="auto"/>
            <w:tcMar>
              <w:top w:type="dxa" w:w="80"/>
              <w:left w:type="dxa" w:w="187"/>
              <w:bottom w:type="dxa" w:w="80"/>
              <w:right w:type="dxa" w:w="178"/>
            </w:tcMar>
            <w:vAlign w:val="top"/>
          </w:tcPr>
          <w:p>
            <w:pPr>
              <w:pStyle w:val="Table Paragraph"/>
              <w:spacing w:before="82"/>
              <w:ind w:left="107" w:right="98" w:firstLine="0"/>
              <w:jc w:val="both"/>
            </w:pPr>
            <w:r>
              <w:rPr>
                <w:sz w:val="18"/>
                <w:szCs w:val="18"/>
                <w:rtl w:val="0"/>
              </w:rPr>
              <w:t>8.1. Amennyiben a szerz</w:t>
            </w:r>
            <w:r>
              <w:rPr>
                <w:sz w:val="18"/>
                <w:szCs w:val="18"/>
                <w:rtl w:val="0"/>
              </w:rPr>
              <w:t>ő</w:t>
            </w:r>
            <w:r>
              <w:rPr>
                <w:sz w:val="18"/>
                <w:szCs w:val="18"/>
                <w:rtl w:val="0"/>
              </w:rPr>
              <w:t>d</w:t>
            </w:r>
            <w:r>
              <w:rPr>
                <w:sz w:val="18"/>
                <w:szCs w:val="18"/>
                <w:rtl w:val="0"/>
                <w:lang w:val="fr-FR"/>
              </w:rPr>
              <w:t>é</w:t>
            </w:r>
            <w:r>
              <w:rPr>
                <w:sz w:val="18"/>
                <w:szCs w:val="18"/>
                <w:rtl w:val="0"/>
                <w:lang w:val="en-US"/>
              </w:rPr>
              <w:t>s t</w:t>
            </w:r>
            <w:r>
              <w:rPr>
                <w:sz w:val="18"/>
                <w:szCs w:val="18"/>
                <w:rtl w:val="0"/>
              </w:rPr>
              <w:t>á</w:t>
            </w:r>
            <w:r>
              <w:rPr>
                <w:sz w:val="18"/>
                <w:szCs w:val="18"/>
                <w:rtl w:val="0"/>
              </w:rPr>
              <w:t>rgya valamely megfelel</w:t>
            </w:r>
            <w:r>
              <w:rPr>
                <w:sz w:val="18"/>
                <w:szCs w:val="18"/>
                <w:rtl w:val="0"/>
              </w:rPr>
              <w:t>ő</w:t>
            </w:r>
            <w:r>
              <w:rPr>
                <w:sz w:val="18"/>
                <w:szCs w:val="18"/>
                <w:rtl w:val="0"/>
              </w:rPr>
              <w:t>s</w:t>
            </w:r>
            <w:r>
              <w:rPr>
                <w:sz w:val="18"/>
                <w:szCs w:val="18"/>
                <w:rtl w:val="0"/>
                <w:lang w:val="fr-FR"/>
              </w:rPr>
              <w:t>é</w:t>
            </w:r>
            <w:r>
              <w:rPr>
                <w:sz w:val="18"/>
                <w:szCs w:val="18"/>
                <w:rtl w:val="0"/>
                <w:lang w:val="sv-SE"/>
              </w:rPr>
              <w:t>gtan</w:t>
            </w:r>
            <w:r>
              <w:rPr>
                <w:sz w:val="18"/>
                <w:szCs w:val="18"/>
                <w:rtl w:val="0"/>
              </w:rPr>
              <w:t>ú</w:t>
            </w:r>
            <w:r>
              <w:rPr>
                <w:sz w:val="18"/>
                <w:szCs w:val="18"/>
                <w:rtl w:val="0"/>
              </w:rPr>
              <w:t>s</w:t>
            </w:r>
            <w:r>
              <w:rPr>
                <w:sz w:val="18"/>
                <w:szCs w:val="18"/>
                <w:rtl w:val="0"/>
              </w:rPr>
              <w:t>í</w:t>
            </w:r>
            <w:r>
              <w:rPr>
                <w:sz w:val="18"/>
                <w:szCs w:val="18"/>
                <w:rtl w:val="0"/>
              </w:rPr>
              <w:t>t</w:t>
            </w:r>
            <w:r>
              <w:rPr>
                <w:sz w:val="18"/>
                <w:szCs w:val="18"/>
                <w:rtl w:val="0"/>
              </w:rPr>
              <w:t>á</w:t>
            </w:r>
            <w:r>
              <w:rPr>
                <w:sz w:val="18"/>
                <w:szCs w:val="18"/>
                <w:rtl w:val="0"/>
              </w:rPr>
              <w:t>si vizsg</w:t>
            </w:r>
            <w:r>
              <w:rPr>
                <w:sz w:val="18"/>
                <w:szCs w:val="18"/>
                <w:rtl w:val="0"/>
              </w:rPr>
              <w:t>á</w:t>
            </w:r>
            <w:r>
              <w:rPr>
                <w:sz w:val="18"/>
                <w:szCs w:val="18"/>
                <w:rtl w:val="0"/>
              </w:rPr>
              <w:t>lat lefolytat</w:t>
            </w:r>
            <w:r>
              <w:rPr>
                <w:sz w:val="18"/>
                <w:szCs w:val="18"/>
                <w:rtl w:val="0"/>
              </w:rPr>
              <w:t>á</w:t>
            </w:r>
            <w:r>
              <w:rPr>
                <w:sz w:val="18"/>
                <w:szCs w:val="18"/>
                <w:rtl w:val="0"/>
                <w:lang w:val="it-IT"/>
              </w:rPr>
              <w:t xml:space="preserve">sa </w:t>
            </w:r>
            <w:r>
              <w:rPr>
                <w:sz w:val="18"/>
                <w:szCs w:val="18"/>
                <w:rtl w:val="0"/>
                <w:lang w:val="fr-FR"/>
              </w:rPr>
              <w:t>é</w:t>
            </w:r>
            <w:r>
              <w:rPr>
                <w:sz w:val="18"/>
                <w:szCs w:val="18"/>
                <w:rtl w:val="0"/>
              </w:rPr>
              <w:t>s a vizsg</w:t>
            </w:r>
            <w:r>
              <w:rPr>
                <w:sz w:val="18"/>
                <w:szCs w:val="18"/>
                <w:rtl w:val="0"/>
              </w:rPr>
              <w:t>á</w:t>
            </w:r>
            <w:r>
              <w:rPr>
                <w:sz w:val="18"/>
                <w:szCs w:val="18"/>
                <w:rtl w:val="0"/>
              </w:rPr>
              <w:t>latok elv</w:t>
            </w:r>
            <w:r>
              <w:rPr>
                <w:sz w:val="18"/>
                <w:szCs w:val="18"/>
                <w:rtl w:val="0"/>
                <w:lang w:val="fr-FR"/>
              </w:rPr>
              <w:t>é</w:t>
            </w:r>
            <w:r>
              <w:rPr>
                <w:sz w:val="18"/>
                <w:szCs w:val="18"/>
                <w:rtl w:val="0"/>
              </w:rPr>
              <w:t>gz</w:t>
            </w:r>
            <w:r>
              <w:rPr>
                <w:sz w:val="18"/>
                <w:szCs w:val="18"/>
                <w:rtl w:val="0"/>
                <w:lang w:val="fr-FR"/>
              </w:rPr>
              <w:t>é</w:t>
            </w:r>
            <w:r>
              <w:rPr>
                <w:sz w:val="18"/>
                <w:szCs w:val="18"/>
                <w:rtl w:val="0"/>
              </w:rPr>
              <w:t>s</w:t>
            </w:r>
            <w:r>
              <w:rPr>
                <w:sz w:val="18"/>
                <w:szCs w:val="18"/>
                <w:rtl w:val="0"/>
                <w:lang w:val="fr-FR"/>
              </w:rPr>
              <w:t>é</w:t>
            </w:r>
            <w:r>
              <w:rPr>
                <w:sz w:val="18"/>
                <w:szCs w:val="18"/>
                <w:rtl w:val="0"/>
              </w:rPr>
              <w:t>t k</w:t>
            </w:r>
            <w:r>
              <w:rPr>
                <w:sz w:val="18"/>
                <w:szCs w:val="18"/>
                <w:rtl w:val="0"/>
                <w:lang w:val="sv-SE"/>
              </w:rPr>
              <w:t>ö</w:t>
            </w:r>
            <w:r>
              <w:rPr>
                <w:sz w:val="18"/>
                <w:szCs w:val="18"/>
                <w:rtl w:val="0"/>
              </w:rPr>
              <w:t>vet</w:t>
            </w:r>
            <w:r>
              <w:rPr>
                <w:sz w:val="18"/>
                <w:szCs w:val="18"/>
                <w:rtl w:val="0"/>
              </w:rPr>
              <w:t>ő</w:t>
            </w:r>
            <w:r>
              <w:rPr>
                <w:sz w:val="18"/>
                <w:szCs w:val="18"/>
                <w:rtl w:val="0"/>
              </w:rPr>
              <w:t>en az elt</w:t>
            </w:r>
            <w:r>
              <w:rPr>
                <w:sz w:val="18"/>
                <w:szCs w:val="18"/>
                <w:rtl w:val="0"/>
                <w:lang w:val="fr-FR"/>
              </w:rPr>
              <w:t>é</w:t>
            </w:r>
            <w:r>
              <w:rPr>
                <w:sz w:val="18"/>
                <w:szCs w:val="18"/>
                <w:rtl w:val="0"/>
              </w:rPr>
              <w:t>r</w:t>
            </w:r>
            <w:r>
              <w:rPr>
                <w:sz w:val="18"/>
                <w:szCs w:val="18"/>
                <w:rtl w:val="0"/>
                <w:lang w:val="fr-FR"/>
              </w:rPr>
              <w:t>é</w:t>
            </w:r>
            <w:r>
              <w:rPr>
                <w:sz w:val="18"/>
                <w:szCs w:val="18"/>
                <w:rtl w:val="0"/>
              </w:rPr>
              <w:t xml:space="preserve">sek </w:t>
            </w:r>
            <w:r>
              <w:rPr>
                <w:sz w:val="18"/>
                <w:szCs w:val="18"/>
                <w:rtl w:val="0"/>
                <w:lang w:val="de-DE"/>
              </w:rPr>
              <w:t>Ü</w:t>
            </w:r>
            <w:r>
              <w:rPr>
                <w:sz w:val="18"/>
                <w:szCs w:val="18"/>
                <w:rtl w:val="0"/>
              </w:rPr>
              <w:t>gyf</w:t>
            </w:r>
            <w:r>
              <w:rPr>
                <w:sz w:val="18"/>
                <w:szCs w:val="18"/>
                <w:rtl w:val="0"/>
                <w:lang w:val="fr-FR"/>
              </w:rPr>
              <w:t>é</w:t>
            </w:r>
            <w:r>
              <w:rPr>
                <w:sz w:val="18"/>
                <w:szCs w:val="18"/>
                <w:rtl w:val="0"/>
              </w:rPr>
              <w:t xml:space="preserve">l </w:t>
            </w:r>
            <w:r>
              <w:rPr>
                <w:sz w:val="18"/>
                <w:szCs w:val="18"/>
                <w:rtl w:val="0"/>
              </w:rPr>
              <w:t>á</w:t>
            </w:r>
            <w:r>
              <w:rPr>
                <w:sz w:val="18"/>
                <w:szCs w:val="18"/>
                <w:rtl w:val="0"/>
              </w:rPr>
              <w:t>ltali korrekci</w:t>
            </w:r>
            <w:r>
              <w:rPr>
                <w:sz w:val="18"/>
                <w:szCs w:val="18"/>
                <w:rtl w:val="0"/>
                <w:lang w:val="es-ES_tradnl"/>
              </w:rPr>
              <w:t>ó</w:t>
            </w:r>
            <w:r>
              <w:rPr>
                <w:sz w:val="18"/>
                <w:szCs w:val="18"/>
                <w:rtl w:val="0"/>
              </w:rPr>
              <w:t>ja 2 h</w:t>
            </w:r>
            <w:r>
              <w:rPr>
                <w:sz w:val="18"/>
                <w:szCs w:val="18"/>
                <w:rtl w:val="0"/>
                <w:lang w:val="es-ES_tradnl"/>
              </w:rPr>
              <w:t>ó</w:t>
            </w:r>
            <w:r>
              <w:rPr>
                <w:sz w:val="18"/>
                <w:szCs w:val="18"/>
                <w:rtl w:val="0"/>
              </w:rPr>
              <w:t>napn</w:t>
            </w:r>
            <w:r>
              <w:rPr>
                <w:sz w:val="18"/>
                <w:szCs w:val="18"/>
                <w:rtl w:val="0"/>
              </w:rPr>
              <w:t>á</w:t>
            </w:r>
            <w:r>
              <w:rPr>
                <w:sz w:val="18"/>
                <w:szCs w:val="18"/>
                <w:rtl w:val="0"/>
              </w:rPr>
              <w:t>l hosszabb ideig elh</w:t>
            </w:r>
            <w:r>
              <w:rPr>
                <w:sz w:val="18"/>
                <w:szCs w:val="18"/>
                <w:rtl w:val="0"/>
              </w:rPr>
              <w:t>ú</w:t>
            </w:r>
            <w:r>
              <w:rPr>
                <w:sz w:val="18"/>
                <w:szCs w:val="18"/>
                <w:rtl w:val="0"/>
              </w:rPr>
              <w:t>z</w:t>
            </w:r>
            <w:r>
              <w:rPr>
                <w:sz w:val="18"/>
                <w:szCs w:val="18"/>
                <w:rtl w:val="0"/>
                <w:lang w:val="es-ES_tradnl"/>
              </w:rPr>
              <w:t>ó</w:t>
            </w:r>
            <w:r>
              <w:rPr>
                <w:sz w:val="18"/>
                <w:szCs w:val="18"/>
                <w:rtl w:val="0"/>
              </w:rPr>
              <w:t xml:space="preserve">dik, </w:t>
            </w:r>
            <w:r>
              <w:rPr>
                <w:sz w:val="18"/>
                <w:szCs w:val="18"/>
                <w:rtl w:val="0"/>
              </w:rPr>
              <w:t>ú</w:t>
            </w:r>
            <w:r>
              <w:rPr>
                <w:sz w:val="18"/>
                <w:szCs w:val="18"/>
                <w:rtl w:val="0"/>
              </w:rPr>
              <w:t>gy a vizsg</w:t>
            </w:r>
            <w:r>
              <w:rPr>
                <w:sz w:val="18"/>
                <w:szCs w:val="18"/>
                <w:rtl w:val="0"/>
              </w:rPr>
              <w:t>á</w:t>
            </w:r>
            <w:r>
              <w:rPr>
                <w:sz w:val="18"/>
                <w:szCs w:val="18"/>
                <w:rtl w:val="0"/>
                <w:lang w:val="it-IT"/>
              </w:rPr>
              <w:t>lati id</w:t>
            </w:r>
            <w:r>
              <w:rPr>
                <w:sz w:val="18"/>
                <w:szCs w:val="18"/>
                <w:rtl w:val="0"/>
              </w:rPr>
              <w:t>ő</w:t>
            </w:r>
            <w:r>
              <w:rPr>
                <w:sz w:val="18"/>
                <w:szCs w:val="18"/>
                <w:rtl w:val="0"/>
              </w:rPr>
              <w:t>pontnak megfelel</w:t>
            </w:r>
            <w:r>
              <w:rPr>
                <w:sz w:val="18"/>
                <w:szCs w:val="18"/>
                <w:rtl w:val="0"/>
              </w:rPr>
              <w:t>ő á</w:t>
            </w:r>
            <w:r>
              <w:rPr>
                <w:sz w:val="18"/>
                <w:szCs w:val="18"/>
                <w:rtl w:val="0"/>
              </w:rPr>
              <w:t>llapotot t</w:t>
            </w:r>
            <w:r>
              <w:rPr>
                <w:sz w:val="18"/>
                <w:szCs w:val="18"/>
                <w:rtl w:val="0"/>
              </w:rPr>
              <w:t>ü</w:t>
            </w:r>
            <w:r>
              <w:rPr>
                <w:sz w:val="18"/>
                <w:szCs w:val="18"/>
                <w:rtl w:val="0"/>
              </w:rPr>
              <w:t>kr</w:t>
            </w:r>
            <w:r>
              <w:rPr>
                <w:sz w:val="18"/>
                <w:szCs w:val="18"/>
                <w:rtl w:val="0"/>
                <w:lang w:val="sv-SE"/>
              </w:rPr>
              <w:t>ö</w:t>
            </w:r>
            <w:r>
              <w:rPr>
                <w:sz w:val="18"/>
                <w:szCs w:val="18"/>
                <w:rtl w:val="0"/>
              </w:rPr>
              <w:t>z</w:t>
            </w:r>
            <w:r>
              <w:rPr>
                <w:sz w:val="18"/>
                <w:szCs w:val="18"/>
                <w:rtl w:val="0"/>
              </w:rPr>
              <w:t>ő ö</w:t>
            </w:r>
            <w:r>
              <w:rPr>
                <w:sz w:val="18"/>
                <w:szCs w:val="18"/>
                <w:rtl w:val="0"/>
              </w:rPr>
              <w:t>sszefoglal</w:t>
            </w:r>
            <w:r>
              <w:rPr>
                <w:sz w:val="18"/>
                <w:szCs w:val="18"/>
                <w:rtl w:val="0"/>
              </w:rPr>
              <w:t xml:space="preserve">ó </w:t>
            </w:r>
            <w:r>
              <w:rPr>
                <w:sz w:val="18"/>
                <w:szCs w:val="18"/>
                <w:rtl w:val="0"/>
              </w:rPr>
              <w:t>jelent</w:t>
            </w:r>
            <w:r>
              <w:rPr>
                <w:sz w:val="18"/>
                <w:szCs w:val="18"/>
                <w:rtl w:val="0"/>
                <w:lang w:val="fr-FR"/>
              </w:rPr>
              <w:t>é</w:t>
            </w:r>
            <w:r>
              <w:rPr>
                <w:sz w:val="18"/>
                <w:szCs w:val="18"/>
                <w:rtl w:val="0"/>
              </w:rPr>
              <w:t>st ker</w:t>
            </w:r>
            <w:r>
              <w:rPr>
                <w:sz w:val="18"/>
                <w:szCs w:val="18"/>
                <w:rtl w:val="0"/>
              </w:rPr>
              <w:t>ü</w:t>
            </w:r>
            <w:r>
              <w:rPr>
                <w:sz w:val="18"/>
                <w:szCs w:val="18"/>
                <w:rtl w:val="0"/>
              </w:rPr>
              <w:t>l kiad</w:t>
            </w:r>
            <w:r>
              <w:rPr>
                <w:sz w:val="18"/>
                <w:szCs w:val="18"/>
                <w:rtl w:val="0"/>
              </w:rPr>
              <w:t>á</w:t>
            </w:r>
            <w:r>
              <w:rPr>
                <w:sz w:val="18"/>
                <w:szCs w:val="18"/>
                <w:rtl w:val="0"/>
              </w:rPr>
              <w:t xml:space="preserve">sra, </w:t>
            </w:r>
            <w:r>
              <w:rPr>
                <w:sz w:val="18"/>
                <w:szCs w:val="18"/>
                <w:rtl w:val="0"/>
                <w:lang w:val="fr-FR"/>
              </w:rPr>
              <w:t>é</w:t>
            </w:r>
            <w:r>
              <w:rPr>
                <w:sz w:val="18"/>
                <w:szCs w:val="18"/>
                <w:rtl w:val="0"/>
              </w:rPr>
              <w:t>s a szerz</w:t>
            </w:r>
            <w:r>
              <w:rPr>
                <w:sz w:val="18"/>
                <w:szCs w:val="18"/>
                <w:rtl w:val="0"/>
              </w:rPr>
              <w:t>ő</w:t>
            </w:r>
            <w:r>
              <w:rPr>
                <w:sz w:val="18"/>
                <w:szCs w:val="18"/>
                <w:rtl w:val="0"/>
              </w:rPr>
              <w:t>d</w:t>
            </w:r>
            <w:r>
              <w:rPr>
                <w:sz w:val="18"/>
                <w:szCs w:val="18"/>
                <w:rtl w:val="0"/>
                <w:lang w:val="fr-FR"/>
              </w:rPr>
              <w:t>é</w:t>
            </w:r>
            <w:r>
              <w:rPr>
                <w:sz w:val="18"/>
                <w:szCs w:val="18"/>
                <w:rtl w:val="0"/>
              </w:rPr>
              <w:t xml:space="preserve">st a </w:t>
            </w:r>
            <w:r>
              <w:rPr>
                <w:rStyle w:val="Egyik sem"/>
                <w:sz w:val="18"/>
                <w:szCs w:val="18"/>
                <w:rtl w:val="0"/>
              </w:rPr>
              <w:t>LabShare</w:t>
            </w:r>
            <w:r>
              <w:rPr>
                <w:sz w:val="18"/>
                <w:szCs w:val="18"/>
                <w:rtl w:val="0"/>
              </w:rPr>
              <w:t xml:space="preserve"> ezzel</w:t>
            </w:r>
            <w:r>
              <w:rPr>
                <w:rStyle w:val="Egyik sem"/>
                <w:spacing w:val="-15"/>
                <w:sz w:val="18"/>
                <w:szCs w:val="18"/>
                <w:rtl w:val="0"/>
              </w:rPr>
              <w:t xml:space="preserve"> </w:t>
            </w:r>
            <w:r>
              <w:rPr>
                <w:sz w:val="18"/>
                <w:szCs w:val="18"/>
                <w:rtl w:val="0"/>
              </w:rPr>
              <w:t>lez</w:t>
            </w:r>
            <w:r>
              <w:rPr>
                <w:sz w:val="18"/>
                <w:szCs w:val="18"/>
                <w:rtl w:val="0"/>
              </w:rPr>
              <w:t>á</w:t>
            </w:r>
            <w:r>
              <w:rPr>
                <w:sz w:val="18"/>
                <w:szCs w:val="18"/>
                <w:rtl w:val="0"/>
              </w:rPr>
              <w:t>rja.</w:t>
            </w:r>
            <w:r>
              <w:rPr>
                <w:rStyle w:val="Egyik sem"/>
                <w:spacing w:val="-15"/>
                <w:sz w:val="18"/>
                <w:szCs w:val="18"/>
                <w:rtl w:val="0"/>
              </w:rPr>
              <w:t xml:space="preserve"> </w:t>
            </w:r>
            <w:r>
              <w:rPr>
                <w:sz w:val="18"/>
                <w:szCs w:val="18"/>
                <w:rtl w:val="0"/>
              </w:rPr>
              <w:t>Ezt</w:t>
            </w:r>
            <w:r>
              <w:rPr>
                <w:rStyle w:val="Egyik sem"/>
                <w:spacing w:val="-15"/>
                <w:sz w:val="18"/>
                <w:szCs w:val="18"/>
                <w:rtl w:val="0"/>
              </w:rPr>
              <w:t xml:space="preserve"> </w:t>
            </w:r>
            <w:r>
              <w:rPr>
                <w:sz w:val="18"/>
                <w:szCs w:val="18"/>
                <w:rtl w:val="0"/>
              </w:rPr>
              <w:t>k</w:t>
            </w:r>
            <w:r>
              <w:rPr>
                <w:sz w:val="18"/>
                <w:szCs w:val="18"/>
                <w:rtl w:val="0"/>
                <w:lang w:val="sv-SE"/>
              </w:rPr>
              <w:t>ö</w:t>
            </w:r>
            <w:r>
              <w:rPr>
                <w:sz w:val="18"/>
                <w:szCs w:val="18"/>
                <w:rtl w:val="0"/>
              </w:rPr>
              <w:t>vet</w:t>
            </w:r>
            <w:r>
              <w:rPr>
                <w:sz w:val="18"/>
                <w:szCs w:val="18"/>
                <w:rtl w:val="0"/>
              </w:rPr>
              <w:t>ő</w:t>
            </w:r>
            <w:r>
              <w:rPr>
                <w:sz w:val="18"/>
                <w:szCs w:val="18"/>
                <w:rtl w:val="0"/>
              </w:rPr>
              <w:t>en</w:t>
            </w:r>
            <w:r>
              <w:rPr>
                <w:rStyle w:val="Egyik sem"/>
                <w:spacing w:val="-15"/>
                <w:sz w:val="18"/>
                <w:szCs w:val="18"/>
                <w:rtl w:val="0"/>
              </w:rPr>
              <w:t xml:space="preserve"> </w:t>
            </w:r>
            <w:r>
              <w:rPr>
                <w:sz w:val="18"/>
                <w:szCs w:val="18"/>
                <w:rtl w:val="0"/>
              </w:rPr>
              <w:t>tov</w:t>
            </w:r>
            <w:r>
              <w:rPr>
                <w:sz w:val="18"/>
                <w:szCs w:val="18"/>
                <w:rtl w:val="0"/>
              </w:rPr>
              <w:t>á</w:t>
            </w:r>
            <w:r>
              <w:rPr>
                <w:sz w:val="18"/>
                <w:szCs w:val="18"/>
                <w:rtl w:val="0"/>
                <w:lang w:val="it-IT"/>
              </w:rPr>
              <w:t>bbi</w:t>
            </w:r>
            <w:r>
              <w:rPr>
                <w:rStyle w:val="Egyik sem"/>
                <w:spacing w:val="-16"/>
                <w:sz w:val="18"/>
                <w:szCs w:val="18"/>
                <w:rtl w:val="0"/>
              </w:rPr>
              <w:t xml:space="preserve"> </w:t>
            </w:r>
            <w:r>
              <w:rPr>
                <w:sz w:val="18"/>
                <w:szCs w:val="18"/>
                <w:rtl w:val="0"/>
              </w:rPr>
              <w:t>feladatok ell</w:t>
            </w:r>
            <w:r>
              <w:rPr>
                <w:sz w:val="18"/>
                <w:szCs w:val="18"/>
                <w:rtl w:val="0"/>
              </w:rPr>
              <w:t>á</w:t>
            </w:r>
            <w:r>
              <w:rPr>
                <w:sz w:val="18"/>
                <w:szCs w:val="18"/>
                <w:rtl w:val="0"/>
              </w:rPr>
              <w:t>t</w:t>
            </w:r>
            <w:r>
              <w:rPr>
                <w:sz w:val="18"/>
                <w:szCs w:val="18"/>
                <w:rtl w:val="0"/>
              </w:rPr>
              <w:t>á</w:t>
            </w:r>
            <w:r>
              <w:rPr>
                <w:sz w:val="18"/>
                <w:szCs w:val="18"/>
                <w:rtl w:val="0"/>
                <w:lang w:val="it-IT"/>
              </w:rPr>
              <w:t xml:space="preserve">sa </w:t>
            </w:r>
            <w:r>
              <w:rPr>
                <w:sz w:val="18"/>
                <w:szCs w:val="18"/>
                <w:rtl w:val="0"/>
              </w:rPr>
              <w:t>ú</w:t>
            </w:r>
            <w:r>
              <w:rPr>
                <w:sz w:val="18"/>
                <w:szCs w:val="18"/>
                <w:rtl w:val="0"/>
              </w:rPr>
              <w:t>j szerz</w:t>
            </w:r>
            <w:r>
              <w:rPr>
                <w:sz w:val="18"/>
                <w:szCs w:val="18"/>
                <w:rtl w:val="0"/>
              </w:rPr>
              <w:t>ő</w:t>
            </w:r>
            <w:r>
              <w:rPr>
                <w:sz w:val="18"/>
                <w:szCs w:val="18"/>
                <w:rtl w:val="0"/>
              </w:rPr>
              <w:t>d</w:t>
            </w:r>
            <w:r>
              <w:rPr>
                <w:sz w:val="18"/>
                <w:szCs w:val="18"/>
                <w:rtl w:val="0"/>
                <w:lang w:val="fr-FR"/>
              </w:rPr>
              <w:t>é</w:t>
            </w:r>
            <w:r>
              <w:rPr>
                <w:sz w:val="18"/>
                <w:szCs w:val="18"/>
                <w:rtl w:val="0"/>
                <w:lang w:val="en-US"/>
              </w:rPr>
              <w:t>s t</w:t>
            </w:r>
            <w:r>
              <w:rPr>
                <w:sz w:val="18"/>
                <w:szCs w:val="18"/>
                <w:rtl w:val="0"/>
              </w:rPr>
              <w:t>á</w:t>
            </w:r>
            <w:r>
              <w:rPr>
                <w:sz w:val="18"/>
                <w:szCs w:val="18"/>
                <w:rtl w:val="0"/>
              </w:rPr>
              <w:t>rgy</w:t>
            </w:r>
            <w:r>
              <w:rPr>
                <w:sz w:val="18"/>
                <w:szCs w:val="18"/>
                <w:rtl w:val="0"/>
              </w:rPr>
              <w:t>á</w:t>
            </w:r>
            <w:r>
              <w:rPr>
                <w:sz w:val="18"/>
                <w:szCs w:val="18"/>
                <w:rtl w:val="0"/>
              </w:rPr>
              <w:t>t</w:t>
            </w:r>
            <w:r>
              <w:rPr>
                <w:rStyle w:val="Egyik sem"/>
                <w:spacing w:val="-8"/>
                <w:sz w:val="18"/>
                <w:szCs w:val="18"/>
                <w:rtl w:val="0"/>
              </w:rPr>
              <w:t xml:space="preserve"> </w:t>
            </w:r>
            <w:r>
              <w:rPr>
                <w:sz w:val="18"/>
                <w:szCs w:val="18"/>
                <w:rtl w:val="0"/>
              </w:rPr>
              <w:t>k</w:t>
            </w:r>
            <w:r>
              <w:rPr>
                <w:sz w:val="18"/>
                <w:szCs w:val="18"/>
                <w:rtl w:val="0"/>
                <w:lang w:val="fr-FR"/>
              </w:rPr>
              <w:t>é</w:t>
            </w:r>
            <w:r>
              <w:rPr>
                <w:sz w:val="18"/>
                <w:szCs w:val="18"/>
                <w:rtl w:val="0"/>
              </w:rPr>
              <w:t>pezheti.</w:t>
            </w:r>
          </w:p>
        </w:tc>
        <w:tc>
          <w:tcPr>
            <w:tcW w:type="dxa" w:w="5099"/>
            <w:tcBorders>
              <w:top w:val="nil"/>
              <w:left w:val="single" w:color="000000" w:sz="4" w:space="0" w:shadow="0" w:frame="0"/>
              <w:bottom w:val="nil"/>
              <w:right w:val="single" w:color="000000" w:sz="4" w:space="0" w:shadow="0" w:frame="0"/>
            </w:tcBorders>
            <w:shd w:val="clear" w:color="auto" w:fill="auto"/>
            <w:tcMar>
              <w:top w:type="dxa" w:w="80"/>
              <w:left w:type="dxa" w:w="226"/>
              <w:bottom w:type="dxa" w:w="80"/>
              <w:right w:type="dxa" w:w="181"/>
            </w:tcMar>
            <w:vAlign w:val="top"/>
          </w:tcPr>
          <w:p>
            <w:pPr>
              <w:keepNext w:val="0"/>
              <w:keepLines w:val="0"/>
              <w:pageBreakBefore w:val="0"/>
              <w:widowControl w:val="0"/>
              <w:shd w:val="clear" w:color="auto" w:fill="auto"/>
              <w:suppressAutoHyphens w:val="0"/>
              <w:bidi w:val="0"/>
              <w:spacing w:before="116" w:after="0" w:line="240" w:lineRule="auto"/>
              <w:ind w:left="146" w:right="101" w:firstLine="0"/>
              <w:jc w:val="both"/>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8.1.     If the subject matter of the contract is to carry out a conformity certification test and the correction of the discrepancies by the Client after the tests have been carried out takes longer than 2 months, a summary report reflecting the status at the time of the test will be issued and the contract will be terminated by</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 xml:space="preserve"> </w:t>
            </w:r>
            <w:r>
              <w:rPr>
                <w:rStyle w:val="Egyik sem"/>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LabShare</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Subsequently, further tasks may be subject to a new contract.</w:t>
            </w:r>
          </w:p>
        </w:tc>
      </w:tr>
      <w:tr>
        <w:tblPrEx>
          <w:shd w:val="clear" w:color="auto" w:fill="ced7e7"/>
        </w:tblPrEx>
        <w:trPr>
          <w:trHeight w:val="697" w:hRule="atLeast"/>
        </w:trPr>
        <w:tc>
          <w:tcPr>
            <w:tcW w:type="dxa" w:w="5099"/>
            <w:tcBorders>
              <w:top w:val="nil"/>
              <w:left w:val="single" w:color="000000" w:sz="4" w:space="0" w:shadow="0" w:frame="0"/>
              <w:bottom w:val="nil"/>
              <w:right w:val="single" w:color="000000" w:sz="4" w:space="0" w:shadow="0" w:frame="0"/>
            </w:tcBorders>
            <w:shd w:val="clear" w:color="auto" w:fill="auto"/>
            <w:tcMar>
              <w:top w:type="dxa" w:w="80"/>
              <w:left w:type="dxa" w:w="187"/>
              <w:bottom w:type="dxa" w:w="80"/>
              <w:right w:type="dxa" w:w="178"/>
            </w:tcMar>
            <w:vAlign w:val="top"/>
          </w:tcPr>
          <w:p>
            <w:pPr>
              <w:keepNext w:val="0"/>
              <w:keepLines w:val="0"/>
              <w:pageBreakBefore w:val="0"/>
              <w:widowControl w:val="0"/>
              <w:shd w:val="clear" w:color="auto" w:fill="auto"/>
              <w:suppressAutoHyphens w:val="0"/>
              <w:bidi w:val="0"/>
              <w:spacing w:before="82" w:after="0" w:line="240" w:lineRule="auto"/>
              <w:ind w:left="107" w:right="98" w:firstLine="0"/>
              <w:jc w:val="both"/>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 xml:space="preserve">8.2. A </w:t>
            </w:r>
            <w:r>
              <w:rPr>
                <w:rStyle w:val="Egyik sem"/>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LabShare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 xml:space="preserve"> 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ltal kiadott jelent</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sek, tan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ú</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s</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í</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tv</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nyok kiz</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s-ES_tradnl"/>
                <w14:textOutline>
                  <w14:noFill/>
                </w14:textOutline>
                <w14:textFill>
                  <w14:solidFill>
                    <w14:srgbClr w14:val="000000"/>
                  </w14:solidFill>
                </w14:textFill>
              </w:rPr>
              <w:t>ó</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lag a maguk teljes egys</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g</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ben haszn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lhat</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s-ES_tradnl"/>
                <w14:textOutline>
                  <w14:noFill/>
                </w14:textOutline>
                <w14:textFill>
                  <w14:solidFill>
                    <w14:srgbClr w14:val="000000"/>
                  </w14:solidFill>
                </w14:textFill>
              </w:rPr>
              <w:t>ó</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ak.</w:t>
            </w:r>
          </w:p>
        </w:tc>
        <w:tc>
          <w:tcPr>
            <w:tcW w:type="dxa" w:w="5099"/>
            <w:tcBorders>
              <w:top w:val="nil"/>
              <w:left w:val="single" w:color="000000" w:sz="4" w:space="0" w:shadow="0" w:frame="0"/>
              <w:bottom w:val="nil"/>
              <w:right w:val="single" w:color="000000" w:sz="4" w:space="0" w:shadow="0" w:frame="0"/>
            </w:tcBorders>
            <w:shd w:val="clear" w:color="auto" w:fill="auto"/>
            <w:tcMar>
              <w:top w:type="dxa" w:w="80"/>
              <w:left w:type="dxa" w:w="226"/>
              <w:bottom w:type="dxa" w:w="80"/>
              <w:right w:type="dxa" w:w="183"/>
            </w:tcMar>
            <w:vAlign w:val="top"/>
          </w:tcPr>
          <w:p>
            <w:pPr>
              <w:pStyle w:val="Table Paragraph"/>
              <w:tabs>
                <w:tab w:val="left" w:pos="813"/>
              </w:tabs>
              <w:spacing w:before="116"/>
              <w:ind w:left="146" w:right="103" w:firstLine="0"/>
            </w:pPr>
            <w:r>
              <w:rPr>
                <w:sz w:val="18"/>
                <w:szCs w:val="18"/>
                <w:rtl w:val="0"/>
                <w:lang w:val="en-US"/>
              </w:rPr>
              <w:t>8.2.</w:t>
              <w:tab/>
              <w:t xml:space="preserve">Reports and certificates issued by the </w:t>
            </w:r>
            <w:r>
              <w:rPr>
                <w:rStyle w:val="Egyik sem"/>
                <w:sz w:val="18"/>
                <w:szCs w:val="18"/>
                <w:rtl w:val="0"/>
              </w:rPr>
              <w:t>LabShare</w:t>
            </w:r>
            <w:r>
              <w:rPr>
                <w:sz w:val="18"/>
                <w:szCs w:val="18"/>
                <w:rtl w:val="0"/>
                <w:lang w:val="en-US"/>
              </w:rPr>
              <w:t xml:space="preserve"> may only be used in their</w:t>
            </w:r>
            <w:r>
              <w:rPr>
                <w:rStyle w:val="Egyik sem"/>
                <w:spacing w:val="-5"/>
                <w:sz w:val="18"/>
                <w:szCs w:val="18"/>
                <w:rtl w:val="0"/>
              </w:rPr>
              <w:t xml:space="preserve"> </w:t>
            </w:r>
            <w:r>
              <w:rPr>
                <w:sz w:val="18"/>
                <w:szCs w:val="18"/>
                <w:rtl w:val="0"/>
                <w:lang w:val="it-IT"/>
              </w:rPr>
              <w:t>entirety.</w:t>
            </w:r>
          </w:p>
        </w:tc>
      </w:tr>
      <w:tr>
        <w:tblPrEx>
          <w:shd w:val="clear" w:color="auto" w:fill="ced7e7"/>
        </w:tblPrEx>
        <w:trPr>
          <w:trHeight w:val="1808" w:hRule="atLeast"/>
        </w:trPr>
        <w:tc>
          <w:tcPr>
            <w:tcW w:type="dxa" w:w="5099"/>
            <w:tcBorders>
              <w:top w:val="nil"/>
              <w:left w:val="single" w:color="000000" w:sz="4" w:space="0" w:shadow="0" w:frame="0"/>
              <w:bottom w:val="nil"/>
              <w:right w:val="single" w:color="000000" w:sz="4" w:space="0" w:shadow="0" w:frame="0"/>
            </w:tcBorders>
            <w:shd w:val="clear" w:color="auto" w:fill="auto"/>
            <w:tcMar>
              <w:top w:type="dxa" w:w="80"/>
              <w:left w:type="dxa" w:w="187"/>
              <w:bottom w:type="dxa" w:w="80"/>
              <w:right w:type="dxa" w:w="179"/>
            </w:tcMar>
            <w:vAlign w:val="top"/>
          </w:tcPr>
          <w:p>
            <w:pPr>
              <w:pStyle w:val="Table Paragraph"/>
              <w:spacing w:before="99"/>
              <w:ind w:left="107" w:right="99" w:firstLine="0"/>
              <w:jc w:val="both"/>
            </w:pPr>
            <w:r>
              <w:rPr>
                <w:sz w:val="18"/>
                <w:szCs w:val="18"/>
                <w:rtl w:val="0"/>
              </w:rPr>
              <w:t xml:space="preserve">8.3. Az </w:t>
            </w:r>
            <w:r>
              <w:rPr>
                <w:sz w:val="18"/>
                <w:szCs w:val="18"/>
                <w:rtl w:val="0"/>
                <w:lang w:val="de-DE"/>
              </w:rPr>
              <w:t>Ü</w:t>
            </w:r>
            <w:r>
              <w:rPr>
                <w:sz w:val="18"/>
                <w:szCs w:val="18"/>
                <w:rtl w:val="0"/>
              </w:rPr>
              <w:t>gyf</w:t>
            </w:r>
            <w:r>
              <w:rPr>
                <w:sz w:val="18"/>
                <w:szCs w:val="18"/>
                <w:rtl w:val="0"/>
                <w:lang w:val="fr-FR"/>
              </w:rPr>
              <w:t>é</w:t>
            </w:r>
            <w:r>
              <w:rPr>
                <w:sz w:val="18"/>
                <w:szCs w:val="18"/>
                <w:rtl w:val="0"/>
              </w:rPr>
              <w:t>l nem jogosult a jelent</w:t>
            </w:r>
            <w:r>
              <w:rPr>
                <w:sz w:val="18"/>
                <w:szCs w:val="18"/>
                <w:rtl w:val="0"/>
                <w:lang w:val="fr-FR"/>
              </w:rPr>
              <w:t>é</w:t>
            </w:r>
            <w:r>
              <w:rPr>
                <w:sz w:val="18"/>
                <w:szCs w:val="18"/>
                <w:rtl w:val="0"/>
              </w:rPr>
              <w:t xml:space="preserve">seket a </w:t>
            </w:r>
            <w:r>
              <w:rPr>
                <w:rStyle w:val="Egyik sem"/>
                <w:sz w:val="18"/>
                <w:szCs w:val="18"/>
                <w:rtl w:val="0"/>
              </w:rPr>
              <w:t>LabShare</w:t>
            </w:r>
            <w:r>
              <w:rPr>
                <w:sz w:val="18"/>
                <w:szCs w:val="18"/>
                <w:rtl w:val="0"/>
                <w:lang w:val="es-ES_tradnl"/>
              </w:rPr>
              <w:t xml:space="preserve"> el</w:t>
            </w:r>
            <w:r>
              <w:rPr>
                <w:sz w:val="18"/>
                <w:szCs w:val="18"/>
                <w:rtl w:val="0"/>
              </w:rPr>
              <w:t>ő</w:t>
            </w:r>
            <w:r>
              <w:rPr>
                <w:sz w:val="18"/>
                <w:szCs w:val="18"/>
                <w:rtl w:val="0"/>
              </w:rPr>
              <w:t xml:space="preserve">zetes </w:t>
            </w:r>
            <w:r>
              <w:rPr>
                <w:sz w:val="18"/>
                <w:szCs w:val="18"/>
                <w:rtl w:val="0"/>
              </w:rPr>
              <w:t>í</w:t>
            </w:r>
            <w:r>
              <w:rPr>
                <w:sz w:val="18"/>
                <w:szCs w:val="18"/>
                <w:rtl w:val="0"/>
              </w:rPr>
              <w:t>r</w:t>
            </w:r>
            <w:r>
              <w:rPr>
                <w:sz w:val="18"/>
                <w:szCs w:val="18"/>
                <w:rtl w:val="0"/>
              </w:rPr>
              <w:t>á</w:t>
            </w:r>
            <w:r>
              <w:rPr>
                <w:sz w:val="18"/>
                <w:szCs w:val="18"/>
                <w:rtl w:val="0"/>
              </w:rPr>
              <w:t>sbeli hozz</w:t>
            </w:r>
            <w:r>
              <w:rPr>
                <w:sz w:val="18"/>
                <w:szCs w:val="18"/>
                <w:rtl w:val="0"/>
              </w:rPr>
              <w:t>á</w:t>
            </w:r>
            <w:r>
              <w:rPr>
                <w:sz w:val="18"/>
                <w:szCs w:val="18"/>
                <w:rtl w:val="0"/>
              </w:rPr>
              <w:t>j</w:t>
            </w:r>
            <w:r>
              <w:rPr>
                <w:sz w:val="18"/>
                <w:szCs w:val="18"/>
                <w:rtl w:val="0"/>
              </w:rPr>
              <w:t>á</w:t>
            </w:r>
            <w:r>
              <w:rPr>
                <w:sz w:val="18"/>
                <w:szCs w:val="18"/>
                <w:rtl w:val="0"/>
              </w:rPr>
              <w:t>rul</w:t>
            </w:r>
            <w:r>
              <w:rPr>
                <w:sz w:val="18"/>
                <w:szCs w:val="18"/>
                <w:rtl w:val="0"/>
              </w:rPr>
              <w:t>á</w:t>
            </w:r>
            <w:r>
              <w:rPr>
                <w:sz w:val="18"/>
                <w:szCs w:val="18"/>
                <w:rtl w:val="0"/>
              </w:rPr>
              <w:t>sa n</w:t>
            </w:r>
            <w:r>
              <w:rPr>
                <w:sz w:val="18"/>
                <w:szCs w:val="18"/>
                <w:rtl w:val="0"/>
                <w:lang w:val="fr-FR"/>
              </w:rPr>
              <w:t>é</w:t>
            </w:r>
            <w:r>
              <w:rPr>
                <w:sz w:val="18"/>
                <w:szCs w:val="18"/>
                <w:rtl w:val="0"/>
              </w:rPr>
              <w:t>lk</w:t>
            </w:r>
            <w:r>
              <w:rPr>
                <w:sz w:val="18"/>
                <w:szCs w:val="18"/>
                <w:rtl w:val="0"/>
              </w:rPr>
              <w:t>ü</w:t>
            </w:r>
            <w:r>
              <w:rPr>
                <w:sz w:val="18"/>
                <w:szCs w:val="18"/>
                <w:rtl w:val="0"/>
                <w:lang w:val="en-US"/>
              </w:rPr>
              <w:t>l r</w:t>
            </w:r>
            <w:r>
              <w:rPr>
                <w:sz w:val="18"/>
                <w:szCs w:val="18"/>
                <w:rtl w:val="0"/>
                <w:lang w:val="fr-FR"/>
              </w:rPr>
              <w:t>é</w:t>
            </w:r>
            <w:r>
              <w:rPr>
                <w:sz w:val="18"/>
                <w:szCs w:val="18"/>
                <w:rtl w:val="0"/>
              </w:rPr>
              <w:t>szleteire bontani</w:t>
            </w:r>
            <w:r>
              <w:rPr>
                <w:rStyle w:val="Egyik sem"/>
                <w:spacing w:val="-12"/>
                <w:sz w:val="18"/>
                <w:szCs w:val="18"/>
                <w:rtl w:val="0"/>
              </w:rPr>
              <w:t xml:space="preserve"> </w:t>
            </w:r>
            <w:r>
              <w:rPr>
                <w:sz w:val="18"/>
                <w:szCs w:val="18"/>
                <w:rtl w:val="0"/>
                <w:lang w:val="fr-FR"/>
              </w:rPr>
              <w:t>é</w:t>
            </w:r>
            <w:r>
              <w:rPr>
                <w:sz w:val="18"/>
                <w:szCs w:val="18"/>
                <w:rtl w:val="0"/>
              </w:rPr>
              <w:t>s</w:t>
            </w:r>
            <w:r>
              <w:rPr>
                <w:rStyle w:val="Egyik sem"/>
                <w:spacing w:val="-12"/>
                <w:sz w:val="18"/>
                <w:szCs w:val="18"/>
                <w:rtl w:val="0"/>
              </w:rPr>
              <w:t xml:space="preserve"> </w:t>
            </w:r>
            <w:r>
              <w:rPr>
                <w:sz w:val="18"/>
                <w:szCs w:val="18"/>
                <w:rtl w:val="0"/>
              </w:rPr>
              <w:t>r</w:t>
            </w:r>
            <w:r>
              <w:rPr>
                <w:sz w:val="18"/>
                <w:szCs w:val="18"/>
                <w:rtl w:val="0"/>
                <w:lang w:val="fr-FR"/>
              </w:rPr>
              <w:t>é</w:t>
            </w:r>
            <w:r>
              <w:rPr>
                <w:sz w:val="18"/>
                <w:szCs w:val="18"/>
                <w:rtl w:val="0"/>
              </w:rPr>
              <w:t>szleteiben</w:t>
            </w:r>
            <w:r>
              <w:rPr>
                <w:rStyle w:val="Egyik sem"/>
                <w:spacing w:val="-12"/>
                <w:sz w:val="18"/>
                <w:szCs w:val="18"/>
                <w:rtl w:val="0"/>
              </w:rPr>
              <w:t xml:space="preserve"> </w:t>
            </w:r>
            <w:r>
              <w:rPr>
                <w:sz w:val="18"/>
                <w:szCs w:val="18"/>
                <w:rtl w:val="0"/>
              </w:rPr>
              <w:t>felhaszn</w:t>
            </w:r>
            <w:r>
              <w:rPr>
                <w:sz w:val="18"/>
                <w:szCs w:val="18"/>
                <w:rtl w:val="0"/>
              </w:rPr>
              <w:t>á</w:t>
            </w:r>
            <w:r>
              <w:rPr>
                <w:sz w:val="18"/>
                <w:szCs w:val="18"/>
                <w:rtl w:val="0"/>
              </w:rPr>
              <w:t>lni,</w:t>
            </w:r>
            <w:r>
              <w:rPr>
                <w:rStyle w:val="Egyik sem"/>
                <w:spacing w:val="-14"/>
                <w:sz w:val="18"/>
                <w:szCs w:val="18"/>
                <w:rtl w:val="0"/>
              </w:rPr>
              <w:t xml:space="preserve"> </w:t>
            </w:r>
            <w:r>
              <w:rPr>
                <w:sz w:val="18"/>
                <w:szCs w:val="18"/>
                <w:rtl w:val="0"/>
              </w:rPr>
              <w:t>k</w:t>
            </w:r>
            <w:r>
              <w:rPr>
                <w:sz w:val="18"/>
                <w:szCs w:val="18"/>
                <w:rtl w:val="0"/>
                <w:lang w:val="sv-SE"/>
              </w:rPr>
              <w:t>ö</w:t>
            </w:r>
            <w:r>
              <w:rPr>
                <w:sz w:val="18"/>
                <w:szCs w:val="18"/>
                <w:rtl w:val="0"/>
                <w:lang w:val="it-IT"/>
              </w:rPr>
              <w:t>zz</w:t>
            </w:r>
            <w:r>
              <w:rPr>
                <w:sz w:val="18"/>
                <w:szCs w:val="18"/>
                <w:rtl w:val="0"/>
                <w:lang w:val="fr-FR"/>
              </w:rPr>
              <w:t>é</w:t>
            </w:r>
            <w:r>
              <w:rPr>
                <w:sz w:val="18"/>
                <w:szCs w:val="18"/>
                <w:rtl w:val="0"/>
                <w:lang w:val="it-IT"/>
              </w:rPr>
              <w:t>tenni,</w:t>
            </w:r>
            <w:r>
              <w:rPr>
                <w:rStyle w:val="Egyik sem"/>
                <w:spacing w:val="-13"/>
                <w:sz w:val="18"/>
                <w:szCs w:val="18"/>
                <w:rtl w:val="0"/>
              </w:rPr>
              <w:t xml:space="preserve"> </w:t>
            </w:r>
            <w:r>
              <w:rPr>
                <w:sz w:val="18"/>
                <w:szCs w:val="18"/>
                <w:rtl w:val="0"/>
              </w:rPr>
              <w:t>harmadik szem</w:t>
            </w:r>
            <w:r>
              <w:rPr>
                <w:sz w:val="18"/>
                <w:szCs w:val="18"/>
                <w:rtl w:val="0"/>
                <w:lang w:val="fr-FR"/>
              </w:rPr>
              <w:t>é</w:t>
            </w:r>
            <w:r>
              <w:rPr>
                <w:sz w:val="18"/>
                <w:szCs w:val="18"/>
                <w:rtl w:val="0"/>
              </w:rPr>
              <w:t>ly sz</w:t>
            </w:r>
            <w:r>
              <w:rPr>
                <w:sz w:val="18"/>
                <w:szCs w:val="18"/>
                <w:rtl w:val="0"/>
              </w:rPr>
              <w:t>á</w:t>
            </w:r>
            <w:r>
              <w:rPr>
                <w:sz w:val="18"/>
                <w:szCs w:val="18"/>
                <w:rtl w:val="0"/>
              </w:rPr>
              <w:t>m</w:t>
            </w:r>
            <w:r>
              <w:rPr>
                <w:sz w:val="18"/>
                <w:szCs w:val="18"/>
                <w:rtl w:val="0"/>
              </w:rPr>
              <w:t>á</w:t>
            </w:r>
            <w:r>
              <w:rPr>
                <w:sz w:val="18"/>
                <w:szCs w:val="18"/>
                <w:rtl w:val="0"/>
              </w:rPr>
              <w:t>ra hozz</w:t>
            </w:r>
            <w:r>
              <w:rPr>
                <w:sz w:val="18"/>
                <w:szCs w:val="18"/>
                <w:rtl w:val="0"/>
              </w:rPr>
              <w:t>á</w:t>
            </w:r>
            <w:r>
              <w:rPr>
                <w:sz w:val="18"/>
                <w:szCs w:val="18"/>
                <w:rtl w:val="0"/>
              </w:rPr>
              <w:t>f</w:t>
            </w:r>
            <w:r>
              <w:rPr>
                <w:sz w:val="18"/>
                <w:szCs w:val="18"/>
                <w:rtl w:val="0"/>
                <w:lang w:val="fr-FR"/>
              </w:rPr>
              <w:t>é</w:t>
            </w:r>
            <w:r>
              <w:rPr>
                <w:sz w:val="18"/>
                <w:szCs w:val="18"/>
                <w:rtl w:val="0"/>
              </w:rPr>
              <w:t>rhet</w:t>
            </w:r>
            <w:r>
              <w:rPr>
                <w:sz w:val="18"/>
                <w:szCs w:val="18"/>
                <w:rtl w:val="0"/>
              </w:rPr>
              <w:t>ő</w:t>
            </w:r>
            <w:r>
              <w:rPr>
                <w:sz w:val="18"/>
                <w:szCs w:val="18"/>
                <w:rtl w:val="0"/>
              </w:rPr>
              <w:t>v</w:t>
            </w:r>
            <w:r>
              <w:rPr>
                <w:sz w:val="18"/>
                <w:szCs w:val="18"/>
                <w:rtl w:val="0"/>
                <w:lang w:val="fr-FR"/>
              </w:rPr>
              <w:t xml:space="preserve">é </w:t>
            </w:r>
            <w:r>
              <w:rPr>
                <w:sz w:val="18"/>
                <w:szCs w:val="18"/>
                <w:rtl w:val="0"/>
              </w:rPr>
              <w:t>tenni, ha az a jelent</w:t>
            </w:r>
            <w:r>
              <w:rPr>
                <w:sz w:val="18"/>
                <w:szCs w:val="18"/>
                <w:rtl w:val="0"/>
                <w:lang w:val="fr-FR"/>
              </w:rPr>
              <w:t>é</w:t>
            </w:r>
            <w:r>
              <w:rPr>
                <w:sz w:val="18"/>
                <w:szCs w:val="18"/>
                <w:rtl w:val="0"/>
              </w:rPr>
              <w:t>s eg</w:t>
            </w:r>
            <w:r>
              <w:rPr>
                <w:sz w:val="18"/>
                <w:szCs w:val="18"/>
                <w:rtl w:val="0"/>
                <w:lang w:val="fr-FR"/>
              </w:rPr>
              <w:t>é</w:t>
            </w:r>
            <w:r>
              <w:rPr>
                <w:sz w:val="18"/>
                <w:szCs w:val="18"/>
                <w:rtl w:val="0"/>
              </w:rPr>
              <w:t>sz</w:t>
            </w:r>
            <w:r>
              <w:rPr>
                <w:sz w:val="18"/>
                <w:szCs w:val="18"/>
                <w:rtl w:val="0"/>
                <w:lang w:val="fr-FR"/>
              </w:rPr>
              <w:t>é</w:t>
            </w:r>
            <w:r>
              <w:rPr>
                <w:sz w:val="18"/>
                <w:szCs w:val="18"/>
                <w:rtl w:val="0"/>
              </w:rPr>
              <w:t>nek a jelent</w:t>
            </w:r>
            <w:r>
              <w:rPr>
                <w:sz w:val="18"/>
                <w:szCs w:val="18"/>
                <w:rtl w:val="0"/>
                <w:lang w:val="fr-FR"/>
              </w:rPr>
              <w:t>é</w:t>
            </w:r>
            <w:r>
              <w:rPr>
                <w:sz w:val="18"/>
                <w:szCs w:val="18"/>
                <w:rtl w:val="0"/>
              </w:rPr>
              <w:t>startalm</w:t>
            </w:r>
            <w:r>
              <w:rPr>
                <w:sz w:val="18"/>
                <w:szCs w:val="18"/>
                <w:rtl w:val="0"/>
              </w:rPr>
              <w:t>á</w:t>
            </w:r>
            <w:r>
              <w:rPr>
                <w:sz w:val="18"/>
                <w:szCs w:val="18"/>
                <w:rtl w:val="0"/>
              </w:rPr>
              <w:t>t m</w:t>
            </w:r>
            <w:r>
              <w:rPr>
                <w:sz w:val="18"/>
                <w:szCs w:val="18"/>
                <w:rtl w:val="0"/>
                <w:lang w:val="es-ES_tradnl"/>
              </w:rPr>
              <w:t>ó</w:t>
            </w:r>
            <w:r>
              <w:rPr>
                <w:sz w:val="18"/>
                <w:szCs w:val="18"/>
                <w:rtl w:val="0"/>
                <w:lang w:val="es-ES_tradnl"/>
              </w:rPr>
              <w:t>dos</w:t>
            </w:r>
            <w:r>
              <w:rPr>
                <w:sz w:val="18"/>
                <w:szCs w:val="18"/>
                <w:rtl w:val="0"/>
              </w:rPr>
              <w:t>í</w:t>
            </w:r>
            <w:r>
              <w:rPr>
                <w:sz w:val="18"/>
                <w:szCs w:val="18"/>
                <w:rtl w:val="0"/>
              </w:rPr>
              <w:t>thatja, f</w:t>
            </w:r>
            <w:r>
              <w:rPr>
                <w:sz w:val="18"/>
                <w:szCs w:val="18"/>
                <w:rtl w:val="0"/>
                <w:lang w:val="fr-FR"/>
              </w:rPr>
              <w:t>é</w:t>
            </w:r>
            <w:r>
              <w:rPr>
                <w:sz w:val="18"/>
                <w:szCs w:val="18"/>
                <w:rtl w:val="0"/>
              </w:rPr>
              <w:t>lrevezet</w:t>
            </w:r>
            <w:r>
              <w:rPr>
                <w:sz w:val="18"/>
                <w:szCs w:val="18"/>
                <w:rtl w:val="0"/>
              </w:rPr>
              <w:t xml:space="preserve">ő </w:t>
            </w:r>
            <w:r>
              <w:rPr>
                <w:sz w:val="18"/>
                <w:szCs w:val="18"/>
                <w:rtl w:val="0"/>
              </w:rPr>
              <w:t>vagy hamis k</w:t>
            </w:r>
            <w:r>
              <w:rPr>
                <w:sz w:val="18"/>
                <w:szCs w:val="18"/>
                <w:rtl w:val="0"/>
                <w:lang w:val="sv-SE"/>
              </w:rPr>
              <w:t>ö</w:t>
            </w:r>
            <w:r>
              <w:rPr>
                <w:sz w:val="18"/>
                <w:szCs w:val="18"/>
                <w:rtl w:val="0"/>
              </w:rPr>
              <w:t>vetkeztet</w:t>
            </w:r>
            <w:r>
              <w:rPr>
                <w:sz w:val="18"/>
                <w:szCs w:val="18"/>
                <w:rtl w:val="0"/>
                <w:lang w:val="fr-FR"/>
              </w:rPr>
              <w:t>é</w:t>
            </w:r>
            <w:r>
              <w:rPr>
                <w:sz w:val="18"/>
                <w:szCs w:val="18"/>
                <w:rtl w:val="0"/>
              </w:rPr>
              <w:t>st alapozna meg, vagy, ha ez egy</w:t>
            </w:r>
            <w:r>
              <w:rPr>
                <w:sz w:val="18"/>
                <w:szCs w:val="18"/>
                <w:rtl w:val="0"/>
                <w:lang w:val="fr-FR"/>
              </w:rPr>
              <w:t>é</w:t>
            </w:r>
            <w:r>
              <w:rPr>
                <w:sz w:val="18"/>
                <w:szCs w:val="18"/>
                <w:rtl w:val="0"/>
              </w:rPr>
              <w:t>bk</w:t>
            </w:r>
            <w:r>
              <w:rPr>
                <w:sz w:val="18"/>
                <w:szCs w:val="18"/>
                <w:rtl w:val="0"/>
                <w:lang w:val="fr-FR"/>
              </w:rPr>
              <w:t>é</w:t>
            </w:r>
            <w:r>
              <w:rPr>
                <w:sz w:val="18"/>
                <w:szCs w:val="18"/>
                <w:rtl w:val="0"/>
                <w:lang w:val="fr-FR"/>
              </w:rPr>
              <w:t>nt a</w:t>
            </w:r>
            <w:r>
              <w:rPr>
                <w:sz w:val="18"/>
                <w:szCs w:val="18"/>
                <w:rtl w:val="0"/>
              </w:rPr>
              <w:t xml:space="preserve"> </w:t>
            </w:r>
            <w:r>
              <w:rPr>
                <w:rStyle w:val="Egyik sem"/>
                <w:sz w:val="18"/>
                <w:szCs w:val="18"/>
                <w:rtl w:val="0"/>
              </w:rPr>
              <w:t xml:space="preserve">LabShare </w:t>
            </w:r>
            <w:r>
              <w:rPr>
                <w:sz w:val="18"/>
                <w:szCs w:val="18"/>
                <w:rtl w:val="0"/>
              </w:rPr>
              <w:t>kedvez</w:t>
            </w:r>
            <w:r>
              <w:rPr>
                <w:sz w:val="18"/>
                <w:szCs w:val="18"/>
                <w:rtl w:val="0"/>
              </w:rPr>
              <w:t>ő</w:t>
            </w:r>
            <w:r>
              <w:rPr>
                <w:sz w:val="18"/>
                <w:szCs w:val="18"/>
                <w:rtl w:val="0"/>
              </w:rPr>
              <w:t>tlen meg</w:t>
            </w:r>
            <w:r>
              <w:rPr>
                <w:sz w:val="18"/>
                <w:szCs w:val="18"/>
                <w:rtl w:val="0"/>
              </w:rPr>
              <w:t>í</w:t>
            </w:r>
            <w:r>
              <w:rPr>
                <w:sz w:val="18"/>
                <w:szCs w:val="18"/>
                <w:rtl w:val="0"/>
              </w:rPr>
              <w:t>t</w:t>
            </w:r>
            <w:r>
              <w:rPr>
                <w:sz w:val="18"/>
                <w:szCs w:val="18"/>
                <w:rtl w:val="0"/>
                <w:lang w:val="fr-FR"/>
              </w:rPr>
              <w:t>é</w:t>
            </w:r>
            <w:r>
              <w:rPr>
                <w:sz w:val="18"/>
                <w:szCs w:val="18"/>
                <w:rtl w:val="0"/>
              </w:rPr>
              <w:t>l</w:t>
            </w:r>
            <w:r>
              <w:rPr>
                <w:sz w:val="18"/>
                <w:szCs w:val="18"/>
                <w:rtl w:val="0"/>
                <w:lang w:val="fr-FR"/>
              </w:rPr>
              <w:t>é</w:t>
            </w:r>
            <w:r>
              <w:rPr>
                <w:sz w:val="18"/>
                <w:szCs w:val="18"/>
                <w:rtl w:val="0"/>
              </w:rPr>
              <w:t>s</w:t>
            </w:r>
            <w:r>
              <w:rPr>
                <w:sz w:val="18"/>
                <w:szCs w:val="18"/>
                <w:rtl w:val="0"/>
                <w:lang w:val="fr-FR"/>
              </w:rPr>
              <w:t>é</w:t>
            </w:r>
            <w:r>
              <w:rPr>
                <w:sz w:val="18"/>
                <w:szCs w:val="18"/>
                <w:rtl w:val="0"/>
              </w:rPr>
              <w:t>t eredm</w:t>
            </w:r>
            <w:r>
              <w:rPr>
                <w:sz w:val="18"/>
                <w:szCs w:val="18"/>
                <w:rtl w:val="0"/>
                <w:lang w:val="fr-FR"/>
              </w:rPr>
              <w:t>é</w:t>
            </w:r>
            <w:r>
              <w:rPr>
                <w:sz w:val="18"/>
                <w:szCs w:val="18"/>
                <w:rtl w:val="0"/>
              </w:rPr>
              <w:t>nyezhetn</w:t>
            </w:r>
            <w:r>
              <w:rPr>
                <w:sz w:val="18"/>
                <w:szCs w:val="18"/>
                <w:rtl w:val="0"/>
                <w:lang w:val="fr-FR"/>
              </w:rPr>
              <w:t>é</w:t>
            </w:r>
            <w:r>
              <w:rPr>
                <w:sz w:val="18"/>
                <w:szCs w:val="18"/>
                <w:rtl w:val="0"/>
              </w:rPr>
              <w:t>.</w:t>
            </w:r>
          </w:p>
        </w:tc>
        <w:tc>
          <w:tcPr>
            <w:tcW w:type="dxa" w:w="5099"/>
            <w:tcBorders>
              <w:top w:val="nil"/>
              <w:left w:val="single" w:color="000000" w:sz="4" w:space="0" w:shadow="0" w:frame="0"/>
              <w:bottom w:val="nil"/>
              <w:right w:val="single" w:color="000000" w:sz="4" w:space="0" w:shadow="0" w:frame="0"/>
            </w:tcBorders>
            <w:shd w:val="clear" w:color="auto" w:fill="auto"/>
            <w:tcMar>
              <w:top w:type="dxa" w:w="80"/>
              <w:left w:type="dxa" w:w="226"/>
              <w:bottom w:type="dxa" w:w="80"/>
              <w:right w:type="dxa" w:w="181"/>
            </w:tcMar>
            <w:vAlign w:val="top"/>
          </w:tcPr>
          <w:p>
            <w:pPr>
              <w:pStyle w:val="Table Paragraph"/>
              <w:spacing w:before="133"/>
              <w:ind w:left="146" w:right="101" w:firstLine="0"/>
              <w:jc w:val="both"/>
            </w:pPr>
            <w:r>
              <w:rPr>
                <w:sz w:val="18"/>
                <w:szCs w:val="18"/>
                <w:rtl w:val="0"/>
                <w:lang w:val="en-US"/>
              </w:rPr>
              <w:t xml:space="preserve">8.3. The Client may not, without the prior  written  consent of the </w:t>
            </w:r>
            <w:r>
              <w:rPr>
                <w:rStyle w:val="Egyik sem"/>
                <w:sz w:val="18"/>
                <w:szCs w:val="18"/>
                <w:rtl w:val="0"/>
              </w:rPr>
              <w:t>LabShare</w:t>
            </w:r>
            <w:r>
              <w:rPr>
                <w:sz w:val="18"/>
                <w:szCs w:val="18"/>
                <w:rtl w:val="0"/>
                <w:lang w:val="en-US"/>
              </w:rPr>
              <w:t>, disaggregate and use in part, publish or disclose to any third party any report that could</w:t>
            </w:r>
            <w:r>
              <w:rPr>
                <w:rStyle w:val="Egyik sem"/>
                <w:spacing w:val="-3"/>
                <w:sz w:val="18"/>
                <w:szCs w:val="18"/>
                <w:rtl w:val="0"/>
              </w:rPr>
              <w:t xml:space="preserve"> </w:t>
            </w:r>
            <w:r>
              <w:rPr>
                <w:sz w:val="18"/>
                <w:szCs w:val="18"/>
                <w:rtl w:val="0"/>
                <w:lang w:val="de-DE"/>
              </w:rPr>
              <w:t>alter</w:t>
            </w:r>
            <w:r>
              <w:rPr>
                <w:rStyle w:val="Egyik sem"/>
                <w:spacing w:val="-3"/>
                <w:sz w:val="18"/>
                <w:szCs w:val="18"/>
                <w:rtl w:val="0"/>
              </w:rPr>
              <w:t xml:space="preserve"> </w:t>
            </w:r>
            <w:r>
              <w:rPr>
                <w:sz w:val="18"/>
                <w:szCs w:val="18"/>
                <w:rtl w:val="0"/>
                <w:lang w:val="en-US"/>
              </w:rPr>
              <w:t>the</w:t>
            </w:r>
            <w:r>
              <w:rPr>
                <w:rStyle w:val="Egyik sem"/>
                <w:spacing w:val="-2"/>
                <w:sz w:val="18"/>
                <w:szCs w:val="18"/>
                <w:rtl w:val="0"/>
              </w:rPr>
              <w:t xml:space="preserve"> </w:t>
            </w:r>
            <w:r>
              <w:rPr>
                <w:sz w:val="18"/>
                <w:szCs w:val="18"/>
                <w:rtl w:val="0"/>
                <w:lang w:val="en-US"/>
              </w:rPr>
              <w:t>meaning</w:t>
            </w:r>
            <w:r>
              <w:rPr>
                <w:rStyle w:val="Egyik sem"/>
                <w:spacing w:val="-2"/>
                <w:sz w:val="18"/>
                <w:szCs w:val="18"/>
                <w:rtl w:val="0"/>
              </w:rPr>
              <w:t xml:space="preserve"> </w:t>
            </w:r>
            <w:r>
              <w:rPr>
                <w:sz w:val="18"/>
                <w:szCs w:val="18"/>
                <w:rtl w:val="0"/>
                <w:lang w:val="en-US"/>
              </w:rPr>
              <w:t>of</w:t>
            </w:r>
            <w:r>
              <w:rPr>
                <w:rStyle w:val="Egyik sem"/>
                <w:spacing w:val="-3"/>
                <w:sz w:val="18"/>
                <w:szCs w:val="18"/>
                <w:rtl w:val="0"/>
              </w:rPr>
              <w:t xml:space="preserve"> </w:t>
            </w:r>
            <w:r>
              <w:rPr>
                <w:sz w:val="18"/>
                <w:szCs w:val="18"/>
                <w:rtl w:val="0"/>
                <w:lang w:val="en-US"/>
              </w:rPr>
              <w:t>the</w:t>
            </w:r>
            <w:r>
              <w:rPr>
                <w:rStyle w:val="Egyik sem"/>
                <w:spacing w:val="-3"/>
                <w:sz w:val="18"/>
                <w:szCs w:val="18"/>
                <w:rtl w:val="0"/>
              </w:rPr>
              <w:t xml:space="preserve"> </w:t>
            </w:r>
            <w:r>
              <w:rPr>
                <w:sz w:val="18"/>
                <w:szCs w:val="18"/>
                <w:rtl w:val="0"/>
                <w:lang w:val="en-US"/>
              </w:rPr>
              <w:t>report</w:t>
            </w:r>
            <w:r>
              <w:rPr>
                <w:rStyle w:val="Egyik sem"/>
                <w:spacing w:val="-3"/>
                <w:sz w:val="18"/>
                <w:szCs w:val="18"/>
                <w:rtl w:val="0"/>
              </w:rPr>
              <w:t xml:space="preserve"> </w:t>
            </w:r>
            <w:r>
              <w:rPr>
                <w:sz w:val="18"/>
                <w:szCs w:val="18"/>
                <w:rtl w:val="0"/>
              </w:rPr>
              <w:t>as</w:t>
            </w:r>
            <w:r>
              <w:rPr>
                <w:rStyle w:val="Egyik sem"/>
                <w:spacing w:val="-2"/>
                <w:sz w:val="18"/>
                <w:szCs w:val="18"/>
                <w:rtl w:val="0"/>
              </w:rPr>
              <w:t xml:space="preserve"> </w:t>
            </w:r>
            <w:r>
              <w:rPr>
                <w:sz w:val="18"/>
                <w:szCs w:val="18"/>
                <w:rtl w:val="0"/>
              </w:rPr>
              <w:t>a</w:t>
            </w:r>
            <w:r>
              <w:rPr>
                <w:rStyle w:val="Egyik sem"/>
                <w:spacing w:val="-3"/>
                <w:sz w:val="18"/>
                <w:szCs w:val="18"/>
                <w:rtl w:val="0"/>
              </w:rPr>
              <w:t xml:space="preserve"> </w:t>
            </w:r>
            <w:r>
              <w:rPr>
                <w:sz w:val="18"/>
                <w:szCs w:val="18"/>
                <w:rtl w:val="0"/>
                <w:lang w:val="en-US"/>
              </w:rPr>
              <w:t>whole,</w:t>
            </w:r>
            <w:r>
              <w:rPr>
                <w:rStyle w:val="Egyik sem"/>
                <w:spacing w:val="-3"/>
                <w:sz w:val="18"/>
                <w:szCs w:val="18"/>
                <w:rtl w:val="0"/>
              </w:rPr>
              <w:t xml:space="preserve"> </w:t>
            </w:r>
            <w:r>
              <w:rPr>
                <w:sz w:val="18"/>
                <w:szCs w:val="18"/>
                <w:rtl w:val="0"/>
              </w:rPr>
              <w:t>or</w:t>
            </w:r>
            <w:r>
              <w:rPr>
                <w:rStyle w:val="Egyik sem"/>
                <w:spacing w:val="-3"/>
                <w:sz w:val="18"/>
                <w:szCs w:val="18"/>
                <w:rtl w:val="0"/>
              </w:rPr>
              <w:t xml:space="preserve"> </w:t>
            </w:r>
            <w:r>
              <w:rPr>
                <w:sz w:val="18"/>
                <w:szCs w:val="18"/>
                <w:rtl w:val="0"/>
                <w:lang w:val="en-US"/>
              </w:rPr>
              <w:t xml:space="preserve">create a misleading or false conclusion, or otherwise result in an unfavorable opinion about the </w:t>
            </w:r>
            <w:r>
              <w:rPr>
                <w:rStyle w:val="Egyik sem"/>
                <w:sz w:val="18"/>
                <w:szCs w:val="18"/>
                <w:rtl w:val="0"/>
              </w:rPr>
              <w:t>LabShare</w:t>
            </w:r>
            <w:r>
              <w:rPr>
                <w:sz w:val="18"/>
                <w:szCs w:val="18"/>
                <w:rtl w:val="0"/>
              </w:rPr>
              <w:t>.</w:t>
            </w:r>
          </w:p>
        </w:tc>
      </w:tr>
      <w:tr>
        <w:tblPrEx>
          <w:shd w:val="clear" w:color="auto" w:fill="ced7e7"/>
        </w:tblPrEx>
        <w:trPr>
          <w:trHeight w:val="292" w:hRule="atLeast"/>
        </w:trPr>
        <w:tc>
          <w:tcPr>
            <w:tcW w:type="dxa" w:w="5099"/>
            <w:tcBorders>
              <w:top w:val="nil"/>
              <w:left w:val="single" w:color="000000" w:sz="4" w:space="0" w:shadow="0" w:frame="0"/>
              <w:bottom w:val="nil"/>
              <w:right w:val="single" w:color="000000" w:sz="4" w:space="0" w:shadow="0" w:frame="0"/>
            </w:tcBorders>
            <w:shd w:val="clear" w:color="auto" w:fill="auto"/>
            <w:tcMar>
              <w:top w:type="dxa" w:w="80"/>
              <w:left w:type="dxa" w:w="187"/>
              <w:bottom w:type="dxa" w:w="80"/>
              <w:right w:type="dxa" w:w="80"/>
            </w:tcMar>
            <w:vAlign w:val="top"/>
          </w:tcPr>
          <w:p>
            <w:pPr>
              <w:keepNext w:val="0"/>
              <w:keepLines w:val="0"/>
              <w:pageBreakBefore w:val="0"/>
              <w:widowControl w:val="0"/>
              <w:shd w:val="clear" w:color="auto" w:fill="auto"/>
              <w:suppressAutoHyphens w:val="0"/>
              <w:bidi w:val="0"/>
              <w:spacing w:before="99" w:after="0" w:line="240" w:lineRule="auto"/>
              <w:ind w:left="107" w:right="0" w:firstLine="0"/>
              <w:jc w:val="left"/>
              <w:outlineLvl w:val="9"/>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9. ADATV</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É</w:t>
            </w:r>
            <w:r>
              <w:rPr>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DELEM</w:t>
            </w:r>
          </w:p>
        </w:tc>
        <w:tc>
          <w:tcPr>
            <w:tcW w:type="dxa" w:w="5099"/>
            <w:tcBorders>
              <w:top w:val="nil"/>
              <w:left w:val="single" w:color="000000" w:sz="4" w:space="0" w:shadow="0" w:frame="0"/>
              <w:bottom w:val="nil"/>
              <w:right w:val="single" w:color="000000" w:sz="4" w:space="0" w:shadow="0" w:frame="0"/>
            </w:tcBorders>
            <w:shd w:val="clear" w:color="auto" w:fill="auto"/>
            <w:tcMar>
              <w:top w:type="dxa" w:w="80"/>
              <w:left w:type="dxa" w:w="221"/>
              <w:bottom w:type="dxa" w:w="80"/>
              <w:right w:type="dxa" w:w="80"/>
            </w:tcMar>
            <w:vAlign w:val="top"/>
          </w:tcPr>
          <w:p>
            <w:pPr>
              <w:keepNext w:val="0"/>
              <w:keepLines w:val="0"/>
              <w:pageBreakBefore w:val="0"/>
              <w:widowControl w:val="0"/>
              <w:shd w:val="clear" w:color="auto" w:fill="auto"/>
              <w:suppressAutoHyphens w:val="0"/>
              <w:bidi w:val="0"/>
              <w:spacing w:before="130" w:after="0" w:line="240" w:lineRule="auto"/>
              <w:ind w:left="141" w:right="0" w:firstLine="0"/>
              <w:jc w:val="left"/>
              <w:outlineLvl w:val="9"/>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9. PRIVACY</w:t>
            </w:r>
          </w:p>
        </w:tc>
      </w:tr>
      <w:tr>
        <w:tblPrEx>
          <w:shd w:val="clear" w:color="auto" w:fill="ced7e7"/>
        </w:tblPrEx>
        <w:trPr>
          <w:trHeight w:val="1493" w:hRule="atLeast"/>
        </w:trPr>
        <w:tc>
          <w:tcPr>
            <w:tcW w:type="dxa" w:w="509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177"/>
            </w:tcMar>
            <w:vAlign w:val="top"/>
          </w:tcPr>
          <w:p>
            <w:pPr>
              <w:keepNext w:val="0"/>
              <w:keepLines w:val="0"/>
              <w:pageBreakBefore w:val="0"/>
              <w:widowControl w:val="0"/>
              <w:shd w:val="clear" w:color="auto" w:fill="auto"/>
              <w:suppressAutoHyphens w:val="0"/>
              <w:bidi w:val="0"/>
              <w:spacing w:before="84" w:after="0" w:line="240" w:lineRule="auto"/>
              <w:ind w:left="107" w:right="97" w:firstLine="0"/>
              <w:jc w:val="both"/>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 xml:space="preserve">9.1. Az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de-DE"/>
                <w14:textOutline>
                  <w14:noFill/>
                </w14:textOutline>
                <w14:textFill>
                  <w14:solidFill>
                    <w14:srgbClr w14:val="000000"/>
                  </w14:solidFill>
                </w14:textFill>
              </w:rPr>
              <w:t>Ü</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gyf</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 xml:space="preserve">l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s a </w:t>
            </w:r>
            <w:r>
              <w:rPr>
                <w:rStyle w:val="Egyik sem"/>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LabShare</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 xml:space="preserve"> kijelentik, hogy t</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j</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koztatt</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k a meg</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llapod</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s teljes</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í</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t</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se sor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n 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sz</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ü</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ő</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 elj</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ó 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s/vagy kapcsolattart</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 xml:space="preserve">ó </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szem</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lyeket arr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s-ES_tradnl"/>
                <w14:textOutline>
                  <w14:noFill/>
                </w14:textOutline>
                <w14:textFill>
                  <w14:solidFill>
                    <w14:srgbClr w14:val="000000"/>
                  </w14:solidFill>
                </w14:textFill>
              </w:rPr>
              <w:t>ó</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 hogy jelenlegi vagy j</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sv-SE"/>
                <w14:textOutline>
                  <w14:noFill/>
                </w14:textOutline>
                <w14:textFill>
                  <w14:solidFill>
                    <w14:srgbClr w14:val="000000"/>
                  </w14:solidFill>
                </w14:textFill>
              </w:rPr>
              <w:t>ö</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v</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ő</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 xml:space="preserve">beni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ü</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zleti partnereik a kapcsolattart</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sra szolg</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l</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 xml:space="preserve">ó </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adataikat (n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v, beoszt</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pt-PT"/>
                <w14:textOutline>
                  <w14:noFill/>
                </w14:textOutline>
                <w14:textFill>
                  <w14:solidFill>
                    <w14:srgbClr w14:val="000000"/>
                  </w14:solidFill>
                </w14:textFill>
              </w:rPr>
              <w:t>s, email c</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í</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m, telefonsz</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m), valamint az egy</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ü</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ttm</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ű</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k</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sv-SE"/>
                <w14:textOutline>
                  <w14:noFill/>
                </w14:textOutline>
                <w14:textFill>
                  <w14:solidFill>
                    <w14:srgbClr w14:val="000000"/>
                  </w14:solidFill>
                </w14:textFill>
              </w:rPr>
              <w:t>ö</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d</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fr-FR"/>
                <w14:textOutline>
                  <w14:noFill/>
                </w14:textOutline>
                <w14:textFill>
                  <w14:solidFill>
                    <w14:srgbClr w14:val="000000"/>
                  </w14:solidFill>
                </w14:textFill>
              </w:rPr>
              <w:t>s sor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n keletkezett adatokat a felek k</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sv-SE"/>
                <w14:textOutline>
                  <w14:noFill/>
                </w14:textOutline>
                <w14:textFill>
                  <w14:solidFill>
                    <w14:srgbClr w14:val="000000"/>
                  </w14:solidFill>
                </w14:textFill>
              </w:rPr>
              <w:t>ö</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z</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sv-SE"/>
                <w14:textOutline>
                  <w14:noFill/>
                </w14:textOutline>
                <w14:textFill>
                  <w14:solidFill>
                    <w14:srgbClr w14:val="000000"/>
                  </w14:solidFill>
                </w14:textFill>
              </w:rPr>
              <w:t>ö</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tti kapcsolattart</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á</w:t>
            </w:r>
            <w: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14:textOutline>
                  <w14:noFill/>
                </w14:textOutline>
                <w14:textFill>
                  <w14:solidFill>
                    <w14:srgbClr w14:val="000000"/>
                  </w14:solidFill>
                </w14:textFill>
              </w:rPr>
              <w:t>s, az</w:t>
            </w:r>
          </w:p>
        </w:tc>
        <w:tc>
          <w:tcPr>
            <w:tcW w:type="dxa" w:w="509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185"/>
              <w:bottom w:type="dxa" w:w="80"/>
              <w:right w:type="dxa" w:w="178"/>
            </w:tcMar>
            <w:vAlign w:val="top"/>
          </w:tcPr>
          <w:p>
            <w:pPr>
              <w:pStyle w:val="Table Paragraph"/>
              <w:spacing w:before="115"/>
              <w:ind w:left="105" w:right="98" w:firstLine="40"/>
              <w:jc w:val="both"/>
              <w:rPr>
                <w:sz w:val="18"/>
                <w:szCs w:val="18"/>
              </w:rPr>
            </w:pPr>
            <w:r>
              <w:rPr>
                <w:sz w:val="18"/>
                <w:szCs w:val="18"/>
                <w:rtl w:val="0"/>
                <w:lang w:val="en-US"/>
              </w:rPr>
              <w:t xml:space="preserve">9.1.  The Client and </w:t>
            </w:r>
            <w:r>
              <w:rPr>
                <w:rStyle w:val="Egyik sem"/>
                <w:sz w:val="18"/>
                <w:szCs w:val="18"/>
                <w:rtl w:val="0"/>
              </w:rPr>
              <w:t>LabShare</w:t>
            </w:r>
            <w:r>
              <w:rPr>
                <w:sz w:val="18"/>
                <w:szCs w:val="18"/>
                <w:rtl w:val="0"/>
                <w:lang w:val="en-US"/>
              </w:rPr>
              <w:t xml:space="preserve"> declare that they  have informed the persons acting on their behalf and/or contact persons in the performance of the Agreement that their current or future business partners will process and record  in  their  internal  Client  registration  system </w:t>
            </w:r>
            <w:r>
              <w:rPr>
                <w:rStyle w:val="Egyik sem"/>
                <w:spacing w:val="49"/>
                <w:sz w:val="18"/>
                <w:szCs w:val="18"/>
                <w:rtl w:val="0"/>
              </w:rPr>
              <w:t xml:space="preserve"> </w:t>
            </w:r>
            <w:r>
              <w:rPr>
                <w:sz w:val="18"/>
                <w:szCs w:val="18"/>
                <w:rtl w:val="0"/>
                <w:lang w:val="en-US"/>
              </w:rPr>
              <w:t>their</w:t>
            </w:r>
          </w:p>
          <w:p>
            <w:pPr>
              <w:pStyle w:val="Table Paragraph"/>
              <w:bidi w:val="0"/>
              <w:spacing w:before="1" w:line="220" w:lineRule="atLeast"/>
              <w:ind w:left="105" w:right="99" w:firstLine="0"/>
              <w:jc w:val="both"/>
              <w:rPr>
                <w:rtl w:val="0"/>
              </w:rPr>
            </w:pPr>
            <w:r>
              <w:rPr>
                <w:sz w:val="18"/>
                <w:szCs w:val="18"/>
                <w:rtl w:val="0"/>
                <w:lang w:val="en-US"/>
              </w:rPr>
              <w:t>contact data (name, position, email address, telephone number)</w:t>
            </w:r>
            <w:r>
              <w:rPr>
                <w:rStyle w:val="Egyik sem"/>
                <w:spacing w:val="-10"/>
                <w:sz w:val="18"/>
                <w:szCs w:val="18"/>
                <w:rtl w:val="0"/>
              </w:rPr>
              <w:t xml:space="preserve"> </w:t>
            </w:r>
            <w:r>
              <w:rPr>
                <w:sz w:val="18"/>
                <w:szCs w:val="18"/>
                <w:rtl w:val="0"/>
              </w:rPr>
              <w:t>and</w:t>
            </w:r>
            <w:r>
              <w:rPr>
                <w:rStyle w:val="Egyik sem"/>
                <w:spacing w:val="-7"/>
                <w:sz w:val="18"/>
                <w:szCs w:val="18"/>
                <w:rtl w:val="0"/>
              </w:rPr>
              <w:t xml:space="preserve"> </w:t>
            </w:r>
            <w:r>
              <w:rPr>
                <w:sz w:val="18"/>
                <w:szCs w:val="18"/>
                <w:rtl w:val="0"/>
                <w:lang w:val="nl-NL"/>
              </w:rPr>
              <w:t>data</w:t>
            </w:r>
            <w:r>
              <w:rPr>
                <w:rStyle w:val="Egyik sem"/>
                <w:spacing w:val="-7"/>
                <w:sz w:val="18"/>
                <w:szCs w:val="18"/>
                <w:rtl w:val="0"/>
              </w:rPr>
              <w:t xml:space="preserve"> </w:t>
            </w:r>
            <w:r>
              <w:rPr>
                <w:sz w:val="18"/>
                <w:szCs w:val="18"/>
                <w:rtl w:val="0"/>
                <w:lang w:val="en-US"/>
              </w:rPr>
              <w:t>generated</w:t>
            </w:r>
            <w:r>
              <w:rPr>
                <w:rStyle w:val="Egyik sem"/>
                <w:spacing w:val="-5"/>
                <w:sz w:val="18"/>
                <w:szCs w:val="18"/>
                <w:rtl w:val="0"/>
              </w:rPr>
              <w:t xml:space="preserve"> </w:t>
            </w:r>
            <w:r>
              <w:rPr>
                <w:sz w:val="18"/>
                <w:szCs w:val="18"/>
                <w:rtl w:val="0"/>
                <w:lang w:val="en-US"/>
              </w:rPr>
              <w:t>during</w:t>
            </w:r>
            <w:r>
              <w:rPr>
                <w:rStyle w:val="Egyik sem"/>
                <w:spacing w:val="-7"/>
                <w:sz w:val="18"/>
                <w:szCs w:val="18"/>
                <w:rtl w:val="0"/>
              </w:rPr>
              <w:t xml:space="preserve"> </w:t>
            </w:r>
            <w:r>
              <w:rPr>
                <w:sz w:val="18"/>
                <w:szCs w:val="18"/>
                <w:rtl w:val="0"/>
                <w:lang w:val="en-US"/>
              </w:rPr>
              <w:t>the</w:t>
            </w:r>
            <w:r>
              <w:rPr>
                <w:rStyle w:val="Egyik sem"/>
                <w:spacing w:val="-8"/>
                <w:sz w:val="18"/>
                <w:szCs w:val="18"/>
                <w:rtl w:val="0"/>
              </w:rPr>
              <w:t xml:space="preserve"> </w:t>
            </w:r>
            <w:r>
              <w:rPr>
                <w:sz w:val="18"/>
                <w:szCs w:val="18"/>
                <w:rtl w:val="0"/>
                <w:lang w:val="en-US"/>
              </w:rPr>
              <w:t>cooperation</w:t>
            </w:r>
            <w:r>
              <w:rPr>
                <w:rStyle w:val="Egyik sem"/>
                <w:spacing w:val="-7"/>
                <w:sz w:val="18"/>
                <w:szCs w:val="18"/>
                <w:rtl w:val="0"/>
              </w:rPr>
              <w:t xml:space="preserve"> </w:t>
            </w:r>
            <w:r>
              <w:rPr>
                <w:sz w:val="18"/>
                <w:szCs w:val="18"/>
                <w:rtl w:val="0"/>
                <w:lang w:val="en-US"/>
              </w:rPr>
              <w:t>for</w:t>
            </w:r>
            <w:r>
              <w:rPr>
                <w:rStyle w:val="Egyik sem"/>
                <w:spacing w:val="-8"/>
                <w:sz w:val="18"/>
                <w:szCs w:val="18"/>
                <w:rtl w:val="0"/>
              </w:rPr>
              <w:t xml:space="preserve"> </w:t>
            </w:r>
            <w:r>
              <w:rPr>
                <w:rStyle w:val="Egyik sem"/>
                <w:spacing w:val="-3"/>
                <w:sz w:val="18"/>
                <w:szCs w:val="18"/>
                <w:rtl w:val="0"/>
                <w:lang w:val="en-US"/>
              </w:rPr>
              <w:t>the</w:t>
            </w:r>
          </w:p>
        </w:tc>
      </w:tr>
    </w:tbl>
    <w:p>
      <w:pPr>
        <w:pStyle w:val="Normal.0"/>
        <w:ind w:left="121" w:hanging="121"/>
        <w:jc w:val="both"/>
        <w:rPr>
          <w:rStyle w:val="Egyik sem"/>
          <w:b w:val="1"/>
          <w:bCs w:val="1"/>
          <w:i w:val="1"/>
          <w:iCs w:val="1"/>
          <w:sz w:val="18"/>
          <w:szCs w:val="18"/>
        </w:rPr>
      </w:pPr>
    </w:p>
    <w:p>
      <w:pPr>
        <w:pStyle w:val="Normal.0"/>
        <w:spacing w:line="220" w:lineRule="atLeast"/>
        <w:jc w:val="both"/>
        <w:sectPr>
          <w:headerReference w:type="default" r:id="rId12"/>
          <w:pgSz w:w="11920" w:h="16840" w:orient="portrait"/>
          <w:pgMar w:top="840" w:right="740" w:bottom="1020" w:left="740" w:header="0" w:footer="708"/>
          <w:bidi w:val="0"/>
        </w:sectPr>
      </w:pPr>
    </w:p>
    <w:tbl>
      <w:tblPr>
        <w:tblW w:w="10198" w:type="dxa"/>
        <w:jc w:val="left"/>
        <w:tblInd w:w="22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99"/>
        <w:gridCol w:w="5099"/>
      </w:tblGrid>
      <w:tr>
        <w:tblPrEx>
          <w:shd w:val="clear" w:color="auto" w:fill="ced7e7"/>
        </w:tblPrEx>
        <w:trPr>
          <w:trHeight w:val="14513" w:hRule="atLeast"/>
        </w:trPr>
        <w:tc>
          <w:tcPr>
            <w:tcW w:type="dxa" w:w="5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179"/>
            </w:tcMar>
            <w:vAlign w:val="top"/>
          </w:tcPr>
          <w:p>
            <w:pPr>
              <w:pStyle w:val="Table Paragraph"/>
              <w:ind w:left="107" w:right="99" w:firstLine="0"/>
              <w:jc w:val="both"/>
              <w:rPr>
                <w:sz w:val="18"/>
                <w:szCs w:val="18"/>
              </w:rPr>
            </w:pPr>
            <w:r>
              <w:rPr>
                <w:sz w:val="18"/>
                <w:szCs w:val="18"/>
                <w:rtl w:val="0"/>
              </w:rPr>
              <w:t>ü</w:t>
            </w:r>
            <w:r>
              <w:rPr>
                <w:sz w:val="18"/>
                <w:szCs w:val="18"/>
                <w:rtl w:val="0"/>
              </w:rPr>
              <w:t>gyint</w:t>
            </w:r>
            <w:r>
              <w:rPr>
                <w:sz w:val="18"/>
                <w:szCs w:val="18"/>
                <w:rtl w:val="0"/>
                <w:lang w:val="fr-FR"/>
              </w:rPr>
              <w:t>é</w:t>
            </w:r>
            <w:r>
              <w:rPr>
                <w:sz w:val="18"/>
                <w:szCs w:val="18"/>
                <w:rtl w:val="0"/>
              </w:rPr>
              <w:t>z</w:t>
            </w:r>
            <w:r>
              <w:rPr>
                <w:sz w:val="18"/>
                <w:szCs w:val="18"/>
                <w:rtl w:val="0"/>
                <w:lang w:val="fr-FR"/>
              </w:rPr>
              <w:t>é</w:t>
            </w:r>
            <w:r>
              <w:rPr>
                <w:sz w:val="18"/>
                <w:szCs w:val="18"/>
                <w:rtl w:val="0"/>
              </w:rPr>
              <w:t xml:space="preserve">s </w:t>
            </w:r>
            <w:r>
              <w:rPr>
                <w:sz w:val="18"/>
                <w:szCs w:val="18"/>
                <w:rtl w:val="0"/>
                <w:lang w:val="fr-FR"/>
              </w:rPr>
              <w:t>é</w:t>
            </w:r>
            <w:r>
              <w:rPr>
                <w:sz w:val="18"/>
                <w:szCs w:val="18"/>
                <w:rtl w:val="0"/>
              </w:rPr>
              <w:t xml:space="preserve">s az </w:t>
            </w:r>
            <w:r>
              <w:rPr>
                <w:sz w:val="18"/>
                <w:szCs w:val="18"/>
                <w:rtl w:val="0"/>
              </w:rPr>
              <w:t>ü</w:t>
            </w:r>
            <w:r>
              <w:rPr>
                <w:sz w:val="18"/>
                <w:szCs w:val="18"/>
                <w:rtl w:val="0"/>
              </w:rPr>
              <w:t>zletmenet hat</w:t>
            </w:r>
            <w:r>
              <w:rPr>
                <w:sz w:val="18"/>
                <w:szCs w:val="18"/>
                <w:rtl w:val="0"/>
                <w:lang w:val="fr-FR"/>
              </w:rPr>
              <w:t>é</w:t>
            </w:r>
            <w:r>
              <w:rPr>
                <w:sz w:val="18"/>
                <w:szCs w:val="18"/>
                <w:rtl w:val="0"/>
              </w:rPr>
              <w:t>konys</w:t>
            </w:r>
            <w:r>
              <w:rPr>
                <w:sz w:val="18"/>
                <w:szCs w:val="18"/>
                <w:rtl w:val="0"/>
              </w:rPr>
              <w:t>á</w:t>
            </w:r>
            <w:r>
              <w:rPr>
                <w:sz w:val="18"/>
                <w:szCs w:val="18"/>
                <w:rtl w:val="0"/>
              </w:rPr>
              <w:t>g</w:t>
            </w:r>
            <w:r>
              <w:rPr>
                <w:sz w:val="18"/>
                <w:szCs w:val="18"/>
                <w:rtl w:val="0"/>
              </w:rPr>
              <w:t>á</w:t>
            </w:r>
            <w:r>
              <w:rPr>
                <w:sz w:val="18"/>
                <w:szCs w:val="18"/>
                <w:rtl w:val="0"/>
              </w:rPr>
              <w:t>nak biztos</w:t>
            </w:r>
            <w:r>
              <w:rPr>
                <w:sz w:val="18"/>
                <w:szCs w:val="18"/>
                <w:rtl w:val="0"/>
              </w:rPr>
              <w:t>í</w:t>
            </w:r>
            <w:r>
              <w:rPr>
                <w:sz w:val="18"/>
                <w:szCs w:val="18"/>
                <w:rtl w:val="0"/>
              </w:rPr>
              <w:t>t</w:t>
            </w:r>
            <w:r>
              <w:rPr>
                <w:sz w:val="18"/>
                <w:szCs w:val="18"/>
                <w:rtl w:val="0"/>
              </w:rPr>
              <w:t>á</w:t>
            </w:r>
            <w:r>
              <w:rPr>
                <w:sz w:val="18"/>
                <w:szCs w:val="18"/>
                <w:rtl w:val="0"/>
              </w:rPr>
              <w:t>sa, tov</w:t>
            </w:r>
            <w:r>
              <w:rPr>
                <w:sz w:val="18"/>
                <w:szCs w:val="18"/>
                <w:rtl w:val="0"/>
              </w:rPr>
              <w:t>á</w:t>
            </w:r>
            <w:r>
              <w:rPr>
                <w:sz w:val="18"/>
                <w:szCs w:val="18"/>
                <w:rtl w:val="0"/>
                <w:lang w:val="it-IT"/>
              </w:rPr>
              <w:t>bb</w:t>
            </w:r>
            <w:r>
              <w:rPr>
                <w:sz w:val="18"/>
                <w:szCs w:val="18"/>
                <w:rtl w:val="0"/>
              </w:rPr>
              <w:t>á ü</w:t>
            </w:r>
            <w:r>
              <w:rPr>
                <w:sz w:val="18"/>
                <w:szCs w:val="18"/>
                <w:rtl w:val="0"/>
              </w:rPr>
              <w:t xml:space="preserve">zleti </w:t>
            </w:r>
            <w:r>
              <w:rPr>
                <w:sz w:val="18"/>
                <w:szCs w:val="18"/>
                <w:rtl w:val="0"/>
                <w:lang w:val="fr-FR"/>
              </w:rPr>
              <w:t>é</w:t>
            </w:r>
            <w:r>
              <w:rPr>
                <w:sz w:val="18"/>
                <w:szCs w:val="18"/>
                <w:rtl w:val="0"/>
              </w:rPr>
              <w:t>s szerz</w:t>
            </w:r>
            <w:r>
              <w:rPr>
                <w:sz w:val="18"/>
                <w:szCs w:val="18"/>
                <w:rtl w:val="0"/>
              </w:rPr>
              <w:t>ő</w:t>
            </w:r>
            <w:r>
              <w:rPr>
                <w:sz w:val="18"/>
                <w:szCs w:val="18"/>
                <w:rtl w:val="0"/>
              </w:rPr>
              <w:t>d</w:t>
            </w:r>
            <w:r>
              <w:rPr>
                <w:sz w:val="18"/>
                <w:szCs w:val="18"/>
                <w:rtl w:val="0"/>
                <w:lang w:val="fr-FR"/>
              </w:rPr>
              <w:t>é</w:t>
            </w:r>
            <w:r>
              <w:rPr>
                <w:sz w:val="18"/>
                <w:szCs w:val="18"/>
                <w:rtl w:val="0"/>
                <w:lang w:val="fr-FR"/>
              </w:rPr>
              <w:t>ses aj</w:t>
            </w:r>
            <w:r>
              <w:rPr>
                <w:sz w:val="18"/>
                <w:szCs w:val="18"/>
                <w:rtl w:val="0"/>
              </w:rPr>
              <w:t>á</w:t>
            </w:r>
            <w:r>
              <w:rPr>
                <w:sz w:val="18"/>
                <w:szCs w:val="18"/>
                <w:rtl w:val="0"/>
              </w:rPr>
              <w:t>nlatokkal val</w:t>
            </w:r>
            <w:r>
              <w:rPr>
                <w:sz w:val="18"/>
                <w:szCs w:val="18"/>
                <w:rtl w:val="0"/>
              </w:rPr>
              <w:t xml:space="preserve">ó </w:t>
            </w:r>
            <w:r>
              <w:rPr>
                <w:sz w:val="18"/>
                <w:szCs w:val="18"/>
                <w:rtl w:val="0"/>
              </w:rPr>
              <w:t>megkeres</w:t>
            </w:r>
            <w:r>
              <w:rPr>
                <w:sz w:val="18"/>
                <w:szCs w:val="18"/>
                <w:rtl w:val="0"/>
                <w:lang w:val="fr-FR"/>
              </w:rPr>
              <w:t>é</w:t>
            </w:r>
            <w:r>
              <w:rPr>
                <w:sz w:val="18"/>
                <w:szCs w:val="18"/>
                <w:rtl w:val="0"/>
                <w:lang w:val="fr-FR"/>
              </w:rPr>
              <w:t>s c</w:t>
            </w:r>
            <w:r>
              <w:rPr>
                <w:sz w:val="18"/>
                <w:szCs w:val="18"/>
                <w:rtl w:val="0"/>
                <w:lang w:val="fr-FR"/>
              </w:rPr>
              <w:t>é</w:t>
            </w:r>
            <w:r>
              <w:rPr>
                <w:sz w:val="18"/>
                <w:szCs w:val="18"/>
                <w:rtl w:val="0"/>
              </w:rPr>
              <w:t>lj</w:t>
            </w:r>
            <w:r>
              <w:rPr>
                <w:sz w:val="18"/>
                <w:szCs w:val="18"/>
                <w:rtl w:val="0"/>
              </w:rPr>
              <w:t>á</w:t>
            </w:r>
            <w:r>
              <w:rPr>
                <w:sz w:val="18"/>
                <w:szCs w:val="18"/>
                <w:rtl w:val="0"/>
              </w:rPr>
              <w:t>b</w:t>
            </w:r>
            <w:r>
              <w:rPr>
                <w:sz w:val="18"/>
                <w:szCs w:val="18"/>
                <w:rtl w:val="0"/>
                <w:lang w:val="es-ES_tradnl"/>
              </w:rPr>
              <w:t>ó</w:t>
            </w:r>
            <w:r>
              <w:rPr>
                <w:sz w:val="18"/>
                <w:szCs w:val="18"/>
                <w:rtl w:val="0"/>
              </w:rPr>
              <w:t xml:space="preserve">l kezelik </w:t>
            </w:r>
            <w:r>
              <w:rPr>
                <w:sz w:val="18"/>
                <w:szCs w:val="18"/>
                <w:rtl w:val="0"/>
                <w:lang w:val="fr-FR"/>
              </w:rPr>
              <w:t>é</w:t>
            </w:r>
            <w:r>
              <w:rPr>
                <w:sz w:val="18"/>
                <w:szCs w:val="18"/>
                <w:rtl w:val="0"/>
              </w:rPr>
              <w:t>s bels</w:t>
            </w:r>
            <w:r>
              <w:rPr>
                <w:sz w:val="18"/>
                <w:szCs w:val="18"/>
                <w:rtl w:val="0"/>
              </w:rPr>
              <w:t>ő ü</w:t>
            </w:r>
            <w:r>
              <w:rPr>
                <w:sz w:val="18"/>
                <w:szCs w:val="18"/>
                <w:rtl w:val="0"/>
              </w:rPr>
              <w:t>gyf</w:t>
            </w:r>
            <w:r>
              <w:rPr>
                <w:sz w:val="18"/>
                <w:szCs w:val="18"/>
                <w:rtl w:val="0"/>
                <w:lang w:val="fr-FR"/>
              </w:rPr>
              <w:t>é</w:t>
            </w:r>
            <w:r>
              <w:rPr>
                <w:sz w:val="18"/>
                <w:szCs w:val="18"/>
                <w:rtl w:val="0"/>
              </w:rPr>
              <w:t>lnyilv</w:t>
            </w:r>
            <w:r>
              <w:rPr>
                <w:sz w:val="18"/>
                <w:szCs w:val="18"/>
                <w:rtl w:val="0"/>
              </w:rPr>
              <w:t>á</w:t>
            </w:r>
            <w:r>
              <w:rPr>
                <w:sz w:val="18"/>
                <w:szCs w:val="18"/>
                <w:rtl w:val="0"/>
              </w:rPr>
              <w:t>ntart</w:t>
            </w:r>
            <w:r>
              <w:rPr>
                <w:sz w:val="18"/>
                <w:szCs w:val="18"/>
                <w:rtl w:val="0"/>
              </w:rPr>
              <w:t xml:space="preserve">ó </w:t>
            </w:r>
            <w:r>
              <w:rPr>
                <w:sz w:val="18"/>
                <w:szCs w:val="18"/>
                <w:rtl w:val="0"/>
              </w:rPr>
              <w:t>rendszer</w:t>
            </w:r>
            <w:r>
              <w:rPr>
                <w:sz w:val="18"/>
                <w:szCs w:val="18"/>
                <w:rtl w:val="0"/>
              </w:rPr>
              <w:t>ü</w:t>
            </w:r>
            <w:r>
              <w:rPr>
                <w:sz w:val="18"/>
                <w:szCs w:val="18"/>
                <w:rtl w:val="0"/>
              </w:rPr>
              <w:t>kben r</w:t>
            </w:r>
            <w:r>
              <w:rPr>
                <w:sz w:val="18"/>
                <w:szCs w:val="18"/>
                <w:rtl w:val="0"/>
                <w:lang w:val="sv-SE"/>
              </w:rPr>
              <w:t>ö</w:t>
            </w:r>
            <w:r>
              <w:rPr>
                <w:sz w:val="18"/>
                <w:szCs w:val="18"/>
                <w:rtl w:val="0"/>
              </w:rPr>
              <w:t>gz</w:t>
            </w:r>
            <w:r>
              <w:rPr>
                <w:sz w:val="18"/>
                <w:szCs w:val="18"/>
                <w:rtl w:val="0"/>
              </w:rPr>
              <w:t>í</w:t>
            </w:r>
            <w:r>
              <w:rPr>
                <w:sz w:val="18"/>
                <w:szCs w:val="18"/>
                <w:rtl w:val="0"/>
              </w:rPr>
              <w:t>tik. Az adatkezel</w:t>
            </w:r>
            <w:r>
              <w:rPr>
                <w:sz w:val="18"/>
                <w:szCs w:val="18"/>
                <w:rtl w:val="0"/>
                <w:lang w:val="fr-FR"/>
              </w:rPr>
              <w:t>é</w:t>
            </w:r>
            <w:r>
              <w:rPr>
                <w:sz w:val="18"/>
                <w:szCs w:val="18"/>
                <w:rtl w:val="0"/>
              </w:rPr>
              <w:t xml:space="preserve">s jogalapja a Felek azon jogos </w:t>
            </w:r>
            <w:r>
              <w:rPr>
                <w:sz w:val="18"/>
                <w:szCs w:val="18"/>
                <w:rtl w:val="0"/>
                <w:lang w:val="fr-FR"/>
              </w:rPr>
              <w:t>é</w:t>
            </w:r>
            <w:r>
              <w:rPr>
                <w:sz w:val="18"/>
                <w:szCs w:val="18"/>
                <w:rtl w:val="0"/>
              </w:rPr>
              <w:t>rdeke, hogy egym</w:t>
            </w:r>
            <w:r>
              <w:rPr>
                <w:sz w:val="18"/>
                <w:szCs w:val="18"/>
                <w:rtl w:val="0"/>
              </w:rPr>
              <w:t>á</w:t>
            </w:r>
            <w:r>
              <w:rPr>
                <w:sz w:val="18"/>
                <w:szCs w:val="18"/>
                <w:rtl w:val="0"/>
              </w:rPr>
              <w:t>ssal szerz</w:t>
            </w:r>
            <w:r>
              <w:rPr>
                <w:sz w:val="18"/>
                <w:szCs w:val="18"/>
                <w:rtl w:val="0"/>
              </w:rPr>
              <w:t>ő</w:t>
            </w:r>
            <w:r>
              <w:rPr>
                <w:sz w:val="18"/>
                <w:szCs w:val="18"/>
                <w:rtl w:val="0"/>
              </w:rPr>
              <w:t>d</w:t>
            </w:r>
            <w:r>
              <w:rPr>
                <w:sz w:val="18"/>
                <w:szCs w:val="18"/>
                <w:rtl w:val="0"/>
                <w:lang w:val="fr-FR"/>
              </w:rPr>
              <w:t>é</w:t>
            </w:r>
            <w:r>
              <w:rPr>
                <w:sz w:val="18"/>
                <w:szCs w:val="18"/>
                <w:rtl w:val="0"/>
              </w:rPr>
              <w:t>st k</w:t>
            </w:r>
            <w:r>
              <w:rPr>
                <w:sz w:val="18"/>
                <w:szCs w:val="18"/>
                <w:rtl w:val="0"/>
                <w:lang w:val="sv-SE"/>
              </w:rPr>
              <w:t>ö</w:t>
            </w:r>
            <w:r>
              <w:rPr>
                <w:sz w:val="18"/>
                <w:szCs w:val="18"/>
                <w:rtl w:val="0"/>
              </w:rPr>
              <w:t>ssenek, az abban foglaltakat teljes</w:t>
            </w:r>
            <w:r>
              <w:rPr>
                <w:sz w:val="18"/>
                <w:szCs w:val="18"/>
                <w:rtl w:val="0"/>
              </w:rPr>
              <w:t>í</w:t>
            </w:r>
            <w:r>
              <w:rPr>
                <w:sz w:val="18"/>
                <w:szCs w:val="18"/>
                <w:rtl w:val="0"/>
              </w:rPr>
              <w:t>ts</w:t>
            </w:r>
            <w:r>
              <w:rPr>
                <w:sz w:val="18"/>
                <w:szCs w:val="18"/>
                <w:rtl w:val="0"/>
                <w:lang w:val="fr-FR"/>
              </w:rPr>
              <w:t>é</w:t>
            </w:r>
            <w:r>
              <w:rPr>
                <w:sz w:val="18"/>
                <w:szCs w:val="18"/>
                <w:rtl w:val="0"/>
              </w:rPr>
              <w:t xml:space="preserve">k, valamint az </w:t>
            </w:r>
            <w:r>
              <w:rPr>
                <w:sz w:val="18"/>
                <w:szCs w:val="18"/>
                <w:rtl w:val="0"/>
              </w:rPr>
              <w:t>ü</w:t>
            </w:r>
            <w:r>
              <w:rPr>
                <w:sz w:val="18"/>
                <w:szCs w:val="18"/>
                <w:rtl w:val="0"/>
              </w:rPr>
              <w:t>zletvitel folyamatoss</w:t>
            </w:r>
            <w:r>
              <w:rPr>
                <w:sz w:val="18"/>
                <w:szCs w:val="18"/>
                <w:rtl w:val="0"/>
              </w:rPr>
              <w:t>á</w:t>
            </w:r>
            <w:r>
              <w:rPr>
                <w:sz w:val="18"/>
                <w:szCs w:val="18"/>
                <w:rtl w:val="0"/>
              </w:rPr>
              <w:t>g</w:t>
            </w:r>
            <w:r>
              <w:rPr>
                <w:sz w:val="18"/>
                <w:szCs w:val="18"/>
                <w:rtl w:val="0"/>
              </w:rPr>
              <w:t>á</w:t>
            </w:r>
            <w:r>
              <w:rPr>
                <w:sz w:val="18"/>
                <w:szCs w:val="18"/>
                <w:rtl w:val="0"/>
              </w:rPr>
              <w:t>t biztos</w:t>
            </w:r>
            <w:r>
              <w:rPr>
                <w:sz w:val="18"/>
                <w:szCs w:val="18"/>
                <w:rtl w:val="0"/>
              </w:rPr>
              <w:t>í</w:t>
            </w:r>
            <w:r>
              <w:rPr>
                <w:sz w:val="18"/>
                <w:szCs w:val="18"/>
                <w:rtl w:val="0"/>
              </w:rPr>
              <w:t>ts</w:t>
            </w:r>
            <w:r>
              <w:rPr>
                <w:sz w:val="18"/>
                <w:szCs w:val="18"/>
                <w:rtl w:val="0"/>
              </w:rPr>
              <w:t>á</w:t>
            </w:r>
            <w:r>
              <w:rPr>
                <w:sz w:val="18"/>
                <w:szCs w:val="18"/>
                <w:rtl w:val="0"/>
              </w:rPr>
              <w:t>k. Felek a GDPR (EU 2016/679 rendelete) 12-21. cikkekben megfogalmazott relev</w:t>
            </w:r>
            <w:r>
              <w:rPr>
                <w:sz w:val="18"/>
                <w:szCs w:val="18"/>
                <w:rtl w:val="0"/>
              </w:rPr>
              <w:t>á</w:t>
            </w:r>
            <w:r>
              <w:rPr>
                <w:sz w:val="18"/>
                <w:szCs w:val="18"/>
                <w:rtl w:val="0"/>
                <w:lang w:val="en-US"/>
              </w:rPr>
              <w:t xml:space="preserve">ns </w:t>
            </w:r>
            <w:r>
              <w:rPr>
                <w:sz w:val="18"/>
                <w:szCs w:val="18"/>
                <w:rtl w:val="0"/>
                <w:lang w:val="fr-FR"/>
              </w:rPr>
              <w:t>é</w:t>
            </w:r>
            <w:r>
              <w:rPr>
                <w:sz w:val="18"/>
                <w:szCs w:val="18"/>
                <w:rtl w:val="0"/>
              </w:rPr>
              <w:t>rintetti jogokat a m</w:t>
            </w:r>
            <w:r>
              <w:rPr>
                <w:sz w:val="18"/>
                <w:szCs w:val="18"/>
                <w:rtl w:val="0"/>
              </w:rPr>
              <w:t>á</w:t>
            </w:r>
            <w:r>
              <w:rPr>
                <w:sz w:val="18"/>
                <w:szCs w:val="18"/>
                <w:rtl w:val="0"/>
              </w:rPr>
              <w:t>sik f</w:t>
            </w:r>
            <w:r>
              <w:rPr>
                <w:sz w:val="18"/>
                <w:szCs w:val="18"/>
                <w:rtl w:val="0"/>
                <w:lang w:val="fr-FR"/>
              </w:rPr>
              <w:t>é</w:t>
            </w:r>
            <w:r>
              <w:rPr>
                <w:sz w:val="18"/>
                <w:szCs w:val="18"/>
                <w:rtl w:val="0"/>
              </w:rPr>
              <w:t>l kapcsolattart</w:t>
            </w:r>
            <w:r>
              <w:rPr>
                <w:sz w:val="18"/>
                <w:szCs w:val="18"/>
                <w:rtl w:val="0"/>
              </w:rPr>
              <w:t xml:space="preserve">ó </w:t>
            </w:r>
            <w:r>
              <w:rPr>
                <w:sz w:val="18"/>
                <w:szCs w:val="18"/>
                <w:rtl w:val="0"/>
              </w:rPr>
              <w:t>szem</w:t>
            </w:r>
            <w:r>
              <w:rPr>
                <w:sz w:val="18"/>
                <w:szCs w:val="18"/>
                <w:rtl w:val="0"/>
                <w:lang w:val="fr-FR"/>
              </w:rPr>
              <w:t>é</w:t>
            </w:r>
            <w:r>
              <w:rPr>
                <w:sz w:val="18"/>
                <w:szCs w:val="18"/>
                <w:rtl w:val="0"/>
              </w:rPr>
              <w:t>lyeinek is biztos</w:t>
            </w:r>
            <w:r>
              <w:rPr>
                <w:sz w:val="18"/>
                <w:szCs w:val="18"/>
                <w:rtl w:val="0"/>
              </w:rPr>
              <w:t>í</w:t>
            </w:r>
            <w:r>
              <w:rPr>
                <w:sz w:val="18"/>
                <w:szCs w:val="18"/>
                <w:rtl w:val="0"/>
              </w:rPr>
              <w:t>tj</w:t>
            </w:r>
            <w:r>
              <w:rPr>
                <w:sz w:val="18"/>
                <w:szCs w:val="18"/>
                <w:rtl w:val="0"/>
              </w:rPr>
              <w:t>á</w:t>
            </w:r>
            <w:r>
              <w:rPr>
                <w:sz w:val="18"/>
                <w:szCs w:val="18"/>
                <w:rtl w:val="0"/>
              </w:rPr>
              <w:t>k.</w:t>
            </w:r>
          </w:p>
          <w:p>
            <w:pPr>
              <w:pStyle w:val="Table Paragraph"/>
              <w:spacing w:before="3"/>
              <w:rPr>
                <w:b w:val="1"/>
                <w:bCs w:val="1"/>
                <w:i w:val="1"/>
                <w:iCs w:val="1"/>
                <w:sz w:val="18"/>
                <w:szCs w:val="18"/>
              </w:rPr>
            </w:pPr>
          </w:p>
          <w:p>
            <w:pPr>
              <w:pStyle w:val="Table Paragraph"/>
              <w:numPr>
                <w:ilvl w:val="0"/>
                <w:numId w:val="30"/>
              </w:numPr>
              <w:bidi w:val="0"/>
              <w:ind w:right="0"/>
              <w:jc w:val="both"/>
              <w:rPr>
                <w:b w:val="1"/>
                <w:bCs w:val="1"/>
                <w:sz w:val="18"/>
                <w:szCs w:val="18"/>
                <w:rtl w:val="0"/>
              </w:rPr>
            </w:pPr>
            <w:r>
              <w:rPr>
                <w:b w:val="1"/>
                <w:bCs w:val="1"/>
                <w:sz w:val="18"/>
                <w:szCs w:val="18"/>
                <w:rtl w:val="0"/>
              </w:rPr>
              <w:t>TITOKTART</w:t>
            </w:r>
            <w:r>
              <w:rPr>
                <w:b w:val="1"/>
                <w:bCs w:val="1"/>
                <w:sz w:val="18"/>
                <w:szCs w:val="18"/>
                <w:rtl w:val="0"/>
              </w:rPr>
              <w:t>Á</w:t>
            </w:r>
            <w:r>
              <w:rPr>
                <w:b w:val="1"/>
                <w:bCs w:val="1"/>
                <w:sz w:val="18"/>
                <w:szCs w:val="18"/>
                <w:rtl w:val="0"/>
              </w:rPr>
              <w:t>S</w:t>
            </w:r>
          </w:p>
          <w:p>
            <w:pPr>
              <w:pStyle w:val="Table Paragraph"/>
              <w:rPr>
                <w:b w:val="1"/>
                <w:bCs w:val="1"/>
                <w:i w:val="1"/>
                <w:iCs w:val="1"/>
                <w:sz w:val="18"/>
                <w:szCs w:val="18"/>
              </w:rPr>
            </w:pPr>
          </w:p>
          <w:p>
            <w:pPr>
              <w:pStyle w:val="Table Paragraph"/>
              <w:numPr>
                <w:ilvl w:val="1"/>
                <w:numId w:val="29"/>
              </w:numPr>
              <w:bidi w:val="0"/>
              <w:ind w:right="97"/>
              <w:jc w:val="both"/>
              <w:rPr>
                <w:sz w:val="18"/>
                <w:szCs w:val="18"/>
                <w:rtl w:val="0"/>
              </w:rPr>
            </w:pPr>
            <w:r>
              <w:rPr>
                <w:sz w:val="18"/>
                <w:szCs w:val="18"/>
                <w:rtl w:val="0"/>
              </w:rPr>
              <w:t xml:space="preserve">Az </w:t>
            </w:r>
            <w:r>
              <w:rPr>
                <w:sz w:val="18"/>
                <w:szCs w:val="18"/>
                <w:rtl w:val="0"/>
                <w:lang w:val="de-DE"/>
              </w:rPr>
              <w:t>Ü</w:t>
            </w:r>
            <w:r>
              <w:rPr>
                <w:sz w:val="18"/>
                <w:szCs w:val="18"/>
                <w:rtl w:val="0"/>
              </w:rPr>
              <w:t>gyf</w:t>
            </w:r>
            <w:r>
              <w:rPr>
                <w:sz w:val="18"/>
                <w:szCs w:val="18"/>
                <w:rtl w:val="0"/>
                <w:lang w:val="fr-FR"/>
              </w:rPr>
              <w:t>é</w:t>
            </w:r>
            <w:r>
              <w:rPr>
                <w:sz w:val="18"/>
                <w:szCs w:val="18"/>
                <w:rtl w:val="0"/>
              </w:rPr>
              <w:t xml:space="preserve">l </w:t>
            </w:r>
            <w:r>
              <w:rPr>
                <w:sz w:val="18"/>
                <w:szCs w:val="18"/>
                <w:rtl w:val="0"/>
                <w:lang w:val="fr-FR"/>
              </w:rPr>
              <w:t>é</w:t>
            </w:r>
            <w:r>
              <w:rPr>
                <w:sz w:val="18"/>
                <w:szCs w:val="18"/>
                <w:rtl w:val="0"/>
                <w:lang w:val="en-US"/>
              </w:rPr>
              <w:t xml:space="preserve">s a </w:t>
            </w:r>
            <w:r>
              <w:rPr>
                <w:rStyle w:val="Egyik sem"/>
                <w:sz w:val="18"/>
                <w:szCs w:val="18"/>
                <w:rtl w:val="0"/>
              </w:rPr>
              <w:t>LabShare</w:t>
            </w:r>
            <w:r>
              <w:rPr>
                <w:sz w:val="18"/>
                <w:szCs w:val="18"/>
                <w:rtl w:val="0"/>
              </w:rPr>
              <w:t xml:space="preserve"> k</w:t>
            </w:r>
            <w:r>
              <w:rPr>
                <w:sz w:val="18"/>
                <w:szCs w:val="18"/>
                <w:rtl w:val="0"/>
                <w:lang w:val="sv-SE"/>
              </w:rPr>
              <w:t>ö</w:t>
            </w:r>
            <w:r>
              <w:rPr>
                <w:sz w:val="18"/>
                <w:szCs w:val="18"/>
                <w:rtl w:val="0"/>
              </w:rPr>
              <w:t>lcs</w:t>
            </w:r>
            <w:r>
              <w:rPr>
                <w:sz w:val="18"/>
                <w:szCs w:val="18"/>
                <w:rtl w:val="0"/>
                <w:lang w:val="sv-SE"/>
              </w:rPr>
              <w:t>ö</w:t>
            </w:r>
            <w:r>
              <w:rPr>
                <w:sz w:val="18"/>
                <w:szCs w:val="18"/>
                <w:rtl w:val="0"/>
              </w:rPr>
              <w:t>n</w:t>
            </w:r>
            <w:r>
              <w:rPr>
                <w:sz w:val="18"/>
                <w:szCs w:val="18"/>
                <w:rtl w:val="0"/>
                <w:lang w:val="sv-SE"/>
              </w:rPr>
              <w:t>ö</w:t>
            </w:r>
            <w:r>
              <w:rPr>
                <w:sz w:val="18"/>
                <w:szCs w:val="18"/>
                <w:rtl w:val="0"/>
              </w:rPr>
              <w:t>sen k</w:t>
            </w:r>
            <w:r>
              <w:rPr>
                <w:sz w:val="18"/>
                <w:szCs w:val="18"/>
                <w:rtl w:val="0"/>
                <w:lang w:val="sv-SE"/>
              </w:rPr>
              <w:t>ö</w:t>
            </w:r>
            <w:r>
              <w:rPr>
                <w:sz w:val="18"/>
                <w:szCs w:val="18"/>
                <w:rtl w:val="0"/>
              </w:rPr>
              <w:t>telezetts</w:t>
            </w:r>
            <w:r>
              <w:rPr>
                <w:sz w:val="18"/>
                <w:szCs w:val="18"/>
                <w:rtl w:val="0"/>
                <w:lang w:val="fr-FR"/>
              </w:rPr>
              <w:t>é</w:t>
            </w:r>
            <w:r>
              <w:rPr>
                <w:sz w:val="18"/>
                <w:szCs w:val="18"/>
                <w:rtl w:val="0"/>
                <w:lang w:val="da-DK"/>
              </w:rPr>
              <w:t>get v</w:t>
            </w:r>
            <w:r>
              <w:rPr>
                <w:sz w:val="18"/>
                <w:szCs w:val="18"/>
                <w:rtl w:val="0"/>
              </w:rPr>
              <w:t>á</w:t>
            </w:r>
            <w:r>
              <w:rPr>
                <w:sz w:val="18"/>
                <w:szCs w:val="18"/>
                <w:rtl w:val="0"/>
              </w:rPr>
              <w:t>llalnak arra, hogy a k</w:t>
            </w:r>
            <w:r>
              <w:rPr>
                <w:sz w:val="18"/>
                <w:szCs w:val="18"/>
                <w:rtl w:val="0"/>
                <w:lang w:val="sv-SE"/>
              </w:rPr>
              <w:t>ö</w:t>
            </w:r>
            <w:r>
              <w:rPr>
                <w:sz w:val="18"/>
                <w:szCs w:val="18"/>
                <w:rtl w:val="0"/>
              </w:rPr>
              <w:t>z</w:t>
            </w:r>
            <w:r>
              <w:rPr>
                <w:sz w:val="18"/>
                <w:szCs w:val="18"/>
                <w:rtl w:val="0"/>
                <w:lang w:val="sv-SE"/>
              </w:rPr>
              <w:t>ö</w:t>
            </w:r>
            <w:r>
              <w:rPr>
                <w:sz w:val="18"/>
                <w:szCs w:val="18"/>
                <w:rtl w:val="0"/>
              </w:rPr>
              <w:t>tt</w:t>
            </w:r>
            <w:r>
              <w:rPr>
                <w:sz w:val="18"/>
                <w:szCs w:val="18"/>
                <w:rtl w:val="0"/>
              </w:rPr>
              <w:t>ü</w:t>
            </w:r>
            <w:r>
              <w:rPr>
                <w:sz w:val="18"/>
                <w:szCs w:val="18"/>
                <w:rtl w:val="0"/>
              </w:rPr>
              <w:t>k l</w:t>
            </w:r>
            <w:r>
              <w:rPr>
                <w:sz w:val="18"/>
                <w:szCs w:val="18"/>
                <w:rtl w:val="0"/>
                <w:lang w:val="fr-FR"/>
              </w:rPr>
              <w:t>é</w:t>
            </w:r>
            <w:r>
              <w:rPr>
                <w:sz w:val="18"/>
                <w:szCs w:val="18"/>
                <w:rtl w:val="0"/>
              </w:rPr>
              <w:t>trej</w:t>
            </w:r>
            <w:r>
              <w:rPr>
                <w:sz w:val="18"/>
                <w:szCs w:val="18"/>
                <w:rtl w:val="0"/>
                <w:lang w:val="sv-SE"/>
              </w:rPr>
              <w:t>ö</w:t>
            </w:r>
            <w:r>
              <w:rPr>
                <w:sz w:val="18"/>
                <w:szCs w:val="18"/>
                <w:rtl w:val="0"/>
              </w:rPr>
              <w:t>tt szerz</w:t>
            </w:r>
            <w:r>
              <w:rPr>
                <w:sz w:val="18"/>
                <w:szCs w:val="18"/>
                <w:rtl w:val="0"/>
              </w:rPr>
              <w:t>ő</w:t>
            </w:r>
            <w:r>
              <w:rPr>
                <w:sz w:val="18"/>
                <w:szCs w:val="18"/>
                <w:rtl w:val="0"/>
              </w:rPr>
              <w:t>d</w:t>
            </w:r>
            <w:r>
              <w:rPr>
                <w:sz w:val="18"/>
                <w:szCs w:val="18"/>
                <w:rtl w:val="0"/>
                <w:lang w:val="fr-FR"/>
              </w:rPr>
              <w:t>é</w:t>
            </w:r>
            <w:r>
              <w:rPr>
                <w:sz w:val="18"/>
                <w:szCs w:val="18"/>
                <w:rtl w:val="0"/>
                <w:lang w:val="nl-NL"/>
              </w:rPr>
              <w:t xml:space="preserve">ssel </w:t>
            </w:r>
            <w:r>
              <w:rPr>
                <w:sz w:val="18"/>
                <w:szCs w:val="18"/>
                <w:rtl w:val="0"/>
                <w:lang w:val="fr-FR"/>
              </w:rPr>
              <w:t>é</w:t>
            </w:r>
            <w:r>
              <w:rPr>
                <w:sz w:val="18"/>
                <w:szCs w:val="18"/>
                <w:rtl w:val="0"/>
              </w:rPr>
              <w:t>s annak teljes</w:t>
            </w:r>
            <w:r>
              <w:rPr>
                <w:sz w:val="18"/>
                <w:szCs w:val="18"/>
                <w:rtl w:val="0"/>
              </w:rPr>
              <w:t>í</w:t>
            </w:r>
            <w:r>
              <w:rPr>
                <w:sz w:val="18"/>
                <w:szCs w:val="18"/>
                <w:rtl w:val="0"/>
              </w:rPr>
              <w:t>t</w:t>
            </w:r>
            <w:r>
              <w:rPr>
                <w:sz w:val="18"/>
                <w:szCs w:val="18"/>
                <w:rtl w:val="0"/>
                <w:lang w:val="fr-FR"/>
              </w:rPr>
              <w:t>é</w:t>
            </w:r>
            <w:r>
              <w:rPr>
                <w:sz w:val="18"/>
                <w:szCs w:val="18"/>
                <w:rtl w:val="0"/>
              </w:rPr>
              <w:t>s</w:t>
            </w:r>
            <w:r>
              <w:rPr>
                <w:sz w:val="18"/>
                <w:szCs w:val="18"/>
                <w:rtl w:val="0"/>
                <w:lang w:val="fr-FR"/>
              </w:rPr>
              <w:t>é</w:t>
            </w:r>
            <w:r>
              <w:rPr>
                <w:sz w:val="18"/>
                <w:szCs w:val="18"/>
                <w:rtl w:val="0"/>
                <w:lang w:val="es-ES_tradnl"/>
              </w:rPr>
              <w:t xml:space="preserve">vel </w:t>
            </w:r>
            <w:r>
              <w:rPr>
                <w:sz w:val="18"/>
                <w:szCs w:val="18"/>
                <w:rtl w:val="0"/>
                <w:lang w:val="sv-SE"/>
              </w:rPr>
              <w:t>ö</w:t>
            </w:r>
            <w:r>
              <w:rPr>
                <w:sz w:val="18"/>
                <w:szCs w:val="18"/>
                <w:rtl w:val="0"/>
              </w:rPr>
              <w:t>sszef</w:t>
            </w:r>
            <w:r>
              <w:rPr>
                <w:sz w:val="18"/>
                <w:szCs w:val="18"/>
                <w:rtl w:val="0"/>
              </w:rPr>
              <w:t>ü</w:t>
            </w:r>
            <w:r>
              <w:rPr>
                <w:sz w:val="18"/>
                <w:szCs w:val="18"/>
                <w:rtl w:val="0"/>
                <w:lang w:val="it-IT"/>
              </w:rPr>
              <w:t>gg</w:t>
            </w:r>
            <w:r>
              <w:rPr>
                <w:sz w:val="18"/>
                <w:szCs w:val="18"/>
                <w:rtl w:val="0"/>
                <w:lang w:val="fr-FR"/>
              </w:rPr>
              <w:t>é</w:t>
            </w:r>
            <w:r>
              <w:rPr>
                <w:sz w:val="18"/>
                <w:szCs w:val="18"/>
                <w:rtl w:val="0"/>
              </w:rPr>
              <w:t>sben egym</w:t>
            </w:r>
            <w:r>
              <w:rPr>
                <w:sz w:val="18"/>
                <w:szCs w:val="18"/>
                <w:rtl w:val="0"/>
              </w:rPr>
              <w:t>á</w:t>
            </w:r>
            <w:r>
              <w:rPr>
                <w:sz w:val="18"/>
                <w:szCs w:val="18"/>
                <w:rtl w:val="0"/>
              </w:rPr>
              <w:t>s tudom</w:t>
            </w:r>
            <w:r>
              <w:rPr>
                <w:sz w:val="18"/>
                <w:szCs w:val="18"/>
                <w:rtl w:val="0"/>
              </w:rPr>
              <w:t>á</w:t>
            </w:r>
            <w:r>
              <w:rPr>
                <w:sz w:val="18"/>
                <w:szCs w:val="18"/>
                <w:rtl w:val="0"/>
              </w:rPr>
              <w:t>s</w:t>
            </w:r>
            <w:r>
              <w:rPr>
                <w:sz w:val="18"/>
                <w:szCs w:val="18"/>
                <w:rtl w:val="0"/>
              </w:rPr>
              <w:t>á</w:t>
            </w:r>
            <w:r>
              <w:rPr>
                <w:sz w:val="18"/>
                <w:szCs w:val="18"/>
                <w:rtl w:val="0"/>
              </w:rPr>
              <w:t xml:space="preserve">ra jutott minden </w:t>
            </w:r>
            <w:r>
              <w:rPr>
                <w:sz w:val="18"/>
                <w:szCs w:val="18"/>
                <w:rtl w:val="0"/>
              </w:rPr>
              <w:t>ü</w:t>
            </w:r>
            <w:r>
              <w:rPr>
                <w:sz w:val="18"/>
                <w:szCs w:val="18"/>
                <w:rtl w:val="0"/>
              </w:rPr>
              <w:t xml:space="preserve">zleti </w:t>
            </w:r>
            <w:r>
              <w:rPr>
                <w:sz w:val="18"/>
                <w:szCs w:val="18"/>
                <w:rtl w:val="0"/>
                <w:lang w:val="fr-FR"/>
              </w:rPr>
              <w:t>é</w:t>
            </w:r>
            <w:r>
              <w:rPr>
                <w:sz w:val="18"/>
                <w:szCs w:val="18"/>
                <w:rtl w:val="0"/>
              </w:rPr>
              <w:t>s egy</w:t>
            </w:r>
            <w:r>
              <w:rPr>
                <w:sz w:val="18"/>
                <w:szCs w:val="18"/>
                <w:rtl w:val="0"/>
                <w:lang w:val="fr-FR"/>
              </w:rPr>
              <w:t>é</w:t>
            </w:r>
            <w:r>
              <w:rPr>
                <w:sz w:val="18"/>
                <w:szCs w:val="18"/>
                <w:rtl w:val="0"/>
              </w:rPr>
              <w:t>b adatot vagy inform</w:t>
            </w:r>
            <w:r>
              <w:rPr>
                <w:sz w:val="18"/>
                <w:szCs w:val="18"/>
                <w:rtl w:val="0"/>
              </w:rPr>
              <w:t>á</w:t>
            </w:r>
            <w:r>
              <w:rPr>
                <w:sz w:val="18"/>
                <w:szCs w:val="18"/>
                <w:rtl w:val="0"/>
              </w:rPr>
              <w:t>ci</w:t>
            </w:r>
            <w:r>
              <w:rPr>
                <w:sz w:val="18"/>
                <w:szCs w:val="18"/>
                <w:rtl w:val="0"/>
                <w:lang w:val="es-ES_tradnl"/>
              </w:rPr>
              <w:t>ó</w:t>
            </w:r>
            <w:r>
              <w:rPr>
                <w:sz w:val="18"/>
                <w:szCs w:val="18"/>
                <w:rtl w:val="0"/>
              </w:rPr>
              <w:t xml:space="preserve">t bizalmasan, </w:t>
            </w:r>
            <w:r>
              <w:rPr>
                <w:sz w:val="18"/>
                <w:szCs w:val="18"/>
                <w:rtl w:val="0"/>
              </w:rPr>
              <w:t>ü</w:t>
            </w:r>
            <w:r>
              <w:rPr>
                <w:sz w:val="18"/>
                <w:szCs w:val="18"/>
                <w:rtl w:val="0"/>
              </w:rPr>
              <w:t>zleti titokk</w:t>
            </w:r>
            <w:r>
              <w:rPr>
                <w:sz w:val="18"/>
                <w:szCs w:val="18"/>
                <w:rtl w:val="0"/>
                <w:lang w:val="fr-FR"/>
              </w:rPr>
              <w:t>é</w:t>
            </w:r>
            <w:r>
              <w:rPr>
                <w:sz w:val="18"/>
                <w:szCs w:val="18"/>
                <w:rtl w:val="0"/>
              </w:rPr>
              <w:t xml:space="preserve">nt kezelnek. Ezen adatokat </w:t>
            </w:r>
            <w:r>
              <w:rPr>
                <w:sz w:val="18"/>
                <w:szCs w:val="18"/>
                <w:rtl w:val="0"/>
                <w:lang w:val="fr-FR"/>
              </w:rPr>
              <w:t>é</w:t>
            </w:r>
            <w:r>
              <w:rPr>
                <w:sz w:val="18"/>
                <w:szCs w:val="18"/>
                <w:rtl w:val="0"/>
                <w:lang w:val="pt-PT"/>
              </w:rPr>
              <w:t>s inform</w:t>
            </w:r>
            <w:r>
              <w:rPr>
                <w:sz w:val="18"/>
                <w:szCs w:val="18"/>
                <w:rtl w:val="0"/>
              </w:rPr>
              <w:t>á</w:t>
            </w:r>
            <w:r>
              <w:rPr>
                <w:sz w:val="18"/>
                <w:szCs w:val="18"/>
                <w:rtl w:val="0"/>
              </w:rPr>
              <w:t>ci</w:t>
            </w:r>
            <w:r>
              <w:rPr>
                <w:sz w:val="18"/>
                <w:szCs w:val="18"/>
                <w:rtl w:val="0"/>
                <w:lang w:val="es-ES_tradnl"/>
              </w:rPr>
              <w:t>ó</w:t>
            </w:r>
            <w:r>
              <w:rPr>
                <w:sz w:val="18"/>
                <w:szCs w:val="18"/>
                <w:rtl w:val="0"/>
              </w:rPr>
              <w:t>kat a m</w:t>
            </w:r>
            <w:r>
              <w:rPr>
                <w:sz w:val="18"/>
                <w:szCs w:val="18"/>
                <w:rtl w:val="0"/>
              </w:rPr>
              <w:t>á</w:t>
            </w:r>
            <w:r>
              <w:rPr>
                <w:sz w:val="18"/>
                <w:szCs w:val="18"/>
                <w:rtl w:val="0"/>
              </w:rPr>
              <w:t>sik f</w:t>
            </w:r>
            <w:r>
              <w:rPr>
                <w:sz w:val="18"/>
                <w:szCs w:val="18"/>
                <w:rtl w:val="0"/>
                <w:lang w:val="fr-FR"/>
              </w:rPr>
              <w:t>é</w:t>
            </w:r>
            <w:r>
              <w:rPr>
                <w:sz w:val="18"/>
                <w:szCs w:val="18"/>
                <w:rtl w:val="0"/>
              </w:rPr>
              <w:t>l el</w:t>
            </w:r>
            <w:r>
              <w:rPr>
                <w:sz w:val="18"/>
                <w:szCs w:val="18"/>
                <w:rtl w:val="0"/>
              </w:rPr>
              <w:t>ő</w:t>
            </w:r>
            <w:r>
              <w:rPr>
                <w:sz w:val="18"/>
                <w:szCs w:val="18"/>
                <w:rtl w:val="0"/>
              </w:rPr>
              <w:t>zetes, kifejezett hozz</w:t>
            </w:r>
            <w:r>
              <w:rPr>
                <w:sz w:val="18"/>
                <w:szCs w:val="18"/>
                <w:rtl w:val="0"/>
              </w:rPr>
              <w:t>á</w:t>
            </w:r>
            <w:r>
              <w:rPr>
                <w:sz w:val="18"/>
                <w:szCs w:val="18"/>
                <w:rtl w:val="0"/>
              </w:rPr>
              <w:t>j</w:t>
            </w:r>
            <w:r>
              <w:rPr>
                <w:sz w:val="18"/>
                <w:szCs w:val="18"/>
                <w:rtl w:val="0"/>
              </w:rPr>
              <w:t>á</w:t>
            </w:r>
            <w:r>
              <w:rPr>
                <w:sz w:val="18"/>
                <w:szCs w:val="18"/>
                <w:rtl w:val="0"/>
              </w:rPr>
              <w:t>rul</w:t>
            </w:r>
            <w:r>
              <w:rPr>
                <w:sz w:val="18"/>
                <w:szCs w:val="18"/>
                <w:rtl w:val="0"/>
              </w:rPr>
              <w:t>á</w:t>
            </w:r>
            <w:r>
              <w:rPr>
                <w:sz w:val="18"/>
                <w:szCs w:val="18"/>
                <w:rtl w:val="0"/>
              </w:rPr>
              <w:t>sa hi</w:t>
            </w:r>
            <w:r>
              <w:rPr>
                <w:sz w:val="18"/>
                <w:szCs w:val="18"/>
                <w:rtl w:val="0"/>
              </w:rPr>
              <w:t>á</w:t>
            </w:r>
            <w:r>
              <w:rPr>
                <w:sz w:val="18"/>
                <w:szCs w:val="18"/>
                <w:rtl w:val="0"/>
              </w:rPr>
              <w:t>ny</w:t>
            </w:r>
            <w:r>
              <w:rPr>
                <w:sz w:val="18"/>
                <w:szCs w:val="18"/>
                <w:rtl w:val="0"/>
              </w:rPr>
              <w:t>á</w:t>
            </w:r>
            <w:r>
              <w:rPr>
                <w:sz w:val="18"/>
                <w:szCs w:val="18"/>
                <w:rtl w:val="0"/>
              </w:rPr>
              <w:t>ban semmilyen form</w:t>
            </w:r>
            <w:r>
              <w:rPr>
                <w:sz w:val="18"/>
                <w:szCs w:val="18"/>
                <w:rtl w:val="0"/>
              </w:rPr>
              <w:t>á</w:t>
            </w:r>
            <w:r>
              <w:rPr>
                <w:sz w:val="18"/>
                <w:szCs w:val="18"/>
                <w:rtl w:val="0"/>
              </w:rPr>
              <w:t>ban sem k</w:t>
            </w:r>
            <w:r>
              <w:rPr>
                <w:sz w:val="18"/>
                <w:szCs w:val="18"/>
                <w:rtl w:val="0"/>
                <w:lang w:val="sv-SE"/>
              </w:rPr>
              <w:t>ö</w:t>
            </w:r>
            <w:r>
              <w:rPr>
                <w:sz w:val="18"/>
                <w:szCs w:val="18"/>
                <w:rtl w:val="0"/>
              </w:rPr>
              <w:t>zvetve, sem k</w:t>
            </w:r>
            <w:r>
              <w:rPr>
                <w:sz w:val="18"/>
                <w:szCs w:val="18"/>
                <w:rtl w:val="0"/>
                <w:lang w:val="sv-SE"/>
              </w:rPr>
              <w:t>ö</w:t>
            </w:r>
            <w:r>
              <w:rPr>
                <w:sz w:val="18"/>
                <w:szCs w:val="18"/>
                <w:rtl w:val="0"/>
              </w:rPr>
              <w:t>zvetlen</w:t>
            </w:r>
            <w:r>
              <w:rPr>
                <w:sz w:val="18"/>
                <w:szCs w:val="18"/>
                <w:rtl w:val="0"/>
              </w:rPr>
              <w:t>ü</w:t>
            </w:r>
            <w:r>
              <w:rPr>
                <w:sz w:val="18"/>
                <w:szCs w:val="18"/>
                <w:rtl w:val="0"/>
              </w:rPr>
              <w:t>l nem t</w:t>
            </w:r>
            <w:r>
              <w:rPr>
                <w:sz w:val="18"/>
                <w:szCs w:val="18"/>
                <w:rtl w:val="0"/>
              </w:rPr>
              <w:t>á</w:t>
            </w:r>
            <w:r>
              <w:rPr>
                <w:sz w:val="18"/>
                <w:szCs w:val="18"/>
                <w:rtl w:val="0"/>
              </w:rPr>
              <w:t>rj</w:t>
            </w:r>
            <w:r>
              <w:rPr>
                <w:sz w:val="18"/>
                <w:szCs w:val="18"/>
                <w:rtl w:val="0"/>
              </w:rPr>
              <w:t>á</w:t>
            </w:r>
            <w:r>
              <w:rPr>
                <w:sz w:val="18"/>
                <w:szCs w:val="18"/>
                <w:rtl w:val="0"/>
              </w:rPr>
              <w:t>k fel harmadik szem</w:t>
            </w:r>
            <w:r>
              <w:rPr>
                <w:sz w:val="18"/>
                <w:szCs w:val="18"/>
                <w:rtl w:val="0"/>
                <w:lang w:val="fr-FR"/>
              </w:rPr>
              <w:t>é</w:t>
            </w:r>
            <w:r>
              <w:rPr>
                <w:sz w:val="18"/>
                <w:szCs w:val="18"/>
                <w:rtl w:val="0"/>
              </w:rPr>
              <w:t>ly el</w:t>
            </w:r>
            <w:r>
              <w:rPr>
                <w:sz w:val="18"/>
                <w:szCs w:val="18"/>
                <w:rtl w:val="0"/>
              </w:rPr>
              <w:t>ő</w:t>
            </w:r>
            <w:r>
              <w:rPr>
                <w:sz w:val="18"/>
                <w:szCs w:val="18"/>
                <w:rtl w:val="0"/>
              </w:rPr>
              <w:t>tt. A titoktart</w:t>
            </w:r>
            <w:r>
              <w:rPr>
                <w:sz w:val="18"/>
                <w:szCs w:val="18"/>
                <w:rtl w:val="0"/>
              </w:rPr>
              <w:t>á</w:t>
            </w:r>
            <w:r>
              <w:rPr>
                <w:sz w:val="18"/>
                <w:szCs w:val="18"/>
                <w:rtl w:val="0"/>
              </w:rPr>
              <w:t>si k</w:t>
            </w:r>
            <w:r>
              <w:rPr>
                <w:sz w:val="18"/>
                <w:szCs w:val="18"/>
                <w:rtl w:val="0"/>
                <w:lang w:val="sv-SE"/>
              </w:rPr>
              <w:t>ö</w:t>
            </w:r>
            <w:r>
              <w:rPr>
                <w:sz w:val="18"/>
                <w:szCs w:val="18"/>
                <w:rtl w:val="0"/>
              </w:rPr>
              <w:t>telezetts</w:t>
            </w:r>
            <w:r>
              <w:rPr>
                <w:sz w:val="18"/>
                <w:szCs w:val="18"/>
                <w:rtl w:val="0"/>
                <w:lang w:val="fr-FR"/>
              </w:rPr>
              <w:t>é</w:t>
            </w:r>
            <w:r>
              <w:rPr>
                <w:sz w:val="18"/>
                <w:szCs w:val="18"/>
                <w:rtl w:val="0"/>
                <w:lang w:val="en-US"/>
              </w:rPr>
              <w:t xml:space="preserve">g </w:t>
            </w:r>
            <w:r>
              <w:rPr>
                <w:sz w:val="18"/>
                <w:szCs w:val="18"/>
                <w:rtl w:val="0"/>
                <w:lang w:val="fr-FR"/>
              </w:rPr>
              <w:t>é</w:t>
            </w:r>
            <w:r>
              <w:rPr>
                <w:sz w:val="18"/>
                <w:szCs w:val="18"/>
                <w:rtl w:val="0"/>
              </w:rPr>
              <w:t>s korl</w:t>
            </w:r>
            <w:r>
              <w:rPr>
                <w:sz w:val="18"/>
                <w:szCs w:val="18"/>
                <w:rtl w:val="0"/>
              </w:rPr>
              <w:t>á</w:t>
            </w:r>
            <w:r>
              <w:rPr>
                <w:sz w:val="18"/>
                <w:szCs w:val="18"/>
                <w:rtl w:val="0"/>
              </w:rPr>
              <w:t>toz</w:t>
            </w:r>
            <w:r>
              <w:rPr>
                <w:sz w:val="18"/>
                <w:szCs w:val="18"/>
                <w:rtl w:val="0"/>
              </w:rPr>
              <w:t>á</w:t>
            </w:r>
            <w:r>
              <w:rPr>
                <w:sz w:val="18"/>
                <w:szCs w:val="18"/>
                <w:rtl w:val="0"/>
              </w:rPr>
              <w:t>s nem vonatkozik a feleket jogszab</w:t>
            </w:r>
            <w:r>
              <w:rPr>
                <w:sz w:val="18"/>
                <w:szCs w:val="18"/>
                <w:rtl w:val="0"/>
              </w:rPr>
              <w:t>á</w:t>
            </w:r>
            <w:r>
              <w:rPr>
                <w:sz w:val="18"/>
                <w:szCs w:val="18"/>
                <w:rtl w:val="0"/>
              </w:rPr>
              <w:t>ly alapj</w:t>
            </w:r>
            <w:r>
              <w:rPr>
                <w:sz w:val="18"/>
                <w:szCs w:val="18"/>
                <w:rtl w:val="0"/>
              </w:rPr>
              <w:t>á</w:t>
            </w:r>
            <w:r>
              <w:rPr>
                <w:sz w:val="18"/>
                <w:szCs w:val="18"/>
                <w:rtl w:val="0"/>
              </w:rPr>
              <w:t>n terhel</w:t>
            </w:r>
            <w:r>
              <w:rPr>
                <w:sz w:val="18"/>
                <w:szCs w:val="18"/>
                <w:rtl w:val="0"/>
              </w:rPr>
              <w:t xml:space="preserve">ő </w:t>
            </w:r>
            <w:r>
              <w:rPr>
                <w:sz w:val="18"/>
                <w:szCs w:val="18"/>
                <w:rtl w:val="0"/>
              </w:rPr>
              <w:t>adatk</w:t>
            </w:r>
            <w:r>
              <w:rPr>
                <w:sz w:val="18"/>
                <w:szCs w:val="18"/>
                <w:rtl w:val="0"/>
                <w:lang w:val="sv-SE"/>
              </w:rPr>
              <w:t>ö</w:t>
            </w:r>
            <w:r>
              <w:rPr>
                <w:sz w:val="18"/>
                <w:szCs w:val="18"/>
                <w:rtl w:val="0"/>
              </w:rPr>
              <w:t>zl</w:t>
            </w:r>
            <w:r>
              <w:rPr>
                <w:sz w:val="18"/>
                <w:szCs w:val="18"/>
                <w:rtl w:val="0"/>
                <w:lang w:val="fr-FR"/>
              </w:rPr>
              <w:t>é</w:t>
            </w:r>
            <w:r>
              <w:rPr>
                <w:sz w:val="18"/>
                <w:szCs w:val="18"/>
                <w:rtl w:val="0"/>
              </w:rPr>
              <w:t>si k</w:t>
            </w:r>
            <w:r>
              <w:rPr>
                <w:sz w:val="18"/>
                <w:szCs w:val="18"/>
                <w:rtl w:val="0"/>
                <w:lang w:val="sv-SE"/>
              </w:rPr>
              <w:t>ö</w:t>
            </w:r>
            <w:r>
              <w:rPr>
                <w:sz w:val="18"/>
                <w:szCs w:val="18"/>
                <w:rtl w:val="0"/>
              </w:rPr>
              <w:t>telezetts</w:t>
            </w:r>
            <w:r>
              <w:rPr>
                <w:sz w:val="18"/>
                <w:szCs w:val="18"/>
                <w:rtl w:val="0"/>
                <w:lang w:val="fr-FR"/>
              </w:rPr>
              <w:t>é</w:t>
            </w:r>
            <w:r>
              <w:rPr>
                <w:sz w:val="18"/>
                <w:szCs w:val="18"/>
                <w:rtl w:val="0"/>
              </w:rPr>
              <w:t>g teljes</w:t>
            </w:r>
            <w:r>
              <w:rPr>
                <w:sz w:val="18"/>
                <w:szCs w:val="18"/>
                <w:rtl w:val="0"/>
              </w:rPr>
              <w:t>í</w:t>
            </w:r>
            <w:r>
              <w:rPr>
                <w:sz w:val="18"/>
                <w:szCs w:val="18"/>
                <w:rtl w:val="0"/>
              </w:rPr>
              <w:t>t</w:t>
            </w:r>
            <w:r>
              <w:rPr>
                <w:sz w:val="18"/>
                <w:szCs w:val="18"/>
                <w:rtl w:val="0"/>
                <w:lang w:val="fr-FR"/>
              </w:rPr>
              <w:t>é</w:t>
            </w:r>
            <w:r>
              <w:rPr>
                <w:sz w:val="18"/>
                <w:szCs w:val="18"/>
                <w:rtl w:val="0"/>
              </w:rPr>
              <w:t>s</w:t>
            </w:r>
            <w:r>
              <w:rPr>
                <w:sz w:val="18"/>
                <w:szCs w:val="18"/>
                <w:rtl w:val="0"/>
                <w:lang w:val="fr-FR"/>
              </w:rPr>
              <w:t>é</w:t>
            </w:r>
            <w:r>
              <w:rPr>
                <w:sz w:val="18"/>
                <w:szCs w:val="18"/>
                <w:rtl w:val="0"/>
              </w:rPr>
              <w:t>re, valamint felek tulajdonosai (tulajdonosi k</w:t>
            </w:r>
            <w:r>
              <w:rPr>
                <w:sz w:val="18"/>
                <w:szCs w:val="18"/>
                <w:rtl w:val="0"/>
                <w:lang w:val="fr-FR"/>
              </w:rPr>
              <w:t>é</w:t>
            </w:r>
            <w:r>
              <w:rPr>
                <w:sz w:val="18"/>
                <w:szCs w:val="18"/>
                <w:rtl w:val="0"/>
              </w:rPr>
              <w:t>pvisel</w:t>
            </w:r>
            <w:r>
              <w:rPr>
                <w:sz w:val="18"/>
                <w:szCs w:val="18"/>
                <w:rtl w:val="0"/>
              </w:rPr>
              <w:t>ő</w:t>
            </w:r>
            <w:r>
              <w:rPr>
                <w:sz w:val="18"/>
                <w:szCs w:val="18"/>
                <w:rtl w:val="0"/>
                <w:lang w:val="fr-FR"/>
              </w:rPr>
              <w:t>i), le</w:t>
            </w:r>
            <w:r>
              <w:rPr>
                <w:sz w:val="18"/>
                <w:szCs w:val="18"/>
                <w:rtl w:val="0"/>
              </w:rPr>
              <w:t>á</w:t>
            </w:r>
            <w:r>
              <w:rPr>
                <w:sz w:val="18"/>
                <w:szCs w:val="18"/>
                <w:rtl w:val="0"/>
              </w:rPr>
              <w:t>nyv</w:t>
            </w:r>
            <w:r>
              <w:rPr>
                <w:sz w:val="18"/>
                <w:szCs w:val="18"/>
                <w:rtl w:val="0"/>
              </w:rPr>
              <w:t>á</w:t>
            </w:r>
            <w:r>
              <w:rPr>
                <w:sz w:val="18"/>
                <w:szCs w:val="18"/>
                <w:rtl w:val="0"/>
              </w:rPr>
              <w:t>llalatai, t</w:t>
            </w:r>
            <w:r>
              <w:rPr>
                <w:sz w:val="18"/>
                <w:szCs w:val="18"/>
                <w:rtl w:val="0"/>
              </w:rPr>
              <w:t>á</w:t>
            </w:r>
            <w:r>
              <w:rPr>
                <w:sz w:val="18"/>
                <w:szCs w:val="18"/>
                <w:rtl w:val="0"/>
              </w:rPr>
              <w:t>rsv</w:t>
            </w:r>
            <w:r>
              <w:rPr>
                <w:sz w:val="18"/>
                <w:szCs w:val="18"/>
                <w:rtl w:val="0"/>
              </w:rPr>
              <w:t>á</w:t>
            </w:r>
            <w:r>
              <w:rPr>
                <w:sz w:val="18"/>
                <w:szCs w:val="18"/>
                <w:rtl w:val="0"/>
              </w:rPr>
              <w:t>llalatai, d</w:t>
            </w:r>
            <w:r>
              <w:rPr>
                <w:sz w:val="18"/>
                <w:szCs w:val="18"/>
                <w:rtl w:val="0"/>
                <w:lang w:val="sv-SE"/>
              </w:rPr>
              <w:t>ö</w:t>
            </w:r>
            <w:r>
              <w:rPr>
                <w:sz w:val="18"/>
                <w:szCs w:val="18"/>
                <w:rtl w:val="0"/>
              </w:rPr>
              <w:t>nt</w:t>
            </w:r>
            <w:r>
              <w:rPr>
                <w:sz w:val="18"/>
                <w:szCs w:val="18"/>
                <w:rtl w:val="0"/>
                <w:lang w:val="fr-FR"/>
              </w:rPr>
              <w:t>é</w:t>
            </w:r>
            <w:r>
              <w:rPr>
                <w:sz w:val="18"/>
                <w:szCs w:val="18"/>
                <w:rtl w:val="0"/>
              </w:rPr>
              <w:t>shoz</w:t>
            </w:r>
            <w:r>
              <w:rPr>
                <w:sz w:val="18"/>
                <w:szCs w:val="18"/>
                <w:rtl w:val="0"/>
              </w:rPr>
              <w:t xml:space="preserve">ó </w:t>
            </w:r>
            <w:r>
              <w:rPr>
                <w:sz w:val="18"/>
                <w:szCs w:val="18"/>
                <w:rtl w:val="0"/>
              </w:rPr>
              <w:t>szervei, valamint m</w:t>
            </w:r>
            <w:r>
              <w:rPr>
                <w:sz w:val="18"/>
                <w:szCs w:val="18"/>
                <w:rtl w:val="0"/>
              </w:rPr>
              <w:t>ű</w:t>
            </w:r>
            <w:r>
              <w:rPr>
                <w:sz w:val="18"/>
                <w:szCs w:val="18"/>
                <w:rtl w:val="0"/>
              </w:rPr>
              <w:t>k</w:t>
            </w:r>
            <w:r>
              <w:rPr>
                <w:sz w:val="18"/>
                <w:szCs w:val="18"/>
                <w:rtl w:val="0"/>
                <w:lang w:val="sv-SE"/>
              </w:rPr>
              <w:t>ö</w:t>
            </w:r>
            <w:r>
              <w:rPr>
                <w:sz w:val="18"/>
                <w:szCs w:val="18"/>
                <w:rtl w:val="0"/>
              </w:rPr>
              <w:t>d</w:t>
            </w:r>
            <w:r>
              <w:rPr>
                <w:sz w:val="18"/>
                <w:szCs w:val="18"/>
                <w:rtl w:val="0"/>
                <w:lang w:val="fr-FR"/>
              </w:rPr>
              <w:t>é</w:t>
            </w:r>
            <w:r>
              <w:rPr>
                <w:sz w:val="18"/>
                <w:szCs w:val="18"/>
                <w:rtl w:val="0"/>
              </w:rPr>
              <w:t>s</w:t>
            </w:r>
            <w:r>
              <w:rPr>
                <w:sz w:val="18"/>
                <w:szCs w:val="18"/>
                <w:rtl w:val="0"/>
              </w:rPr>
              <w:t>ü</w:t>
            </w:r>
            <w:r>
              <w:rPr>
                <w:sz w:val="18"/>
                <w:szCs w:val="18"/>
                <w:rtl w:val="0"/>
              </w:rPr>
              <w:t>ket vagy gazd</w:t>
            </w:r>
            <w:r>
              <w:rPr>
                <w:sz w:val="18"/>
                <w:szCs w:val="18"/>
                <w:rtl w:val="0"/>
              </w:rPr>
              <w:t>á</w:t>
            </w:r>
            <w:r>
              <w:rPr>
                <w:sz w:val="18"/>
                <w:szCs w:val="18"/>
                <w:rtl w:val="0"/>
              </w:rPr>
              <w:t>lkod</w:t>
            </w:r>
            <w:r>
              <w:rPr>
                <w:sz w:val="18"/>
                <w:szCs w:val="18"/>
                <w:rtl w:val="0"/>
              </w:rPr>
              <w:t>á</w:t>
            </w:r>
            <w:r>
              <w:rPr>
                <w:sz w:val="18"/>
                <w:szCs w:val="18"/>
                <w:rtl w:val="0"/>
              </w:rPr>
              <w:t>sukat ellen</w:t>
            </w:r>
            <w:r>
              <w:rPr>
                <w:sz w:val="18"/>
                <w:szCs w:val="18"/>
                <w:rtl w:val="0"/>
              </w:rPr>
              <w:t>ő</w:t>
            </w:r>
            <w:r>
              <w:rPr>
                <w:sz w:val="18"/>
                <w:szCs w:val="18"/>
                <w:rtl w:val="0"/>
              </w:rPr>
              <w:t>rz</w:t>
            </w:r>
            <w:r>
              <w:rPr>
                <w:sz w:val="18"/>
                <w:szCs w:val="18"/>
                <w:rtl w:val="0"/>
              </w:rPr>
              <w:t xml:space="preserve">ő </w:t>
            </w:r>
            <w:r>
              <w:rPr>
                <w:sz w:val="18"/>
                <w:szCs w:val="18"/>
                <w:rtl w:val="0"/>
              </w:rPr>
              <w:t>szervek k</w:t>
            </w:r>
            <w:r>
              <w:rPr>
                <w:sz w:val="18"/>
                <w:szCs w:val="18"/>
                <w:rtl w:val="0"/>
                <w:lang w:val="fr-FR"/>
              </w:rPr>
              <w:t>é</w:t>
            </w:r>
            <w:r>
              <w:rPr>
                <w:sz w:val="18"/>
                <w:szCs w:val="18"/>
                <w:rtl w:val="0"/>
              </w:rPr>
              <w:t>pvisel</w:t>
            </w:r>
            <w:r>
              <w:rPr>
                <w:sz w:val="18"/>
                <w:szCs w:val="18"/>
                <w:rtl w:val="0"/>
              </w:rPr>
              <w:t>ő</w:t>
            </w:r>
            <w:r>
              <w:rPr>
                <w:sz w:val="18"/>
                <w:szCs w:val="18"/>
                <w:rtl w:val="0"/>
              </w:rPr>
              <w:t>i, tov</w:t>
            </w:r>
            <w:r>
              <w:rPr>
                <w:sz w:val="18"/>
                <w:szCs w:val="18"/>
                <w:rtl w:val="0"/>
              </w:rPr>
              <w:t>á</w:t>
            </w:r>
            <w:r>
              <w:rPr>
                <w:sz w:val="18"/>
                <w:szCs w:val="18"/>
                <w:rtl w:val="0"/>
                <w:lang w:val="it-IT"/>
              </w:rPr>
              <w:t>bb</w:t>
            </w:r>
            <w:r>
              <w:rPr>
                <w:sz w:val="18"/>
                <w:szCs w:val="18"/>
                <w:rtl w:val="0"/>
              </w:rPr>
              <w:t xml:space="preserve">á </w:t>
            </w:r>
            <w:r>
              <w:rPr>
                <w:sz w:val="18"/>
                <w:szCs w:val="18"/>
                <w:rtl w:val="0"/>
              </w:rPr>
              <w:t>a felek jogi, sz</w:t>
            </w:r>
            <w:r>
              <w:rPr>
                <w:sz w:val="18"/>
                <w:szCs w:val="18"/>
                <w:rtl w:val="0"/>
              </w:rPr>
              <w:t>á</w:t>
            </w:r>
            <w:r>
              <w:rPr>
                <w:sz w:val="18"/>
                <w:szCs w:val="18"/>
                <w:rtl w:val="0"/>
              </w:rPr>
              <w:t>mviteli vagy m</w:t>
            </w:r>
            <w:r>
              <w:rPr>
                <w:sz w:val="18"/>
                <w:szCs w:val="18"/>
                <w:rtl w:val="0"/>
              </w:rPr>
              <w:t>á</w:t>
            </w:r>
            <w:r>
              <w:rPr>
                <w:sz w:val="18"/>
                <w:szCs w:val="18"/>
                <w:rtl w:val="0"/>
              </w:rPr>
              <w:t>s szakmai tan</w:t>
            </w:r>
            <w:r>
              <w:rPr>
                <w:sz w:val="18"/>
                <w:szCs w:val="18"/>
                <w:rtl w:val="0"/>
              </w:rPr>
              <w:t>á</w:t>
            </w:r>
            <w:r>
              <w:rPr>
                <w:sz w:val="18"/>
                <w:szCs w:val="18"/>
                <w:rtl w:val="0"/>
              </w:rPr>
              <w:t>csad</w:t>
            </w:r>
            <w:r>
              <w:rPr>
                <w:sz w:val="18"/>
                <w:szCs w:val="18"/>
                <w:rtl w:val="0"/>
                <w:lang w:val="es-ES_tradnl"/>
              </w:rPr>
              <w:t>ó</w:t>
            </w:r>
            <w:r>
              <w:rPr>
                <w:sz w:val="18"/>
                <w:szCs w:val="18"/>
                <w:rtl w:val="0"/>
              </w:rPr>
              <w:t>i r</w:t>
            </w:r>
            <w:r>
              <w:rPr>
                <w:sz w:val="18"/>
                <w:szCs w:val="18"/>
                <w:rtl w:val="0"/>
                <w:lang w:val="fr-FR"/>
              </w:rPr>
              <w:t>é</w:t>
            </w:r>
            <w:r>
              <w:rPr>
                <w:sz w:val="18"/>
                <w:szCs w:val="18"/>
                <w:rtl w:val="0"/>
              </w:rPr>
              <w:t>sz</w:t>
            </w:r>
            <w:r>
              <w:rPr>
                <w:sz w:val="18"/>
                <w:szCs w:val="18"/>
                <w:rtl w:val="0"/>
                <w:lang w:val="fr-FR"/>
              </w:rPr>
              <w:t>é</w:t>
            </w:r>
            <w:r>
              <w:rPr>
                <w:sz w:val="18"/>
                <w:szCs w:val="18"/>
                <w:rtl w:val="0"/>
                <w:lang w:val="en-US"/>
              </w:rPr>
              <w:t>re t</w:t>
            </w:r>
            <w:r>
              <w:rPr>
                <w:sz w:val="18"/>
                <w:szCs w:val="18"/>
                <w:rtl w:val="0"/>
                <w:lang w:val="sv-SE"/>
              </w:rPr>
              <w:t>ö</w:t>
            </w:r>
            <w:r>
              <w:rPr>
                <w:sz w:val="18"/>
                <w:szCs w:val="18"/>
                <w:rtl w:val="0"/>
              </w:rPr>
              <w:t>rt</w:t>
            </w:r>
            <w:r>
              <w:rPr>
                <w:sz w:val="18"/>
                <w:szCs w:val="18"/>
                <w:rtl w:val="0"/>
                <w:lang w:val="fr-FR"/>
              </w:rPr>
              <w:t>é</w:t>
            </w:r>
            <w:r>
              <w:rPr>
                <w:sz w:val="18"/>
                <w:szCs w:val="18"/>
                <w:rtl w:val="0"/>
              </w:rPr>
              <w:t>n</w:t>
            </w:r>
            <w:r>
              <w:rPr>
                <w:sz w:val="18"/>
                <w:szCs w:val="18"/>
                <w:rtl w:val="0"/>
              </w:rPr>
              <w:t xml:space="preserve">ő </w:t>
            </w:r>
            <w:r>
              <w:rPr>
                <w:sz w:val="18"/>
                <w:szCs w:val="18"/>
                <w:rtl w:val="0"/>
              </w:rPr>
              <w:t>sz</w:t>
            </w:r>
            <w:r>
              <w:rPr>
                <w:sz w:val="18"/>
                <w:szCs w:val="18"/>
                <w:rtl w:val="0"/>
              </w:rPr>
              <w:t>ü</w:t>
            </w:r>
            <w:r>
              <w:rPr>
                <w:sz w:val="18"/>
                <w:szCs w:val="18"/>
                <w:rtl w:val="0"/>
              </w:rPr>
              <w:t>ks</w:t>
            </w:r>
            <w:r>
              <w:rPr>
                <w:sz w:val="18"/>
                <w:szCs w:val="18"/>
                <w:rtl w:val="0"/>
                <w:lang w:val="fr-FR"/>
              </w:rPr>
              <w:t>é</w:t>
            </w:r>
            <w:r>
              <w:rPr>
                <w:sz w:val="18"/>
                <w:szCs w:val="18"/>
                <w:rtl w:val="0"/>
                <w:lang w:val="fr-FR"/>
              </w:rPr>
              <w:t>ges m</w:t>
            </w:r>
            <w:r>
              <w:rPr>
                <w:sz w:val="18"/>
                <w:szCs w:val="18"/>
                <w:rtl w:val="0"/>
                <w:lang w:val="fr-FR"/>
              </w:rPr>
              <w:t>é</w:t>
            </w:r>
            <w:r>
              <w:rPr>
                <w:sz w:val="18"/>
                <w:szCs w:val="18"/>
                <w:rtl w:val="0"/>
              </w:rPr>
              <w:t>rt</w:t>
            </w:r>
            <w:r>
              <w:rPr>
                <w:sz w:val="18"/>
                <w:szCs w:val="18"/>
                <w:rtl w:val="0"/>
                <w:lang w:val="fr-FR"/>
              </w:rPr>
              <w:t>é</w:t>
            </w:r>
            <w:r>
              <w:rPr>
                <w:sz w:val="18"/>
                <w:szCs w:val="18"/>
                <w:rtl w:val="0"/>
              </w:rPr>
              <w:t>k</w:t>
            </w:r>
            <w:r>
              <w:rPr>
                <w:sz w:val="18"/>
                <w:szCs w:val="18"/>
                <w:rtl w:val="0"/>
              </w:rPr>
              <w:t xml:space="preserve">ű </w:t>
            </w:r>
            <w:r>
              <w:rPr>
                <w:sz w:val="18"/>
                <w:szCs w:val="18"/>
                <w:rtl w:val="0"/>
              </w:rPr>
              <w:t>adatk</w:t>
            </w:r>
            <w:r>
              <w:rPr>
                <w:sz w:val="18"/>
                <w:szCs w:val="18"/>
                <w:rtl w:val="0"/>
                <w:lang w:val="sv-SE"/>
              </w:rPr>
              <w:t>ö</w:t>
            </w:r>
            <w:r>
              <w:rPr>
                <w:sz w:val="18"/>
                <w:szCs w:val="18"/>
                <w:rtl w:val="0"/>
              </w:rPr>
              <w:t>zl</w:t>
            </w:r>
            <w:r>
              <w:rPr>
                <w:sz w:val="18"/>
                <w:szCs w:val="18"/>
                <w:rtl w:val="0"/>
                <w:lang w:val="fr-FR"/>
              </w:rPr>
              <w:t>é</w:t>
            </w:r>
            <w:r>
              <w:rPr>
                <w:sz w:val="18"/>
                <w:szCs w:val="18"/>
                <w:rtl w:val="0"/>
              </w:rPr>
              <w:t>sre.</w:t>
            </w:r>
          </w:p>
          <w:p>
            <w:pPr>
              <w:pStyle w:val="Table Paragraph"/>
              <w:spacing w:before="2"/>
              <w:rPr>
                <w:b w:val="1"/>
                <w:bCs w:val="1"/>
                <w:i w:val="1"/>
                <w:iCs w:val="1"/>
                <w:sz w:val="18"/>
                <w:szCs w:val="18"/>
              </w:rPr>
            </w:pPr>
          </w:p>
          <w:p>
            <w:pPr>
              <w:pStyle w:val="Table Paragraph"/>
              <w:numPr>
                <w:ilvl w:val="0"/>
                <w:numId w:val="32"/>
              </w:numPr>
              <w:bidi w:val="0"/>
              <w:ind w:right="0"/>
              <w:jc w:val="both"/>
              <w:rPr>
                <w:b w:val="1"/>
                <w:bCs w:val="1"/>
                <w:sz w:val="18"/>
                <w:szCs w:val="18"/>
                <w:rtl w:val="0"/>
                <w:lang w:val="de-DE"/>
              </w:rPr>
            </w:pPr>
            <w:r>
              <w:rPr>
                <w:b w:val="1"/>
                <w:bCs w:val="1"/>
                <w:sz w:val="18"/>
                <w:szCs w:val="18"/>
                <w:rtl w:val="0"/>
                <w:lang w:val="de-DE"/>
              </w:rPr>
              <w:t>EGYEBEK</w:t>
            </w:r>
          </w:p>
          <w:p>
            <w:pPr>
              <w:pStyle w:val="Table Paragraph"/>
              <w:rPr>
                <w:b w:val="1"/>
                <w:bCs w:val="1"/>
                <w:i w:val="1"/>
                <w:iCs w:val="1"/>
                <w:sz w:val="18"/>
                <w:szCs w:val="18"/>
              </w:rPr>
            </w:pPr>
          </w:p>
          <w:p>
            <w:pPr>
              <w:pStyle w:val="Table Paragraph"/>
              <w:numPr>
                <w:ilvl w:val="1"/>
                <w:numId w:val="31"/>
              </w:numPr>
              <w:bidi w:val="0"/>
              <w:ind w:right="98"/>
              <w:jc w:val="both"/>
              <w:rPr>
                <w:sz w:val="18"/>
                <w:szCs w:val="18"/>
                <w:rtl w:val="0"/>
                <w:lang w:val="pt-PT"/>
              </w:rPr>
            </w:pPr>
            <w:r>
              <w:rPr>
                <w:sz w:val="18"/>
                <w:szCs w:val="18"/>
                <w:rtl w:val="0"/>
                <w:lang w:val="pt-PT"/>
              </w:rPr>
              <w:t xml:space="preserve">A </w:t>
            </w:r>
            <w:r>
              <w:rPr>
                <w:rStyle w:val="Egyik sem"/>
                <w:sz w:val="18"/>
                <w:szCs w:val="18"/>
                <w:rtl w:val="0"/>
              </w:rPr>
              <w:t>LabShare</w:t>
            </w:r>
            <w:r>
              <w:rPr>
                <w:sz w:val="18"/>
                <w:szCs w:val="18"/>
                <w:rtl w:val="0"/>
              </w:rPr>
              <w:t xml:space="preserve"> kijelenti, az </w:t>
            </w:r>
            <w:r>
              <w:rPr>
                <w:sz w:val="18"/>
                <w:szCs w:val="18"/>
                <w:rtl w:val="0"/>
                <w:lang w:val="de-DE"/>
              </w:rPr>
              <w:t>Ü</w:t>
            </w:r>
            <w:r>
              <w:rPr>
                <w:sz w:val="18"/>
                <w:szCs w:val="18"/>
                <w:rtl w:val="0"/>
              </w:rPr>
              <w:t>gyf</w:t>
            </w:r>
            <w:r>
              <w:rPr>
                <w:sz w:val="18"/>
                <w:szCs w:val="18"/>
                <w:rtl w:val="0"/>
                <w:lang w:val="fr-FR"/>
              </w:rPr>
              <w:t>é</w:t>
            </w:r>
            <w:r>
              <w:rPr>
                <w:sz w:val="18"/>
                <w:szCs w:val="18"/>
                <w:rtl w:val="0"/>
              </w:rPr>
              <w:t>l pedig kifejezetten elfogadja, hogy amennyiben jogszab</w:t>
            </w:r>
            <w:r>
              <w:rPr>
                <w:sz w:val="18"/>
                <w:szCs w:val="18"/>
                <w:rtl w:val="0"/>
              </w:rPr>
              <w:t>á</w:t>
            </w:r>
            <w:r>
              <w:rPr>
                <w:sz w:val="18"/>
                <w:szCs w:val="18"/>
                <w:rtl w:val="0"/>
              </w:rPr>
              <w:t xml:space="preserve">ly vagy az </w:t>
            </w:r>
            <w:r>
              <w:rPr>
                <w:sz w:val="18"/>
                <w:szCs w:val="18"/>
                <w:rtl w:val="0"/>
              </w:rPr>
              <w:t>Á</w:t>
            </w:r>
            <w:r>
              <w:rPr>
                <w:sz w:val="18"/>
                <w:szCs w:val="18"/>
                <w:rtl w:val="0"/>
              </w:rPr>
              <w:t xml:space="preserve">SZF nem </w:t>
            </w:r>
            <w:r>
              <w:rPr>
                <w:sz w:val="18"/>
                <w:szCs w:val="18"/>
                <w:rtl w:val="0"/>
              </w:rPr>
              <w:t>í</w:t>
            </w:r>
            <w:r>
              <w:rPr>
                <w:sz w:val="18"/>
                <w:szCs w:val="18"/>
                <w:rtl w:val="0"/>
                <w:lang w:val="es-ES_tradnl"/>
              </w:rPr>
              <w:t>r el</w:t>
            </w:r>
            <w:r>
              <w:rPr>
                <w:sz w:val="18"/>
                <w:szCs w:val="18"/>
                <w:rtl w:val="0"/>
              </w:rPr>
              <w:t xml:space="preserve">ő </w:t>
            </w:r>
            <w:r>
              <w:rPr>
                <w:sz w:val="18"/>
                <w:szCs w:val="18"/>
                <w:rtl w:val="0"/>
              </w:rPr>
              <w:t>pap</w:t>
            </w:r>
            <w:r>
              <w:rPr>
                <w:sz w:val="18"/>
                <w:szCs w:val="18"/>
                <w:rtl w:val="0"/>
              </w:rPr>
              <w:t>í</w:t>
            </w:r>
            <w:r>
              <w:rPr>
                <w:sz w:val="18"/>
                <w:szCs w:val="18"/>
                <w:rtl w:val="0"/>
              </w:rPr>
              <w:t>r alap</w:t>
            </w:r>
            <w:r>
              <w:rPr>
                <w:sz w:val="18"/>
                <w:szCs w:val="18"/>
                <w:rtl w:val="0"/>
              </w:rPr>
              <w:t>ú í</w:t>
            </w:r>
            <w:r>
              <w:rPr>
                <w:sz w:val="18"/>
                <w:szCs w:val="18"/>
                <w:rtl w:val="0"/>
              </w:rPr>
              <w:t>r</w:t>
            </w:r>
            <w:r>
              <w:rPr>
                <w:sz w:val="18"/>
                <w:szCs w:val="18"/>
                <w:rtl w:val="0"/>
              </w:rPr>
              <w:t>á</w:t>
            </w:r>
            <w:r>
              <w:rPr>
                <w:sz w:val="18"/>
                <w:szCs w:val="18"/>
                <w:rtl w:val="0"/>
              </w:rPr>
              <w:t>sbeli kommunik</w:t>
            </w:r>
            <w:r>
              <w:rPr>
                <w:sz w:val="18"/>
                <w:szCs w:val="18"/>
                <w:rtl w:val="0"/>
              </w:rPr>
              <w:t>á</w:t>
            </w:r>
            <w:r>
              <w:rPr>
                <w:sz w:val="18"/>
                <w:szCs w:val="18"/>
                <w:rtl w:val="0"/>
              </w:rPr>
              <w:t>ci</w:t>
            </w:r>
            <w:r>
              <w:rPr>
                <w:sz w:val="18"/>
                <w:szCs w:val="18"/>
                <w:rtl w:val="0"/>
                <w:lang w:val="es-ES_tradnl"/>
              </w:rPr>
              <w:t>ó</w:t>
            </w:r>
            <w:r>
              <w:rPr>
                <w:sz w:val="18"/>
                <w:szCs w:val="18"/>
                <w:rtl w:val="0"/>
              </w:rPr>
              <w:t xml:space="preserve">t a </w:t>
            </w:r>
            <w:r>
              <w:rPr>
                <w:rStyle w:val="Egyik sem"/>
                <w:sz w:val="18"/>
                <w:szCs w:val="18"/>
                <w:rtl w:val="0"/>
              </w:rPr>
              <w:t>LabShare</w:t>
            </w:r>
            <w:r>
              <w:rPr>
                <w:sz w:val="18"/>
                <w:szCs w:val="18"/>
                <w:rtl w:val="0"/>
                <w:lang w:val="fr-FR"/>
              </w:rPr>
              <w:t xml:space="preserve"> é</w:t>
            </w:r>
            <w:r>
              <w:rPr>
                <w:sz w:val="18"/>
                <w:szCs w:val="18"/>
                <w:rtl w:val="0"/>
              </w:rPr>
              <w:t xml:space="preserve">s az </w:t>
            </w:r>
            <w:r>
              <w:rPr>
                <w:sz w:val="18"/>
                <w:szCs w:val="18"/>
                <w:rtl w:val="0"/>
                <w:lang w:val="de-DE"/>
              </w:rPr>
              <w:t>Ü</w:t>
            </w:r>
            <w:r>
              <w:rPr>
                <w:sz w:val="18"/>
                <w:szCs w:val="18"/>
                <w:rtl w:val="0"/>
              </w:rPr>
              <w:t>gyf</w:t>
            </w:r>
            <w:r>
              <w:rPr>
                <w:sz w:val="18"/>
                <w:szCs w:val="18"/>
                <w:rtl w:val="0"/>
                <w:lang w:val="fr-FR"/>
              </w:rPr>
              <w:t>é</w:t>
            </w:r>
            <w:r>
              <w:rPr>
                <w:sz w:val="18"/>
                <w:szCs w:val="18"/>
                <w:rtl w:val="0"/>
              </w:rPr>
              <w:t>l k</w:t>
            </w:r>
            <w:r>
              <w:rPr>
                <w:sz w:val="18"/>
                <w:szCs w:val="18"/>
                <w:rtl w:val="0"/>
                <w:lang w:val="sv-SE"/>
              </w:rPr>
              <w:t>ö</w:t>
            </w:r>
            <w:r>
              <w:rPr>
                <w:sz w:val="18"/>
                <w:szCs w:val="18"/>
                <w:rtl w:val="0"/>
              </w:rPr>
              <w:t>z</w:t>
            </w:r>
            <w:r>
              <w:rPr>
                <w:sz w:val="18"/>
                <w:szCs w:val="18"/>
                <w:rtl w:val="0"/>
                <w:lang w:val="sv-SE"/>
              </w:rPr>
              <w:t>ö</w:t>
            </w:r>
            <w:r>
              <w:rPr>
                <w:sz w:val="18"/>
                <w:szCs w:val="18"/>
                <w:rtl w:val="0"/>
              </w:rPr>
              <w:t>tt, abban az esetben a felek elfogadj</w:t>
            </w:r>
            <w:r>
              <w:rPr>
                <w:sz w:val="18"/>
                <w:szCs w:val="18"/>
                <w:rtl w:val="0"/>
              </w:rPr>
              <w:t>á</w:t>
            </w:r>
            <w:r>
              <w:rPr>
                <w:sz w:val="18"/>
                <w:szCs w:val="18"/>
                <w:rtl w:val="0"/>
              </w:rPr>
              <w:t xml:space="preserve">k az e-mail </w:t>
            </w:r>
            <w:r>
              <w:rPr>
                <w:sz w:val="18"/>
                <w:szCs w:val="18"/>
                <w:rtl w:val="0"/>
              </w:rPr>
              <w:t>ü</w:t>
            </w:r>
            <w:r>
              <w:rPr>
                <w:sz w:val="18"/>
                <w:szCs w:val="18"/>
                <w:rtl w:val="0"/>
              </w:rPr>
              <w:t>zenetet</w:t>
            </w:r>
            <w:r>
              <w:rPr>
                <w:rStyle w:val="Egyik sem"/>
                <w:spacing w:val="-3"/>
                <w:sz w:val="18"/>
                <w:szCs w:val="18"/>
                <w:rtl w:val="0"/>
              </w:rPr>
              <w:t xml:space="preserve"> </w:t>
            </w:r>
            <w:r>
              <w:rPr>
                <w:sz w:val="18"/>
                <w:szCs w:val="18"/>
                <w:rtl w:val="0"/>
              </w:rPr>
              <w:t>í</w:t>
            </w:r>
            <w:r>
              <w:rPr>
                <w:sz w:val="18"/>
                <w:szCs w:val="18"/>
                <w:rtl w:val="0"/>
              </w:rPr>
              <w:t>r</w:t>
            </w:r>
            <w:r>
              <w:rPr>
                <w:sz w:val="18"/>
                <w:szCs w:val="18"/>
                <w:rtl w:val="0"/>
              </w:rPr>
              <w:t>á</w:t>
            </w:r>
            <w:r>
              <w:rPr>
                <w:sz w:val="18"/>
                <w:szCs w:val="18"/>
                <w:rtl w:val="0"/>
              </w:rPr>
              <w:t>sbelinek.</w:t>
            </w:r>
          </w:p>
          <w:p>
            <w:pPr>
              <w:pStyle w:val="Table Paragraph"/>
              <w:spacing w:before="11"/>
              <w:rPr>
                <w:b w:val="1"/>
                <w:bCs w:val="1"/>
                <w:i w:val="1"/>
                <w:iCs w:val="1"/>
                <w:sz w:val="18"/>
                <w:szCs w:val="18"/>
              </w:rPr>
            </w:pPr>
          </w:p>
          <w:p>
            <w:pPr>
              <w:pStyle w:val="Table Paragraph"/>
              <w:numPr>
                <w:ilvl w:val="1"/>
                <w:numId w:val="31"/>
              </w:numPr>
              <w:bidi w:val="0"/>
              <w:ind w:right="98"/>
              <w:jc w:val="both"/>
              <w:rPr>
                <w:sz w:val="18"/>
                <w:szCs w:val="18"/>
                <w:rtl w:val="0"/>
              </w:rPr>
            </w:pPr>
            <w:r>
              <w:rPr>
                <w:sz w:val="18"/>
                <w:szCs w:val="18"/>
                <w:rtl w:val="0"/>
              </w:rPr>
              <w:t xml:space="preserve">Az </w:t>
            </w:r>
            <w:r>
              <w:rPr>
                <w:sz w:val="18"/>
                <w:szCs w:val="18"/>
                <w:rtl w:val="0"/>
                <w:lang w:val="de-DE"/>
              </w:rPr>
              <w:t>Ü</w:t>
            </w:r>
            <w:r>
              <w:rPr>
                <w:sz w:val="18"/>
                <w:szCs w:val="18"/>
                <w:rtl w:val="0"/>
              </w:rPr>
              <w:t>gyf</w:t>
            </w:r>
            <w:r>
              <w:rPr>
                <w:sz w:val="18"/>
                <w:szCs w:val="18"/>
                <w:rtl w:val="0"/>
                <w:lang w:val="fr-FR"/>
              </w:rPr>
              <w:t>é</w:t>
            </w:r>
            <w:r>
              <w:rPr>
                <w:sz w:val="18"/>
                <w:szCs w:val="18"/>
                <w:rtl w:val="0"/>
              </w:rPr>
              <w:t xml:space="preserve">l </w:t>
            </w:r>
            <w:r>
              <w:rPr>
                <w:sz w:val="18"/>
                <w:szCs w:val="18"/>
                <w:rtl w:val="0"/>
                <w:lang w:val="fr-FR"/>
              </w:rPr>
              <w:t>é</w:t>
            </w:r>
            <w:r>
              <w:rPr>
                <w:sz w:val="18"/>
                <w:szCs w:val="18"/>
                <w:rtl w:val="0"/>
                <w:lang w:val="en-US"/>
              </w:rPr>
              <w:t xml:space="preserve">s a </w:t>
            </w:r>
            <w:r>
              <w:rPr>
                <w:rStyle w:val="Egyik sem"/>
                <w:sz w:val="18"/>
                <w:szCs w:val="18"/>
                <w:rtl w:val="0"/>
              </w:rPr>
              <w:t>LabShare</w:t>
            </w:r>
            <w:r>
              <w:rPr>
                <w:sz w:val="18"/>
                <w:szCs w:val="18"/>
                <w:rtl w:val="0"/>
              </w:rPr>
              <w:t xml:space="preserve"> meg</w:t>
            </w:r>
            <w:r>
              <w:rPr>
                <w:sz w:val="18"/>
                <w:szCs w:val="18"/>
                <w:rtl w:val="0"/>
              </w:rPr>
              <w:t>á</w:t>
            </w:r>
            <w:r>
              <w:rPr>
                <w:sz w:val="18"/>
                <w:szCs w:val="18"/>
                <w:rtl w:val="0"/>
              </w:rPr>
              <w:t>llapodnak, hogy a k</w:t>
            </w:r>
            <w:r>
              <w:rPr>
                <w:sz w:val="18"/>
                <w:szCs w:val="18"/>
                <w:rtl w:val="0"/>
                <w:lang w:val="sv-SE"/>
              </w:rPr>
              <w:t>ö</w:t>
            </w:r>
            <w:r>
              <w:rPr>
                <w:sz w:val="18"/>
                <w:szCs w:val="18"/>
                <w:rtl w:val="0"/>
              </w:rPr>
              <w:t>z</w:t>
            </w:r>
            <w:r>
              <w:rPr>
                <w:sz w:val="18"/>
                <w:szCs w:val="18"/>
                <w:rtl w:val="0"/>
                <w:lang w:val="sv-SE"/>
              </w:rPr>
              <w:t>ö</w:t>
            </w:r>
            <w:r>
              <w:rPr>
                <w:sz w:val="18"/>
                <w:szCs w:val="18"/>
                <w:rtl w:val="0"/>
              </w:rPr>
              <w:t>tt</w:t>
            </w:r>
            <w:r>
              <w:rPr>
                <w:sz w:val="18"/>
                <w:szCs w:val="18"/>
                <w:rtl w:val="0"/>
              </w:rPr>
              <w:t>ü</w:t>
            </w:r>
            <w:r>
              <w:rPr>
                <w:sz w:val="18"/>
                <w:szCs w:val="18"/>
                <w:rtl w:val="0"/>
              </w:rPr>
              <w:t>k l</w:t>
            </w:r>
            <w:r>
              <w:rPr>
                <w:sz w:val="18"/>
                <w:szCs w:val="18"/>
                <w:rtl w:val="0"/>
                <w:lang w:val="fr-FR"/>
              </w:rPr>
              <w:t>é</w:t>
            </w:r>
            <w:r>
              <w:rPr>
                <w:sz w:val="18"/>
                <w:szCs w:val="18"/>
                <w:rtl w:val="0"/>
              </w:rPr>
              <w:t>trej</w:t>
            </w:r>
            <w:r>
              <w:rPr>
                <w:sz w:val="18"/>
                <w:szCs w:val="18"/>
                <w:rtl w:val="0"/>
                <w:lang w:val="sv-SE"/>
              </w:rPr>
              <w:t>ö</w:t>
            </w:r>
            <w:r>
              <w:rPr>
                <w:sz w:val="18"/>
                <w:szCs w:val="18"/>
                <w:rtl w:val="0"/>
              </w:rPr>
              <w:t>tt szerz</w:t>
            </w:r>
            <w:r>
              <w:rPr>
                <w:sz w:val="18"/>
                <w:szCs w:val="18"/>
                <w:rtl w:val="0"/>
              </w:rPr>
              <w:t>ő</w:t>
            </w:r>
            <w:r>
              <w:rPr>
                <w:sz w:val="18"/>
                <w:szCs w:val="18"/>
                <w:rtl w:val="0"/>
              </w:rPr>
              <w:t>d</w:t>
            </w:r>
            <w:r>
              <w:rPr>
                <w:sz w:val="18"/>
                <w:szCs w:val="18"/>
                <w:rtl w:val="0"/>
                <w:lang w:val="fr-FR"/>
              </w:rPr>
              <w:t>é</w:t>
            </w:r>
            <w:r>
              <w:rPr>
                <w:sz w:val="18"/>
                <w:szCs w:val="18"/>
                <w:rtl w:val="0"/>
                <w:lang w:val="en-US"/>
              </w:rPr>
              <w:t>s t</w:t>
            </w:r>
            <w:r>
              <w:rPr>
                <w:sz w:val="18"/>
                <w:szCs w:val="18"/>
                <w:rtl w:val="0"/>
              </w:rPr>
              <w:t>á</w:t>
            </w:r>
            <w:r>
              <w:rPr>
                <w:sz w:val="18"/>
                <w:szCs w:val="18"/>
                <w:rtl w:val="0"/>
              </w:rPr>
              <w:t>rgy</w:t>
            </w:r>
            <w:r>
              <w:rPr>
                <w:sz w:val="18"/>
                <w:szCs w:val="18"/>
                <w:rtl w:val="0"/>
              </w:rPr>
              <w:t>á</w:t>
            </w:r>
            <w:r>
              <w:rPr>
                <w:sz w:val="18"/>
                <w:szCs w:val="18"/>
                <w:rtl w:val="0"/>
              </w:rPr>
              <w:t>ra vonatkoz</w:t>
            </w:r>
            <w:r>
              <w:rPr>
                <w:sz w:val="18"/>
                <w:szCs w:val="18"/>
                <w:rtl w:val="0"/>
                <w:lang w:val="es-ES_tradnl"/>
              </w:rPr>
              <w:t>ó</w:t>
            </w:r>
            <w:r>
              <w:rPr>
                <w:sz w:val="18"/>
                <w:szCs w:val="18"/>
                <w:rtl w:val="0"/>
              </w:rPr>
              <w:t>an a szerz</w:t>
            </w:r>
            <w:r>
              <w:rPr>
                <w:sz w:val="18"/>
                <w:szCs w:val="18"/>
                <w:rtl w:val="0"/>
              </w:rPr>
              <w:t>ő</w:t>
            </w:r>
            <w:r>
              <w:rPr>
                <w:sz w:val="18"/>
                <w:szCs w:val="18"/>
                <w:rtl w:val="0"/>
              </w:rPr>
              <w:t>d</w:t>
            </w:r>
            <w:r>
              <w:rPr>
                <w:sz w:val="18"/>
                <w:szCs w:val="18"/>
                <w:rtl w:val="0"/>
                <w:lang w:val="fr-FR"/>
              </w:rPr>
              <w:t>é</w:t>
            </w:r>
            <w:r>
              <w:rPr>
                <w:sz w:val="18"/>
                <w:szCs w:val="18"/>
                <w:rtl w:val="0"/>
              </w:rPr>
              <w:t>s megk</w:t>
            </w:r>
            <w:r>
              <w:rPr>
                <w:sz w:val="18"/>
                <w:szCs w:val="18"/>
                <w:rtl w:val="0"/>
                <w:lang w:val="sv-SE"/>
              </w:rPr>
              <w:t>ö</w:t>
            </w:r>
            <w:r>
              <w:rPr>
                <w:sz w:val="18"/>
                <w:szCs w:val="18"/>
                <w:rtl w:val="0"/>
              </w:rPr>
              <w:t>t</w:t>
            </w:r>
            <w:r>
              <w:rPr>
                <w:sz w:val="18"/>
                <w:szCs w:val="18"/>
                <w:rtl w:val="0"/>
                <w:lang w:val="fr-FR"/>
              </w:rPr>
              <w:t>é</w:t>
            </w:r>
            <w:r>
              <w:rPr>
                <w:sz w:val="18"/>
                <w:szCs w:val="18"/>
                <w:rtl w:val="0"/>
              </w:rPr>
              <w:t>s</w:t>
            </w:r>
            <w:r>
              <w:rPr>
                <w:sz w:val="18"/>
                <w:szCs w:val="18"/>
                <w:rtl w:val="0"/>
                <w:lang w:val="fr-FR"/>
              </w:rPr>
              <w:t>é</w:t>
            </w:r>
            <w:r>
              <w:rPr>
                <w:sz w:val="18"/>
                <w:szCs w:val="18"/>
                <w:rtl w:val="0"/>
              </w:rPr>
              <w:t>t megel</w:t>
            </w:r>
            <w:r>
              <w:rPr>
                <w:sz w:val="18"/>
                <w:szCs w:val="18"/>
                <w:rtl w:val="0"/>
              </w:rPr>
              <w:t>ő</w:t>
            </w:r>
            <w:r>
              <w:rPr>
                <w:sz w:val="18"/>
                <w:szCs w:val="18"/>
                <w:rtl w:val="0"/>
              </w:rPr>
              <w:t>z</w:t>
            </w:r>
            <w:r>
              <w:rPr>
                <w:sz w:val="18"/>
                <w:szCs w:val="18"/>
                <w:rtl w:val="0"/>
              </w:rPr>
              <w:t>ő</w:t>
            </w:r>
            <w:r>
              <w:rPr>
                <w:sz w:val="18"/>
                <w:szCs w:val="18"/>
                <w:rtl w:val="0"/>
              </w:rPr>
              <w:t>en k</w:t>
            </w:r>
            <w:r>
              <w:rPr>
                <w:sz w:val="18"/>
                <w:szCs w:val="18"/>
                <w:rtl w:val="0"/>
                <w:lang w:val="sv-SE"/>
              </w:rPr>
              <w:t>ö</w:t>
            </w:r>
            <w:r>
              <w:rPr>
                <w:sz w:val="18"/>
                <w:szCs w:val="18"/>
                <w:rtl w:val="0"/>
              </w:rPr>
              <w:t>zt</w:t>
            </w:r>
            <w:r>
              <w:rPr>
                <w:sz w:val="18"/>
                <w:szCs w:val="18"/>
                <w:rtl w:val="0"/>
              </w:rPr>
              <w:t>ü</w:t>
            </w:r>
            <w:r>
              <w:rPr>
                <w:sz w:val="18"/>
                <w:szCs w:val="18"/>
                <w:rtl w:val="0"/>
              </w:rPr>
              <w:t xml:space="preserve">k </w:t>
            </w:r>
            <w:r>
              <w:rPr>
                <w:sz w:val="18"/>
                <w:szCs w:val="18"/>
                <w:rtl w:val="0"/>
              </w:rPr>
              <w:t>í</w:t>
            </w:r>
            <w:r>
              <w:rPr>
                <w:sz w:val="18"/>
                <w:szCs w:val="18"/>
                <w:rtl w:val="0"/>
              </w:rPr>
              <w:t>r</w:t>
            </w:r>
            <w:r>
              <w:rPr>
                <w:sz w:val="18"/>
                <w:szCs w:val="18"/>
                <w:rtl w:val="0"/>
              </w:rPr>
              <w:t>á</w:t>
            </w:r>
            <w:r>
              <w:rPr>
                <w:sz w:val="18"/>
                <w:szCs w:val="18"/>
                <w:rtl w:val="0"/>
              </w:rPr>
              <w:t>sban, sz</w:t>
            </w:r>
            <w:r>
              <w:rPr>
                <w:sz w:val="18"/>
                <w:szCs w:val="18"/>
                <w:rtl w:val="0"/>
                <w:lang w:val="es-ES_tradnl"/>
              </w:rPr>
              <w:t>ó</w:t>
            </w:r>
            <w:r>
              <w:rPr>
                <w:sz w:val="18"/>
                <w:szCs w:val="18"/>
                <w:rtl w:val="0"/>
              </w:rPr>
              <w:t>ban vagy r</w:t>
            </w:r>
            <w:r>
              <w:rPr>
                <w:sz w:val="18"/>
                <w:szCs w:val="18"/>
                <w:rtl w:val="0"/>
              </w:rPr>
              <w:t>á</w:t>
            </w:r>
            <w:r>
              <w:rPr>
                <w:sz w:val="18"/>
                <w:szCs w:val="18"/>
                <w:rtl w:val="0"/>
              </w:rPr>
              <w:t>utal</w:t>
            </w:r>
            <w:r>
              <w:rPr>
                <w:sz w:val="18"/>
                <w:szCs w:val="18"/>
                <w:rtl w:val="0"/>
              </w:rPr>
              <w:t xml:space="preserve">ó </w:t>
            </w:r>
            <w:r>
              <w:rPr>
                <w:sz w:val="18"/>
                <w:szCs w:val="18"/>
                <w:rtl w:val="0"/>
                <w:lang w:val="it-IT"/>
              </w:rPr>
              <w:t>magatart</w:t>
            </w:r>
            <w:r>
              <w:rPr>
                <w:sz w:val="18"/>
                <w:szCs w:val="18"/>
                <w:rtl w:val="0"/>
              </w:rPr>
              <w:t>á</w:t>
            </w:r>
            <w:r>
              <w:rPr>
                <w:sz w:val="18"/>
                <w:szCs w:val="18"/>
                <w:rtl w:val="0"/>
              </w:rPr>
              <w:t>ssal l</w:t>
            </w:r>
            <w:r>
              <w:rPr>
                <w:sz w:val="18"/>
                <w:szCs w:val="18"/>
                <w:rtl w:val="0"/>
                <w:lang w:val="fr-FR"/>
              </w:rPr>
              <w:t>é</w:t>
            </w:r>
            <w:r>
              <w:rPr>
                <w:sz w:val="18"/>
                <w:szCs w:val="18"/>
                <w:rtl w:val="0"/>
              </w:rPr>
              <w:t>trej</w:t>
            </w:r>
            <w:r>
              <w:rPr>
                <w:sz w:val="18"/>
                <w:szCs w:val="18"/>
                <w:rtl w:val="0"/>
                <w:lang w:val="sv-SE"/>
              </w:rPr>
              <w:t>ö</w:t>
            </w:r>
            <w:r>
              <w:rPr>
                <w:sz w:val="18"/>
                <w:szCs w:val="18"/>
                <w:rtl w:val="0"/>
              </w:rPr>
              <w:t>tt valamennyi meg</w:t>
            </w:r>
            <w:r>
              <w:rPr>
                <w:sz w:val="18"/>
                <w:szCs w:val="18"/>
                <w:rtl w:val="0"/>
              </w:rPr>
              <w:t>á</w:t>
            </w:r>
            <w:r>
              <w:rPr>
                <w:sz w:val="18"/>
                <w:szCs w:val="18"/>
                <w:rtl w:val="0"/>
              </w:rPr>
              <w:t>llapod</w:t>
            </w:r>
            <w:r>
              <w:rPr>
                <w:sz w:val="18"/>
                <w:szCs w:val="18"/>
                <w:rtl w:val="0"/>
              </w:rPr>
              <w:t>á</w:t>
            </w:r>
            <w:r>
              <w:rPr>
                <w:sz w:val="18"/>
                <w:szCs w:val="18"/>
                <w:rtl w:val="0"/>
              </w:rPr>
              <w:t>s vagy egyezs</w:t>
            </w:r>
            <w:r>
              <w:rPr>
                <w:sz w:val="18"/>
                <w:szCs w:val="18"/>
                <w:rtl w:val="0"/>
                <w:lang w:val="fr-FR"/>
              </w:rPr>
              <w:t>é</w:t>
            </w:r>
            <w:r>
              <w:rPr>
                <w:sz w:val="18"/>
                <w:szCs w:val="18"/>
                <w:rtl w:val="0"/>
              </w:rPr>
              <w:t>g a szerz</w:t>
            </w:r>
            <w:r>
              <w:rPr>
                <w:sz w:val="18"/>
                <w:szCs w:val="18"/>
                <w:rtl w:val="0"/>
              </w:rPr>
              <w:t>ő</w:t>
            </w:r>
            <w:r>
              <w:rPr>
                <w:sz w:val="18"/>
                <w:szCs w:val="18"/>
                <w:rtl w:val="0"/>
              </w:rPr>
              <w:t>d</w:t>
            </w:r>
            <w:r>
              <w:rPr>
                <w:sz w:val="18"/>
                <w:szCs w:val="18"/>
                <w:rtl w:val="0"/>
                <w:lang w:val="fr-FR"/>
              </w:rPr>
              <w:t>é</w:t>
            </w:r>
            <w:r>
              <w:rPr>
                <w:sz w:val="18"/>
                <w:szCs w:val="18"/>
                <w:rtl w:val="0"/>
                <w:lang w:val="de-DE"/>
              </w:rPr>
              <w:t>s hat</w:t>
            </w:r>
            <w:r>
              <w:rPr>
                <w:sz w:val="18"/>
                <w:szCs w:val="18"/>
                <w:rtl w:val="0"/>
              </w:rPr>
              <w:t>á</w:t>
            </w:r>
            <w:r>
              <w:rPr>
                <w:sz w:val="18"/>
                <w:szCs w:val="18"/>
                <w:rtl w:val="0"/>
              </w:rPr>
              <w:t>lyba l</w:t>
            </w:r>
            <w:r>
              <w:rPr>
                <w:sz w:val="18"/>
                <w:szCs w:val="18"/>
                <w:rtl w:val="0"/>
                <w:lang w:val="fr-FR"/>
              </w:rPr>
              <w:t>é</w:t>
            </w:r>
            <w:r>
              <w:rPr>
                <w:sz w:val="18"/>
                <w:szCs w:val="18"/>
                <w:rtl w:val="0"/>
              </w:rPr>
              <w:t>p</w:t>
            </w:r>
            <w:r>
              <w:rPr>
                <w:sz w:val="18"/>
                <w:szCs w:val="18"/>
                <w:rtl w:val="0"/>
                <w:lang w:val="fr-FR"/>
              </w:rPr>
              <w:t>é</w:t>
            </w:r>
            <w:r>
              <w:rPr>
                <w:sz w:val="18"/>
                <w:szCs w:val="18"/>
                <w:rtl w:val="0"/>
              </w:rPr>
              <w:t>s</w:t>
            </w:r>
            <w:r>
              <w:rPr>
                <w:sz w:val="18"/>
                <w:szCs w:val="18"/>
                <w:rtl w:val="0"/>
                <w:lang w:val="fr-FR"/>
              </w:rPr>
              <w:t>é</w:t>
            </w:r>
            <w:r>
              <w:rPr>
                <w:sz w:val="18"/>
                <w:szCs w:val="18"/>
                <w:rtl w:val="0"/>
              </w:rPr>
              <w:t>nek napj</w:t>
            </w:r>
            <w:r>
              <w:rPr>
                <w:sz w:val="18"/>
                <w:szCs w:val="18"/>
                <w:rtl w:val="0"/>
              </w:rPr>
              <w:t>á</w:t>
            </w:r>
            <w:r>
              <w:rPr>
                <w:sz w:val="18"/>
                <w:szCs w:val="18"/>
                <w:rtl w:val="0"/>
              </w:rPr>
              <w:t>n b</w:t>
            </w:r>
            <w:r>
              <w:rPr>
                <w:sz w:val="18"/>
                <w:szCs w:val="18"/>
                <w:rtl w:val="0"/>
              </w:rPr>
              <w:t>á</w:t>
            </w:r>
            <w:r>
              <w:rPr>
                <w:sz w:val="18"/>
                <w:szCs w:val="18"/>
                <w:rtl w:val="0"/>
              </w:rPr>
              <w:t>rmely tov</w:t>
            </w:r>
            <w:r>
              <w:rPr>
                <w:sz w:val="18"/>
                <w:szCs w:val="18"/>
                <w:rtl w:val="0"/>
              </w:rPr>
              <w:t>á</w:t>
            </w:r>
            <w:r>
              <w:rPr>
                <w:sz w:val="18"/>
                <w:szCs w:val="18"/>
                <w:rtl w:val="0"/>
              </w:rPr>
              <w:t>bbi aktus vagy jognyilatkozat n</w:t>
            </w:r>
            <w:r>
              <w:rPr>
                <w:sz w:val="18"/>
                <w:szCs w:val="18"/>
                <w:rtl w:val="0"/>
                <w:lang w:val="fr-FR"/>
              </w:rPr>
              <w:t>é</w:t>
            </w:r>
            <w:r>
              <w:rPr>
                <w:sz w:val="18"/>
                <w:szCs w:val="18"/>
                <w:rtl w:val="0"/>
              </w:rPr>
              <w:t>lk</w:t>
            </w:r>
            <w:r>
              <w:rPr>
                <w:sz w:val="18"/>
                <w:szCs w:val="18"/>
                <w:rtl w:val="0"/>
              </w:rPr>
              <w:t>ü</w:t>
            </w:r>
            <w:r>
              <w:rPr>
                <w:sz w:val="18"/>
                <w:szCs w:val="18"/>
                <w:rtl w:val="0"/>
              </w:rPr>
              <w:t>l megsz</w:t>
            </w:r>
            <w:r>
              <w:rPr>
                <w:sz w:val="18"/>
                <w:szCs w:val="18"/>
                <w:rtl w:val="0"/>
              </w:rPr>
              <w:t>ű</w:t>
            </w:r>
            <w:r>
              <w:rPr>
                <w:sz w:val="18"/>
                <w:szCs w:val="18"/>
                <w:rtl w:val="0"/>
              </w:rPr>
              <w:t xml:space="preserve">nik </w:t>
            </w:r>
            <w:r>
              <w:rPr>
                <w:sz w:val="18"/>
                <w:szCs w:val="18"/>
                <w:rtl w:val="0"/>
                <w:lang w:val="fr-FR"/>
              </w:rPr>
              <w:t>é</w:t>
            </w:r>
            <w:r>
              <w:rPr>
                <w:sz w:val="18"/>
                <w:szCs w:val="18"/>
                <w:rtl w:val="0"/>
              </w:rPr>
              <w:t xml:space="preserve">s </w:t>
            </w:r>
            <w:r>
              <w:rPr>
                <w:sz w:val="18"/>
                <w:szCs w:val="18"/>
                <w:rtl w:val="0"/>
                <w:lang w:val="fr-FR"/>
              </w:rPr>
              <w:t>é</w:t>
            </w:r>
            <w:r>
              <w:rPr>
                <w:sz w:val="18"/>
                <w:szCs w:val="18"/>
                <w:rtl w:val="0"/>
              </w:rPr>
              <w:t>rv</w:t>
            </w:r>
            <w:r>
              <w:rPr>
                <w:sz w:val="18"/>
                <w:szCs w:val="18"/>
                <w:rtl w:val="0"/>
                <w:lang w:val="fr-FR"/>
              </w:rPr>
              <w:t>é</w:t>
            </w:r>
            <w:r>
              <w:rPr>
                <w:sz w:val="18"/>
                <w:szCs w:val="18"/>
                <w:rtl w:val="0"/>
              </w:rPr>
              <w:t>ny</w:t>
            </w:r>
            <w:r>
              <w:rPr>
                <w:sz w:val="18"/>
                <w:szCs w:val="18"/>
                <w:rtl w:val="0"/>
                <w:lang w:val="fr-FR"/>
              </w:rPr>
              <w:t>é</w:t>
            </w:r>
            <w:r>
              <w:rPr>
                <w:sz w:val="18"/>
                <w:szCs w:val="18"/>
                <w:rtl w:val="0"/>
              </w:rPr>
              <w:t>t</w:t>
            </w:r>
            <w:r>
              <w:rPr>
                <w:rStyle w:val="Egyik sem"/>
                <w:spacing w:val="-9"/>
                <w:sz w:val="18"/>
                <w:szCs w:val="18"/>
                <w:rtl w:val="0"/>
              </w:rPr>
              <w:t xml:space="preserve"> </w:t>
            </w:r>
            <w:r>
              <w:rPr>
                <w:sz w:val="18"/>
                <w:szCs w:val="18"/>
                <w:rtl w:val="0"/>
              </w:rPr>
              <w:t>veszti.</w:t>
            </w:r>
          </w:p>
          <w:p>
            <w:pPr>
              <w:pStyle w:val="Table Paragraph"/>
              <w:rPr>
                <w:b w:val="1"/>
                <w:bCs w:val="1"/>
                <w:i w:val="1"/>
                <w:iCs w:val="1"/>
                <w:sz w:val="18"/>
                <w:szCs w:val="18"/>
              </w:rPr>
            </w:pPr>
          </w:p>
          <w:p>
            <w:pPr>
              <w:pStyle w:val="Table Paragraph"/>
              <w:numPr>
                <w:ilvl w:val="1"/>
                <w:numId w:val="31"/>
              </w:numPr>
              <w:bidi w:val="0"/>
              <w:ind w:right="95"/>
              <w:jc w:val="both"/>
              <w:rPr>
                <w:sz w:val="18"/>
                <w:szCs w:val="18"/>
                <w:rtl w:val="0"/>
              </w:rPr>
            </w:pPr>
            <w:r>
              <w:rPr>
                <w:sz w:val="18"/>
                <w:szCs w:val="18"/>
                <w:rtl w:val="0"/>
              </w:rPr>
              <w:t>A Felek kifejezetten kiz</w:t>
            </w:r>
            <w:r>
              <w:rPr>
                <w:sz w:val="18"/>
                <w:szCs w:val="18"/>
                <w:rtl w:val="0"/>
              </w:rPr>
              <w:t>á</w:t>
            </w:r>
            <w:r>
              <w:rPr>
                <w:sz w:val="18"/>
                <w:szCs w:val="18"/>
                <w:rtl w:val="0"/>
              </w:rPr>
              <w:t>rj</w:t>
            </w:r>
            <w:r>
              <w:rPr>
                <w:sz w:val="18"/>
                <w:szCs w:val="18"/>
                <w:rtl w:val="0"/>
              </w:rPr>
              <w:t>á</w:t>
            </w:r>
            <w:r>
              <w:rPr>
                <w:sz w:val="18"/>
                <w:szCs w:val="18"/>
                <w:rtl w:val="0"/>
              </w:rPr>
              <w:t>k, hogy a szerz</w:t>
            </w:r>
            <w:r>
              <w:rPr>
                <w:sz w:val="18"/>
                <w:szCs w:val="18"/>
                <w:rtl w:val="0"/>
              </w:rPr>
              <w:t>ő</w:t>
            </w:r>
            <w:r>
              <w:rPr>
                <w:sz w:val="18"/>
                <w:szCs w:val="18"/>
                <w:rtl w:val="0"/>
              </w:rPr>
              <w:t>d</w:t>
            </w:r>
            <w:r>
              <w:rPr>
                <w:sz w:val="18"/>
                <w:szCs w:val="18"/>
                <w:rtl w:val="0"/>
                <w:lang w:val="fr-FR"/>
              </w:rPr>
              <w:t>é</w:t>
            </w:r>
            <w:r>
              <w:rPr>
                <w:sz w:val="18"/>
                <w:szCs w:val="18"/>
                <w:rtl w:val="0"/>
              </w:rPr>
              <w:t>s tartalm</w:t>
            </w:r>
            <w:r>
              <w:rPr>
                <w:sz w:val="18"/>
                <w:szCs w:val="18"/>
                <w:rtl w:val="0"/>
              </w:rPr>
              <w:t>á</w:t>
            </w:r>
            <w:r>
              <w:rPr>
                <w:sz w:val="18"/>
                <w:szCs w:val="18"/>
                <w:rtl w:val="0"/>
              </w:rPr>
              <w:t>v</w:t>
            </w:r>
            <w:r>
              <w:rPr>
                <w:sz w:val="18"/>
                <w:szCs w:val="18"/>
                <w:rtl w:val="0"/>
              </w:rPr>
              <w:t>á</w:t>
            </w:r>
            <w:r>
              <w:rPr>
                <w:rStyle w:val="Egyik sem"/>
                <w:spacing w:val="-16"/>
                <w:sz w:val="18"/>
                <w:szCs w:val="18"/>
                <w:rtl w:val="0"/>
              </w:rPr>
              <w:t xml:space="preserve"> </w:t>
            </w:r>
            <w:r>
              <w:rPr>
                <w:sz w:val="18"/>
                <w:szCs w:val="18"/>
                <w:rtl w:val="0"/>
              </w:rPr>
              <w:t>v</w:t>
            </w:r>
            <w:r>
              <w:rPr>
                <w:sz w:val="18"/>
                <w:szCs w:val="18"/>
                <w:rtl w:val="0"/>
              </w:rPr>
              <w:t>á</w:t>
            </w:r>
            <w:r>
              <w:rPr>
                <w:sz w:val="18"/>
                <w:szCs w:val="18"/>
                <w:rtl w:val="0"/>
              </w:rPr>
              <w:t>ljon</w:t>
            </w:r>
            <w:r>
              <w:rPr>
                <w:rStyle w:val="Egyik sem"/>
                <w:spacing w:val="-15"/>
                <w:sz w:val="18"/>
                <w:szCs w:val="18"/>
                <w:rtl w:val="0"/>
              </w:rPr>
              <w:t xml:space="preserve"> </w:t>
            </w:r>
            <w:r>
              <w:rPr>
                <w:sz w:val="18"/>
                <w:szCs w:val="18"/>
                <w:rtl w:val="0"/>
              </w:rPr>
              <w:t>olyan</w:t>
            </w:r>
            <w:r>
              <w:rPr>
                <w:rStyle w:val="Egyik sem"/>
                <w:spacing w:val="-15"/>
                <w:sz w:val="18"/>
                <w:szCs w:val="18"/>
                <w:rtl w:val="0"/>
              </w:rPr>
              <w:t xml:space="preserve"> </w:t>
            </w:r>
            <w:r>
              <w:rPr>
                <w:sz w:val="18"/>
                <w:szCs w:val="18"/>
                <w:rtl w:val="0"/>
              </w:rPr>
              <w:t>szok</w:t>
            </w:r>
            <w:r>
              <w:rPr>
                <w:sz w:val="18"/>
                <w:szCs w:val="18"/>
                <w:rtl w:val="0"/>
              </w:rPr>
              <w:t>á</w:t>
            </w:r>
            <w:r>
              <w:rPr>
                <w:sz w:val="18"/>
                <w:szCs w:val="18"/>
                <w:rtl w:val="0"/>
              </w:rPr>
              <w:t>s,</w:t>
            </w:r>
            <w:r>
              <w:rPr>
                <w:rStyle w:val="Egyik sem"/>
                <w:spacing w:val="-15"/>
                <w:sz w:val="18"/>
                <w:szCs w:val="18"/>
                <w:rtl w:val="0"/>
              </w:rPr>
              <w:t xml:space="preserve"> </w:t>
            </w:r>
            <w:r>
              <w:rPr>
                <w:sz w:val="18"/>
                <w:szCs w:val="18"/>
                <w:rtl w:val="0"/>
              </w:rPr>
              <w:t>amelynek</w:t>
            </w:r>
            <w:r>
              <w:rPr>
                <w:rStyle w:val="Egyik sem"/>
                <w:spacing w:val="-14"/>
                <w:sz w:val="18"/>
                <w:szCs w:val="18"/>
                <w:rtl w:val="0"/>
              </w:rPr>
              <w:t xml:space="preserve"> </w:t>
            </w:r>
            <w:r>
              <w:rPr>
                <w:sz w:val="18"/>
                <w:szCs w:val="18"/>
                <w:rtl w:val="0"/>
              </w:rPr>
              <w:t>alkalmaz</w:t>
            </w:r>
            <w:r>
              <w:rPr>
                <w:sz w:val="18"/>
                <w:szCs w:val="18"/>
                <w:rtl w:val="0"/>
              </w:rPr>
              <w:t>á</w:t>
            </w:r>
            <w:r>
              <w:rPr>
                <w:sz w:val="18"/>
                <w:szCs w:val="18"/>
                <w:rtl w:val="0"/>
              </w:rPr>
              <w:t>s</w:t>
            </w:r>
            <w:r>
              <w:rPr>
                <w:sz w:val="18"/>
                <w:szCs w:val="18"/>
                <w:rtl w:val="0"/>
              </w:rPr>
              <w:t>á</w:t>
            </w:r>
            <w:r>
              <w:rPr>
                <w:sz w:val="18"/>
                <w:szCs w:val="18"/>
                <w:rtl w:val="0"/>
              </w:rPr>
              <w:t>ban a Felek kor</w:t>
            </w:r>
            <w:r>
              <w:rPr>
                <w:sz w:val="18"/>
                <w:szCs w:val="18"/>
                <w:rtl w:val="0"/>
              </w:rPr>
              <w:t>á</w:t>
            </w:r>
            <w:r>
              <w:rPr>
                <w:sz w:val="18"/>
                <w:szCs w:val="18"/>
                <w:rtl w:val="0"/>
              </w:rPr>
              <w:t xml:space="preserve">bbi </w:t>
            </w:r>
            <w:r>
              <w:rPr>
                <w:sz w:val="18"/>
                <w:szCs w:val="18"/>
                <w:rtl w:val="0"/>
              </w:rPr>
              <w:t>ü</w:t>
            </w:r>
            <w:r>
              <w:rPr>
                <w:sz w:val="18"/>
                <w:szCs w:val="18"/>
                <w:rtl w:val="0"/>
              </w:rPr>
              <w:t>zleti kapcsolatukban megegyeztek vagy olyan gyakorlat, amelyet egym</w:t>
            </w:r>
            <w:r>
              <w:rPr>
                <w:sz w:val="18"/>
                <w:szCs w:val="18"/>
                <w:rtl w:val="0"/>
              </w:rPr>
              <w:t>á</w:t>
            </w:r>
            <w:r>
              <w:rPr>
                <w:sz w:val="18"/>
                <w:szCs w:val="18"/>
                <w:rtl w:val="0"/>
              </w:rPr>
              <w:t>s k</w:t>
            </w:r>
            <w:r>
              <w:rPr>
                <w:sz w:val="18"/>
                <w:szCs w:val="18"/>
                <w:rtl w:val="0"/>
                <w:lang w:val="sv-SE"/>
              </w:rPr>
              <w:t>ö</w:t>
            </w:r>
            <w:r>
              <w:rPr>
                <w:sz w:val="18"/>
                <w:szCs w:val="18"/>
                <w:rtl w:val="0"/>
              </w:rPr>
              <w:t>z</w:t>
            </w:r>
            <w:r>
              <w:rPr>
                <w:sz w:val="18"/>
                <w:szCs w:val="18"/>
                <w:rtl w:val="0"/>
                <w:lang w:val="sv-SE"/>
              </w:rPr>
              <w:t>ö</w:t>
            </w:r>
            <w:r>
              <w:rPr>
                <w:sz w:val="18"/>
                <w:szCs w:val="18"/>
                <w:rtl w:val="0"/>
              </w:rPr>
              <w:t>tt kialak</w:t>
            </w:r>
            <w:r>
              <w:rPr>
                <w:sz w:val="18"/>
                <w:szCs w:val="18"/>
                <w:rtl w:val="0"/>
              </w:rPr>
              <w:t>í</w:t>
            </w:r>
            <w:r>
              <w:rPr>
                <w:sz w:val="18"/>
                <w:szCs w:val="18"/>
                <w:rtl w:val="0"/>
              </w:rPr>
              <w:t xml:space="preserve">tottak. Amennyiben ebben a felek </w:t>
            </w:r>
            <w:r>
              <w:rPr>
                <w:sz w:val="18"/>
                <w:szCs w:val="18"/>
                <w:rtl w:val="0"/>
              </w:rPr>
              <w:t>í</w:t>
            </w:r>
            <w:r>
              <w:rPr>
                <w:sz w:val="18"/>
                <w:szCs w:val="18"/>
                <w:rtl w:val="0"/>
              </w:rPr>
              <w:t>r</w:t>
            </w:r>
            <w:r>
              <w:rPr>
                <w:sz w:val="18"/>
                <w:szCs w:val="18"/>
                <w:rtl w:val="0"/>
              </w:rPr>
              <w:t>á</w:t>
            </w:r>
            <w:r>
              <w:rPr>
                <w:sz w:val="18"/>
                <w:szCs w:val="18"/>
                <w:rtl w:val="0"/>
              </w:rPr>
              <w:t xml:space="preserve">sban kifejezetten nem </w:t>
            </w:r>
            <w:r>
              <w:rPr>
                <w:sz w:val="18"/>
                <w:szCs w:val="18"/>
                <w:rtl w:val="0"/>
              </w:rPr>
              <w:t>á</w:t>
            </w:r>
            <w:r>
              <w:rPr>
                <w:sz w:val="18"/>
                <w:szCs w:val="18"/>
                <w:rtl w:val="0"/>
              </w:rPr>
              <w:t xml:space="preserve">llapodnak meg, </w:t>
            </w:r>
            <w:r>
              <w:rPr>
                <w:sz w:val="18"/>
                <w:szCs w:val="18"/>
                <w:rtl w:val="0"/>
              </w:rPr>
              <w:t>ú</w:t>
            </w:r>
            <w:r>
              <w:rPr>
                <w:sz w:val="18"/>
                <w:szCs w:val="18"/>
                <w:rtl w:val="0"/>
              </w:rPr>
              <w:t>gy nem v</w:t>
            </w:r>
            <w:r>
              <w:rPr>
                <w:sz w:val="18"/>
                <w:szCs w:val="18"/>
                <w:rtl w:val="0"/>
              </w:rPr>
              <w:t>á</w:t>
            </w:r>
            <w:r>
              <w:rPr>
                <w:sz w:val="18"/>
                <w:szCs w:val="18"/>
                <w:rtl w:val="0"/>
              </w:rPr>
              <w:t>lik a szerz</w:t>
            </w:r>
            <w:r>
              <w:rPr>
                <w:sz w:val="18"/>
                <w:szCs w:val="18"/>
                <w:rtl w:val="0"/>
              </w:rPr>
              <w:t>ő</w:t>
            </w:r>
            <w:r>
              <w:rPr>
                <w:sz w:val="18"/>
                <w:szCs w:val="18"/>
                <w:rtl w:val="0"/>
              </w:rPr>
              <w:t>d</w:t>
            </w:r>
            <w:r>
              <w:rPr>
                <w:sz w:val="18"/>
                <w:szCs w:val="18"/>
                <w:rtl w:val="0"/>
                <w:lang w:val="fr-FR"/>
              </w:rPr>
              <w:t>é</w:t>
            </w:r>
            <w:r>
              <w:rPr>
                <w:sz w:val="18"/>
                <w:szCs w:val="18"/>
                <w:rtl w:val="0"/>
              </w:rPr>
              <w:t>s tartalm</w:t>
            </w:r>
            <w:r>
              <w:rPr>
                <w:sz w:val="18"/>
                <w:szCs w:val="18"/>
                <w:rtl w:val="0"/>
              </w:rPr>
              <w:t>á</w:t>
            </w:r>
            <w:r>
              <w:rPr>
                <w:sz w:val="18"/>
                <w:szCs w:val="18"/>
                <w:rtl w:val="0"/>
              </w:rPr>
              <w:t>v</w:t>
            </w:r>
            <w:r>
              <w:rPr>
                <w:sz w:val="18"/>
                <w:szCs w:val="18"/>
                <w:rtl w:val="0"/>
              </w:rPr>
              <w:t xml:space="preserve">á </w:t>
            </w:r>
            <w:r>
              <w:rPr>
                <w:sz w:val="18"/>
                <w:szCs w:val="18"/>
                <w:rtl w:val="0"/>
              </w:rPr>
              <w:t>a szerz</w:t>
            </w:r>
            <w:r>
              <w:rPr>
                <w:sz w:val="18"/>
                <w:szCs w:val="18"/>
                <w:rtl w:val="0"/>
              </w:rPr>
              <w:t>ő</w:t>
            </w:r>
            <w:r>
              <w:rPr>
                <w:sz w:val="18"/>
                <w:szCs w:val="18"/>
                <w:rtl w:val="0"/>
              </w:rPr>
              <w:t>d</w:t>
            </w:r>
            <w:r>
              <w:rPr>
                <w:sz w:val="18"/>
                <w:szCs w:val="18"/>
                <w:rtl w:val="0"/>
                <w:lang w:val="fr-FR"/>
              </w:rPr>
              <w:t>é</w:t>
            </w:r>
            <w:r>
              <w:rPr>
                <w:sz w:val="18"/>
                <w:szCs w:val="18"/>
                <w:rtl w:val="0"/>
              </w:rPr>
              <w:t>s</w:t>
            </w:r>
            <w:r>
              <w:rPr>
                <w:rStyle w:val="Egyik sem"/>
                <w:spacing w:val="-11"/>
                <w:sz w:val="18"/>
                <w:szCs w:val="18"/>
                <w:rtl w:val="0"/>
              </w:rPr>
              <w:t xml:space="preserve"> </w:t>
            </w:r>
            <w:r>
              <w:rPr>
                <w:sz w:val="18"/>
                <w:szCs w:val="18"/>
                <w:rtl w:val="0"/>
              </w:rPr>
              <w:t>t</w:t>
            </w:r>
            <w:r>
              <w:rPr>
                <w:sz w:val="18"/>
                <w:szCs w:val="18"/>
                <w:rtl w:val="0"/>
              </w:rPr>
              <w:t>á</w:t>
            </w:r>
            <w:r>
              <w:rPr>
                <w:sz w:val="18"/>
                <w:szCs w:val="18"/>
                <w:rtl w:val="0"/>
              </w:rPr>
              <w:t>rgya</w:t>
            </w:r>
            <w:r>
              <w:rPr>
                <w:rStyle w:val="Egyik sem"/>
                <w:spacing w:val="-13"/>
                <w:sz w:val="18"/>
                <w:szCs w:val="18"/>
                <w:rtl w:val="0"/>
              </w:rPr>
              <w:t xml:space="preserve"> </w:t>
            </w:r>
            <w:r>
              <w:rPr>
                <w:sz w:val="18"/>
                <w:szCs w:val="18"/>
                <w:rtl w:val="0"/>
              </w:rPr>
              <w:t>szerinti</w:t>
            </w:r>
            <w:r>
              <w:rPr>
                <w:rStyle w:val="Egyik sem"/>
                <w:spacing w:val="-12"/>
                <w:sz w:val="18"/>
                <w:szCs w:val="18"/>
                <w:rtl w:val="0"/>
              </w:rPr>
              <w:t xml:space="preserve"> </w:t>
            </w:r>
            <w:r>
              <w:rPr>
                <w:sz w:val="18"/>
                <w:szCs w:val="18"/>
                <w:rtl w:val="0"/>
              </w:rPr>
              <w:t>ü</w:t>
            </w:r>
            <w:r>
              <w:rPr>
                <w:sz w:val="18"/>
                <w:szCs w:val="18"/>
                <w:rtl w:val="0"/>
              </w:rPr>
              <w:t>zlet</w:t>
            </w:r>
            <w:r>
              <w:rPr>
                <w:sz w:val="18"/>
                <w:szCs w:val="18"/>
                <w:rtl w:val="0"/>
              </w:rPr>
              <w:t>á</w:t>
            </w:r>
            <w:r>
              <w:rPr>
                <w:sz w:val="18"/>
                <w:szCs w:val="18"/>
                <w:rtl w:val="0"/>
              </w:rPr>
              <w:t>gban</w:t>
            </w:r>
            <w:r>
              <w:rPr>
                <w:rStyle w:val="Egyik sem"/>
                <w:spacing w:val="-12"/>
                <w:sz w:val="18"/>
                <w:szCs w:val="18"/>
                <w:rtl w:val="0"/>
              </w:rPr>
              <w:t xml:space="preserve"> </w:t>
            </w:r>
            <w:r>
              <w:rPr>
                <w:sz w:val="18"/>
                <w:szCs w:val="18"/>
                <w:rtl w:val="0"/>
              </w:rPr>
              <w:t>k</w:t>
            </w:r>
            <w:r>
              <w:rPr>
                <w:sz w:val="18"/>
                <w:szCs w:val="18"/>
                <w:rtl w:val="0"/>
                <w:lang w:val="sv-SE"/>
              </w:rPr>
              <w:t>ö</w:t>
            </w:r>
            <w:r>
              <w:rPr>
                <w:sz w:val="18"/>
                <w:szCs w:val="18"/>
                <w:rtl w:val="0"/>
              </w:rPr>
              <w:t>t</w:t>
            </w:r>
            <w:r>
              <w:rPr>
                <w:sz w:val="18"/>
                <w:szCs w:val="18"/>
                <w:rtl w:val="0"/>
                <w:lang w:val="sv-SE"/>
              </w:rPr>
              <w:t>ö</w:t>
            </w:r>
            <w:r>
              <w:rPr>
                <w:sz w:val="18"/>
                <w:szCs w:val="18"/>
                <w:rtl w:val="0"/>
              </w:rPr>
              <w:t>tt</w:t>
            </w:r>
            <w:r>
              <w:rPr>
                <w:rStyle w:val="Egyik sem"/>
                <w:spacing w:val="-11"/>
                <w:sz w:val="18"/>
                <w:szCs w:val="18"/>
                <w:rtl w:val="0"/>
              </w:rPr>
              <w:t xml:space="preserve"> </w:t>
            </w:r>
            <w:r>
              <w:rPr>
                <w:sz w:val="18"/>
                <w:szCs w:val="18"/>
                <w:rtl w:val="0"/>
              </w:rPr>
              <w:t>hasonl</w:t>
            </w:r>
            <w:r>
              <w:rPr>
                <w:sz w:val="18"/>
                <w:szCs w:val="18"/>
                <w:rtl w:val="0"/>
                <w:lang w:val="es-ES_tradnl"/>
              </w:rPr>
              <w:t>ó</w:t>
            </w:r>
            <w:r>
              <w:rPr>
                <w:rStyle w:val="Egyik sem"/>
                <w:spacing w:val="-13"/>
                <w:sz w:val="18"/>
                <w:szCs w:val="18"/>
                <w:rtl w:val="0"/>
              </w:rPr>
              <w:t xml:space="preserve"> </w:t>
            </w:r>
            <w:r>
              <w:rPr>
                <w:sz w:val="18"/>
                <w:szCs w:val="18"/>
                <w:rtl w:val="0"/>
              </w:rPr>
              <w:t>jelleg</w:t>
            </w:r>
            <w:r>
              <w:rPr>
                <w:sz w:val="18"/>
                <w:szCs w:val="18"/>
                <w:rtl w:val="0"/>
              </w:rPr>
              <w:t xml:space="preserve">ű </w:t>
            </w:r>
            <w:r>
              <w:rPr>
                <w:sz w:val="18"/>
                <w:szCs w:val="18"/>
                <w:rtl w:val="0"/>
              </w:rPr>
              <w:t>szerz</w:t>
            </w:r>
            <w:r>
              <w:rPr>
                <w:sz w:val="18"/>
                <w:szCs w:val="18"/>
                <w:rtl w:val="0"/>
              </w:rPr>
              <w:t>ő</w:t>
            </w:r>
            <w:r>
              <w:rPr>
                <w:sz w:val="18"/>
                <w:szCs w:val="18"/>
                <w:rtl w:val="0"/>
              </w:rPr>
              <w:t>d</w:t>
            </w:r>
            <w:r>
              <w:rPr>
                <w:sz w:val="18"/>
                <w:szCs w:val="18"/>
                <w:rtl w:val="0"/>
                <w:lang w:val="fr-FR"/>
              </w:rPr>
              <w:t>é</w:t>
            </w:r>
            <w:r>
              <w:rPr>
                <w:sz w:val="18"/>
                <w:szCs w:val="18"/>
                <w:rtl w:val="0"/>
              </w:rPr>
              <w:t xml:space="preserve">s alanyai </w:t>
            </w:r>
            <w:r>
              <w:rPr>
                <w:sz w:val="18"/>
                <w:szCs w:val="18"/>
                <w:rtl w:val="0"/>
              </w:rPr>
              <w:t>á</w:t>
            </w:r>
            <w:r>
              <w:rPr>
                <w:sz w:val="18"/>
                <w:szCs w:val="18"/>
                <w:rtl w:val="0"/>
              </w:rPr>
              <w:t>ltal sz</w:t>
            </w:r>
            <w:r>
              <w:rPr>
                <w:sz w:val="18"/>
                <w:szCs w:val="18"/>
                <w:rtl w:val="0"/>
                <w:lang w:val="fr-FR"/>
              </w:rPr>
              <w:t>é</w:t>
            </w:r>
            <w:r>
              <w:rPr>
                <w:sz w:val="18"/>
                <w:szCs w:val="18"/>
                <w:rtl w:val="0"/>
                <w:lang w:val="fr-FR"/>
              </w:rPr>
              <w:t>les k</w:t>
            </w:r>
            <w:r>
              <w:rPr>
                <w:sz w:val="18"/>
                <w:szCs w:val="18"/>
                <w:rtl w:val="0"/>
                <w:lang w:val="sv-SE"/>
              </w:rPr>
              <w:t>ö</w:t>
            </w:r>
            <w:r>
              <w:rPr>
                <w:sz w:val="18"/>
                <w:szCs w:val="18"/>
                <w:rtl w:val="0"/>
              </w:rPr>
              <w:t xml:space="preserve">rben ismert </w:t>
            </w:r>
            <w:r>
              <w:rPr>
                <w:sz w:val="18"/>
                <w:szCs w:val="18"/>
                <w:rtl w:val="0"/>
                <w:lang w:val="fr-FR"/>
              </w:rPr>
              <w:t>é</w:t>
            </w:r>
            <w:r>
              <w:rPr>
                <w:sz w:val="18"/>
                <w:szCs w:val="18"/>
                <w:rtl w:val="0"/>
              </w:rPr>
              <w:t>s rendszeresen alkalmazott szok</w:t>
            </w:r>
            <w:r>
              <w:rPr>
                <w:sz w:val="18"/>
                <w:szCs w:val="18"/>
                <w:rtl w:val="0"/>
              </w:rPr>
              <w:t>á</w:t>
            </w:r>
            <w:r>
              <w:rPr>
                <w:sz w:val="18"/>
                <w:szCs w:val="18"/>
                <w:rtl w:val="0"/>
              </w:rPr>
              <w:t>s, kiv</w:t>
            </w:r>
            <w:r>
              <w:rPr>
                <w:sz w:val="18"/>
                <w:szCs w:val="18"/>
                <w:rtl w:val="0"/>
                <w:lang w:val="fr-FR"/>
              </w:rPr>
              <w:t>é</w:t>
            </w:r>
            <w:r>
              <w:rPr>
                <w:sz w:val="18"/>
                <w:szCs w:val="18"/>
                <w:rtl w:val="0"/>
              </w:rPr>
              <w:t>ve, ha annak alkalmaz</w:t>
            </w:r>
            <w:r>
              <w:rPr>
                <w:sz w:val="18"/>
                <w:szCs w:val="18"/>
                <w:rtl w:val="0"/>
              </w:rPr>
              <w:t>á</w:t>
            </w:r>
            <w:r>
              <w:rPr>
                <w:sz w:val="18"/>
                <w:szCs w:val="18"/>
                <w:rtl w:val="0"/>
              </w:rPr>
              <w:t>sa a szerz</w:t>
            </w:r>
            <w:r>
              <w:rPr>
                <w:sz w:val="18"/>
                <w:szCs w:val="18"/>
                <w:rtl w:val="0"/>
              </w:rPr>
              <w:t>ő</w:t>
            </w:r>
            <w:r>
              <w:rPr>
                <w:sz w:val="18"/>
                <w:szCs w:val="18"/>
                <w:rtl w:val="0"/>
              </w:rPr>
              <w:t>d</w:t>
            </w:r>
            <w:r>
              <w:rPr>
                <w:sz w:val="18"/>
                <w:szCs w:val="18"/>
                <w:rtl w:val="0"/>
                <w:lang w:val="fr-FR"/>
              </w:rPr>
              <w:t>é</w:t>
            </w:r>
            <w:r>
              <w:rPr>
                <w:sz w:val="18"/>
                <w:szCs w:val="18"/>
                <w:rtl w:val="0"/>
              </w:rPr>
              <w:t xml:space="preserve">s </w:t>
            </w:r>
            <w:r>
              <w:rPr>
                <w:sz w:val="18"/>
                <w:szCs w:val="18"/>
                <w:rtl w:val="0"/>
                <w:lang w:val="fr-FR"/>
              </w:rPr>
              <w:t>é</w:t>
            </w:r>
            <w:r>
              <w:rPr>
                <w:sz w:val="18"/>
                <w:szCs w:val="18"/>
                <w:rtl w:val="0"/>
              </w:rPr>
              <w:t>rtelmez</w:t>
            </w:r>
            <w:r>
              <w:rPr>
                <w:sz w:val="18"/>
                <w:szCs w:val="18"/>
                <w:rtl w:val="0"/>
                <w:lang w:val="fr-FR"/>
              </w:rPr>
              <w:t>é</w:t>
            </w:r>
            <w:r>
              <w:rPr>
                <w:sz w:val="18"/>
                <w:szCs w:val="18"/>
                <w:rtl w:val="0"/>
              </w:rPr>
              <w:t>s</w:t>
            </w:r>
            <w:r>
              <w:rPr>
                <w:sz w:val="18"/>
                <w:szCs w:val="18"/>
                <w:rtl w:val="0"/>
                <w:lang w:val="fr-FR"/>
              </w:rPr>
              <w:t>é</w:t>
            </w:r>
            <w:r>
              <w:rPr>
                <w:sz w:val="18"/>
                <w:szCs w:val="18"/>
                <w:rtl w:val="0"/>
              </w:rPr>
              <w:t>hez n</w:t>
            </w:r>
            <w:r>
              <w:rPr>
                <w:sz w:val="18"/>
                <w:szCs w:val="18"/>
                <w:rtl w:val="0"/>
                <w:lang w:val="fr-FR"/>
              </w:rPr>
              <w:t>é</w:t>
            </w:r>
            <w:r>
              <w:rPr>
                <w:sz w:val="18"/>
                <w:szCs w:val="18"/>
                <w:rtl w:val="0"/>
              </w:rPr>
              <w:t>lk</w:t>
            </w:r>
            <w:r>
              <w:rPr>
                <w:sz w:val="18"/>
                <w:szCs w:val="18"/>
                <w:rtl w:val="0"/>
              </w:rPr>
              <w:t>ü</w:t>
            </w:r>
            <w:r>
              <w:rPr>
                <w:sz w:val="18"/>
                <w:szCs w:val="18"/>
                <w:rtl w:val="0"/>
              </w:rPr>
              <w:t>l</w:t>
            </w:r>
            <w:r>
              <w:rPr>
                <w:sz w:val="18"/>
                <w:szCs w:val="18"/>
                <w:rtl w:val="0"/>
                <w:lang w:val="sv-SE"/>
              </w:rPr>
              <w:t>ö</w:t>
            </w:r>
            <w:r>
              <w:rPr>
                <w:sz w:val="18"/>
                <w:szCs w:val="18"/>
                <w:rtl w:val="0"/>
              </w:rPr>
              <w:t xml:space="preserve">zhetetlen </w:t>
            </w:r>
            <w:r>
              <w:rPr>
                <w:sz w:val="18"/>
                <w:szCs w:val="18"/>
                <w:rtl w:val="0"/>
                <w:lang w:val="fr-FR"/>
              </w:rPr>
              <w:t>é</w:t>
            </w:r>
            <w:r>
              <w:rPr>
                <w:sz w:val="18"/>
                <w:szCs w:val="18"/>
                <w:rtl w:val="0"/>
              </w:rPr>
              <w:t>s sz</w:t>
            </w:r>
            <w:r>
              <w:rPr>
                <w:sz w:val="18"/>
                <w:szCs w:val="18"/>
                <w:rtl w:val="0"/>
              </w:rPr>
              <w:t>ü</w:t>
            </w:r>
            <w:r>
              <w:rPr>
                <w:sz w:val="18"/>
                <w:szCs w:val="18"/>
                <w:rtl w:val="0"/>
              </w:rPr>
              <w:t>ks</w:t>
            </w:r>
            <w:r>
              <w:rPr>
                <w:sz w:val="18"/>
                <w:szCs w:val="18"/>
                <w:rtl w:val="0"/>
                <w:lang w:val="fr-FR"/>
              </w:rPr>
              <w:t>é</w:t>
            </w:r>
            <w:r>
              <w:rPr>
                <w:sz w:val="18"/>
                <w:szCs w:val="18"/>
                <w:rtl w:val="0"/>
              </w:rPr>
              <w:t>gszer</w:t>
            </w:r>
            <w:r>
              <w:rPr>
                <w:sz w:val="18"/>
                <w:szCs w:val="18"/>
                <w:rtl w:val="0"/>
              </w:rPr>
              <w:t xml:space="preserve">ű </w:t>
            </w:r>
            <w:r>
              <w:rPr>
                <w:sz w:val="18"/>
                <w:szCs w:val="18"/>
                <w:rtl w:val="0"/>
              </w:rPr>
              <w:t>a szerz</w:t>
            </w:r>
            <w:r>
              <w:rPr>
                <w:sz w:val="18"/>
                <w:szCs w:val="18"/>
                <w:rtl w:val="0"/>
              </w:rPr>
              <w:t>ő</w:t>
            </w:r>
            <w:r>
              <w:rPr>
                <w:sz w:val="18"/>
                <w:szCs w:val="18"/>
                <w:rtl w:val="0"/>
              </w:rPr>
              <w:t>d</w:t>
            </w:r>
            <w:r>
              <w:rPr>
                <w:sz w:val="18"/>
                <w:szCs w:val="18"/>
                <w:rtl w:val="0"/>
                <w:lang w:val="fr-FR"/>
              </w:rPr>
              <w:t>é</w:t>
            </w:r>
            <w:r>
              <w:rPr>
                <w:sz w:val="18"/>
                <w:szCs w:val="18"/>
                <w:rtl w:val="0"/>
              </w:rPr>
              <w:t>sszer</w:t>
            </w:r>
            <w:r>
              <w:rPr>
                <w:sz w:val="18"/>
                <w:szCs w:val="18"/>
                <w:rtl w:val="0"/>
              </w:rPr>
              <w:t xml:space="preserve">ű </w:t>
            </w:r>
            <w:r>
              <w:rPr>
                <w:sz w:val="18"/>
                <w:szCs w:val="18"/>
                <w:rtl w:val="0"/>
              </w:rPr>
              <w:t>teljes</w:t>
            </w:r>
            <w:r>
              <w:rPr>
                <w:sz w:val="18"/>
                <w:szCs w:val="18"/>
                <w:rtl w:val="0"/>
              </w:rPr>
              <w:t>í</w:t>
            </w:r>
            <w:r>
              <w:rPr>
                <w:sz w:val="18"/>
                <w:szCs w:val="18"/>
                <w:rtl w:val="0"/>
              </w:rPr>
              <w:t>t</w:t>
            </w:r>
            <w:r>
              <w:rPr>
                <w:sz w:val="18"/>
                <w:szCs w:val="18"/>
                <w:rtl w:val="0"/>
                <w:lang w:val="fr-FR"/>
              </w:rPr>
              <w:t>é</w:t>
            </w:r>
            <w:r>
              <w:rPr>
                <w:sz w:val="18"/>
                <w:szCs w:val="18"/>
                <w:rtl w:val="0"/>
              </w:rPr>
              <w:t>shez.</w:t>
            </w:r>
          </w:p>
          <w:p>
            <w:pPr>
              <w:pStyle w:val="Table Paragraph"/>
              <w:spacing w:before="1"/>
              <w:rPr>
                <w:b w:val="1"/>
                <w:bCs w:val="1"/>
                <w:i w:val="1"/>
                <w:iCs w:val="1"/>
                <w:sz w:val="18"/>
                <w:szCs w:val="18"/>
              </w:rPr>
            </w:pPr>
          </w:p>
          <w:p>
            <w:pPr>
              <w:pStyle w:val="Table Paragraph"/>
              <w:numPr>
                <w:ilvl w:val="1"/>
                <w:numId w:val="31"/>
              </w:numPr>
              <w:bidi w:val="0"/>
              <w:ind w:right="100"/>
              <w:jc w:val="both"/>
              <w:rPr>
                <w:sz w:val="18"/>
                <w:szCs w:val="18"/>
                <w:rtl w:val="0"/>
              </w:rPr>
            </w:pPr>
            <w:r>
              <w:rPr>
                <w:sz w:val="18"/>
                <w:szCs w:val="18"/>
                <w:rtl w:val="0"/>
              </w:rPr>
              <w:t xml:space="preserve">Amennyiben a jelen </w:t>
            </w:r>
            <w:r>
              <w:rPr>
                <w:sz w:val="18"/>
                <w:szCs w:val="18"/>
                <w:rtl w:val="0"/>
              </w:rPr>
              <w:t>Á</w:t>
            </w:r>
            <w:r>
              <w:rPr>
                <w:sz w:val="18"/>
                <w:szCs w:val="18"/>
                <w:rtl w:val="0"/>
              </w:rPr>
              <w:t>SZF vagy az egyedi szerz</w:t>
            </w:r>
            <w:r>
              <w:rPr>
                <w:sz w:val="18"/>
                <w:szCs w:val="18"/>
                <w:rtl w:val="0"/>
              </w:rPr>
              <w:t>ő</w:t>
            </w:r>
            <w:r>
              <w:rPr>
                <w:sz w:val="18"/>
                <w:szCs w:val="18"/>
                <w:rtl w:val="0"/>
              </w:rPr>
              <w:t>d</w:t>
            </w:r>
            <w:r>
              <w:rPr>
                <w:sz w:val="18"/>
                <w:szCs w:val="18"/>
                <w:rtl w:val="0"/>
                <w:lang w:val="fr-FR"/>
              </w:rPr>
              <w:t>é</w:t>
            </w:r>
            <w:r>
              <w:rPr>
                <w:sz w:val="18"/>
                <w:szCs w:val="18"/>
                <w:rtl w:val="0"/>
              </w:rPr>
              <w:t>s valamely r</w:t>
            </w:r>
            <w:r>
              <w:rPr>
                <w:sz w:val="18"/>
                <w:szCs w:val="18"/>
                <w:rtl w:val="0"/>
                <w:lang w:val="fr-FR"/>
              </w:rPr>
              <w:t>é</w:t>
            </w:r>
            <w:r>
              <w:rPr>
                <w:sz w:val="18"/>
                <w:szCs w:val="18"/>
                <w:rtl w:val="0"/>
              </w:rPr>
              <w:t>sz</w:t>
            </w:r>
            <w:r>
              <w:rPr>
                <w:sz w:val="18"/>
                <w:szCs w:val="18"/>
                <w:rtl w:val="0"/>
                <w:lang w:val="fr-FR"/>
              </w:rPr>
              <w:t>é</w:t>
            </w:r>
            <w:r>
              <w:rPr>
                <w:sz w:val="18"/>
                <w:szCs w:val="18"/>
                <w:rtl w:val="0"/>
              </w:rPr>
              <w:t xml:space="preserve">t </w:t>
            </w:r>
            <w:r>
              <w:rPr>
                <w:sz w:val="18"/>
                <w:szCs w:val="18"/>
                <w:rtl w:val="0"/>
                <w:lang w:val="fr-FR"/>
              </w:rPr>
              <w:t>é</w:t>
            </w:r>
            <w:r>
              <w:rPr>
                <w:sz w:val="18"/>
                <w:szCs w:val="18"/>
                <w:rtl w:val="0"/>
              </w:rPr>
              <w:t>rv</w:t>
            </w:r>
            <w:r>
              <w:rPr>
                <w:sz w:val="18"/>
                <w:szCs w:val="18"/>
                <w:rtl w:val="0"/>
                <w:lang w:val="fr-FR"/>
              </w:rPr>
              <w:t>é</w:t>
            </w:r>
            <w:r>
              <w:rPr>
                <w:sz w:val="18"/>
                <w:szCs w:val="18"/>
                <w:rtl w:val="0"/>
              </w:rPr>
              <w:t>nytelennek nyilv</w:t>
            </w:r>
            <w:r>
              <w:rPr>
                <w:sz w:val="18"/>
                <w:szCs w:val="18"/>
                <w:rtl w:val="0"/>
              </w:rPr>
              <w:t>á</w:t>
            </w:r>
            <w:r>
              <w:rPr>
                <w:sz w:val="18"/>
                <w:szCs w:val="18"/>
                <w:rtl w:val="0"/>
              </w:rPr>
              <w:t>n</w:t>
            </w:r>
            <w:r>
              <w:rPr>
                <w:sz w:val="18"/>
                <w:szCs w:val="18"/>
                <w:rtl w:val="0"/>
              </w:rPr>
              <w:t>í</w:t>
            </w:r>
            <w:r>
              <w:rPr>
                <w:sz w:val="18"/>
                <w:szCs w:val="18"/>
                <w:rtl w:val="0"/>
              </w:rPr>
              <w:t>tj</w:t>
            </w:r>
            <w:r>
              <w:rPr>
                <w:sz w:val="18"/>
                <w:szCs w:val="18"/>
                <w:rtl w:val="0"/>
              </w:rPr>
              <w:t>á</w:t>
            </w:r>
            <w:r>
              <w:rPr>
                <w:sz w:val="18"/>
                <w:szCs w:val="18"/>
                <w:rtl w:val="0"/>
              </w:rPr>
              <w:t>k vagy</w:t>
            </w:r>
            <w:r>
              <w:rPr>
                <w:rStyle w:val="Egyik sem"/>
                <w:spacing w:val="-10"/>
                <w:sz w:val="18"/>
                <w:szCs w:val="18"/>
                <w:rtl w:val="0"/>
              </w:rPr>
              <w:t xml:space="preserve"> </w:t>
            </w:r>
            <w:r>
              <w:rPr>
                <w:sz w:val="18"/>
                <w:szCs w:val="18"/>
                <w:rtl w:val="0"/>
              </w:rPr>
              <w:t>ezeknek</w:t>
            </w:r>
            <w:r>
              <w:rPr>
                <w:rStyle w:val="Egyik sem"/>
                <w:spacing w:val="-9"/>
                <w:sz w:val="18"/>
                <w:szCs w:val="18"/>
                <w:rtl w:val="0"/>
              </w:rPr>
              <w:t xml:space="preserve"> </w:t>
            </w:r>
            <w:r>
              <w:rPr>
                <w:sz w:val="18"/>
                <w:szCs w:val="18"/>
                <w:rtl w:val="0"/>
              </w:rPr>
              <w:t>valamely</w:t>
            </w:r>
            <w:r>
              <w:rPr>
                <w:rStyle w:val="Egyik sem"/>
                <w:spacing w:val="-9"/>
                <w:sz w:val="18"/>
                <w:szCs w:val="18"/>
                <w:rtl w:val="0"/>
              </w:rPr>
              <w:t xml:space="preserve"> </w:t>
            </w:r>
            <w:r>
              <w:rPr>
                <w:sz w:val="18"/>
                <w:szCs w:val="18"/>
                <w:rtl w:val="0"/>
              </w:rPr>
              <w:t>rendelkez</w:t>
            </w:r>
            <w:r>
              <w:rPr>
                <w:sz w:val="18"/>
                <w:szCs w:val="18"/>
                <w:rtl w:val="0"/>
                <w:lang w:val="fr-FR"/>
              </w:rPr>
              <w:t>é</w:t>
            </w:r>
            <w:r>
              <w:rPr>
                <w:sz w:val="18"/>
                <w:szCs w:val="18"/>
                <w:rtl w:val="0"/>
              </w:rPr>
              <w:t>se</w:t>
            </w:r>
            <w:r>
              <w:rPr>
                <w:rStyle w:val="Egyik sem"/>
                <w:spacing w:val="-10"/>
                <w:sz w:val="18"/>
                <w:szCs w:val="18"/>
                <w:rtl w:val="0"/>
              </w:rPr>
              <w:t xml:space="preserve"> </w:t>
            </w:r>
            <w:r>
              <w:rPr>
                <w:sz w:val="18"/>
                <w:szCs w:val="18"/>
                <w:rtl w:val="0"/>
              </w:rPr>
              <w:t>a</w:t>
            </w:r>
            <w:r>
              <w:rPr>
                <w:rStyle w:val="Egyik sem"/>
                <w:spacing w:val="-9"/>
                <w:sz w:val="18"/>
                <w:szCs w:val="18"/>
                <w:rtl w:val="0"/>
              </w:rPr>
              <w:t xml:space="preserve"> </w:t>
            </w:r>
            <w:r>
              <w:rPr>
                <w:sz w:val="18"/>
                <w:szCs w:val="18"/>
                <w:rtl w:val="0"/>
              </w:rPr>
              <w:t>tov</w:t>
            </w:r>
            <w:r>
              <w:rPr>
                <w:sz w:val="18"/>
                <w:szCs w:val="18"/>
                <w:rtl w:val="0"/>
              </w:rPr>
              <w:t>á</w:t>
            </w:r>
            <w:r>
              <w:rPr>
                <w:sz w:val="18"/>
                <w:szCs w:val="18"/>
                <w:rtl w:val="0"/>
              </w:rPr>
              <w:t>bbiakban</w:t>
            </w:r>
            <w:r>
              <w:rPr>
                <w:rStyle w:val="Egyik sem"/>
                <w:spacing w:val="-10"/>
                <w:sz w:val="18"/>
                <w:szCs w:val="18"/>
                <w:rtl w:val="0"/>
              </w:rPr>
              <w:t xml:space="preserve"> </w:t>
            </w:r>
            <w:r>
              <w:rPr>
                <w:sz w:val="18"/>
                <w:szCs w:val="18"/>
                <w:rtl w:val="0"/>
              </w:rPr>
              <w:t>nem alkalmazhat</w:t>
            </w:r>
            <w:r>
              <w:rPr>
                <w:sz w:val="18"/>
                <w:szCs w:val="18"/>
                <w:rtl w:val="0"/>
                <w:lang w:val="es-ES_tradnl"/>
              </w:rPr>
              <w:t>ó</w:t>
            </w:r>
            <w:r>
              <w:rPr>
                <w:sz w:val="18"/>
                <w:szCs w:val="18"/>
                <w:rtl w:val="0"/>
              </w:rPr>
              <w:t>, a szerz</w:t>
            </w:r>
            <w:r>
              <w:rPr>
                <w:sz w:val="18"/>
                <w:szCs w:val="18"/>
                <w:rtl w:val="0"/>
              </w:rPr>
              <w:t>ő</w:t>
            </w:r>
            <w:r>
              <w:rPr>
                <w:sz w:val="18"/>
                <w:szCs w:val="18"/>
                <w:rtl w:val="0"/>
              </w:rPr>
              <w:t>d</w:t>
            </w:r>
            <w:r>
              <w:rPr>
                <w:sz w:val="18"/>
                <w:szCs w:val="18"/>
                <w:rtl w:val="0"/>
                <w:lang w:val="fr-FR"/>
              </w:rPr>
              <w:t>é</w:t>
            </w:r>
            <w:r>
              <w:rPr>
                <w:sz w:val="18"/>
                <w:szCs w:val="18"/>
                <w:rtl w:val="0"/>
              </w:rPr>
              <w:t>s fennmarad</w:t>
            </w:r>
            <w:r>
              <w:rPr>
                <w:sz w:val="18"/>
                <w:szCs w:val="18"/>
                <w:rtl w:val="0"/>
              </w:rPr>
              <w:t xml:space="preserve">ó </w:t>
            </w:r>
            <w:r>
              <w:rPr>
                <w:sz w:val="18"/>
                <w:szCs w:val="18"/>
                <w:rtl w:val="0"/>
              </w:rPr>
              <w:t>rendelkez</w:t>
            </w:r>
            <w:r>
              <w:rPr>
                <w:sz w:val="18"/>
                <w:szCs w:val="18"/>
                <w:rtl w:val="0"/>
                <w:lang w:val="fr-FR"/>
              </w:rPr>
              <w:t>é</w:t>
            </w:r>
            <w:r>
              <w:rPr>
                <w:sz w:val="18"/>
                <w:szCs w:val="18"/>
                <w:rtl w:val="0"/>
              </w:rPr>
              <w:t>sei tov</w:t>
            </w:r>
            <w:r>
              <w:rPr>
                <w:sz w:val="18"/>
                <w:szCs w:val="18"/>
                <w:rtl w:val="0"/>
              </w:rPr>
              <w:t>á</w:t>
            </w:r>
            <w:r>
              <w:rPr>
                <w:sz w:val="18"/>
                <w:szCs w:val="18"/>
                <w:rtl w:val="0"/>
              </w:rPr>
              <w:t>bbra is teljes hat</w:t>
            </w:r>
            <w:r>
              <w:rPr>
                <w:sz w:val="18"/>
                <w:szCs w:val="18"/>
                <w:rtl w:val="0"/>
              </w:rPr>
              <w:t>á</w:t>
            </w:r>
            <w:r>
              <w:rPr>
                <w:sz w:val="18"/>
                <w:szCs w:val="18"/>
                <w:rtl w:val="0"/>
              </w:rPr>
              <w:t>llyal b</w:t>
            </w:r>
            <w:r>
              <w:rPr>
                <w:sz w:val="18"/>
                <w:szCs w:val="18"/>
                <w:rtl w:val="0"/>
              </w:rPr>
              <w:t>í</w:t>
            </w:r>
            <w:r>
              <w:rPr>
                <w:sz w:val="18"/>
                <w:szCs w:val="18"/>
                <w:rtl w:val="0"/>
              </w:rPr>
              <w:t>rnak. Ilyen esetben azt a rendelkez</w:t>
            </w:r>
            <w:r>
              <w:rPr>
                <w:sz w:val="18"/>
                <w:szCs w:val="18"/>
                <w:rtl w:val="0"/>
                <w:lang w:val="fr-FR"/>
              </w:rPr>
              <w:t>é</w:t>
            </w:r>
            <w:r>
              <w:rPr>
                <w:sz w:val="18"/>
                <w:szCs w:val="18"/>
                <w:rtl w:val="0"/>
              </w:rPr>
              <w:t xml:space="preserve">st, amelyet </w:t>
            </w:r>
            <w:r>
              <w:rPr>
                <w:sz w:val="18"/>
                <w:szCs w:val="18"/>
                <w:rtl w:val="0"/>
                <w:lang w:val="fr-FR"/>
              </w:rPr>
              <w:t>é</w:t>
            </w:r>
            <w:r>
              <w:rPr>
                <w:sz w:val="18"/>
                <w:szCs w:val="18"/>
                <w:rtl w:val="0"/>
              </w:rPr>
              <w:t>rv</w:t>
            </w:r>
            <w:r>
              <w:rPr>
                <w:sz w:val="18"/>
                <w:szCs w:val="18"/>
                <w:rtl w:val="0"/>
                <w:lang w:val="fr-FR"/>
              </w:rPr>
              <w:t>é</w:t>
            </w:r>
            <w:r>
              <w:rPr>
                <w:sz w:val="18"/>
                <w:szCs w:val="18"/>
                <w:rtl w:val="0"/>
              </w:rPr>
              <w:t>nytelennek vagy egy</w:t>
            </w:r>
            <w:r>
              <w:rPr>
                <w:sz w:val="18"/>
                <w:szCs w:val="18"/>
                <w:rtl w:val="0"/>
                <w:lang w:val="fr-FR"/>
              </w:rPr>
              <w:t>é</w:t>
            </w:r>
            <w:r>
              <w:rPr>
                <w:sz w:val="18"/>
                <w:szCs w:val="18"/>
                <w:rtl w:val="0"/>
              </w:rPr>
              <w:t>bk</w:t>
            </w:r>
            <w:r>
              <w:rPr>
                <w:sz w:val="18"/>
                <w:szCs w:val="18"/>
                <w:rtl w:val="0"/>
                <w:lang w:val="fr-FR"/>
              </w:rPr>
              <w:t>é</w:t>
            </w:r>
            <w:r>
              <w:rPr>
                <w:sz w:val="18"/>
                <w:szCs w:val="18"/>
                <w:rtl w:val="0"/>
              </w:rPr>
              <w:t>nt alkalmazhatatlannak nyilv</w:t>
            </w:r>
            <w:r>
              <w:rPr>
                <w:sz w:val="18"/>
                <w:szCs w:val="18"/>
                <w:rtl w:val="0"/>
              </w:rPr>
              <w:t>á</w:t>
            </w:r>
            <w:r>
              <w:rPr>
                <w:sz w:val="18"/>
                <w:szCs w:val="18"/>
                <w:rtl w:val="0"/>
              </w:rPr>
              <w:t>n</w:t>
            </w:r>
            <w:r>
              <w:rPr>
                <w:sz w:val="18"/>
                <w:szCs w:val="18"/>
                <w:rtl w:val="0"/>
              </w:rPr>
              <w:t>í</w:t>
            </w:r>
            <w:r>
              <w:rPr>
                <w:sz w:val="18"/>
                <w:szCs w:val="18"/>
                <w:rtl w:val="0"/>
              </w:rPr>
              <w:t>tottak, oly</w:t>
            </w:r>
            <w:r>
              <w:rPr>
                <w:rStyle w:val="Egyik sem"/>
                <w:spacing w:val="25"/>
                <w:sz w:val="18"/>
                <w:szCs w:val="18"/>
                <w:rtl w:val="0"/>
              </w:rPr>
              <w:t xml:space="preserve"> </w:t>
            </w:r>
            <w:r>
              <w:rPr>
                <w:sz w:val="18"/>
                <w:szCs w:val="18"/>
                <w:rtl w:val="0"/>
              </w:rPr>
              <w:t>m</w:t>
            </w:r>
            <w:r>
              <w:rPr>
                <w:sz w:val="18"/>
                <w:szCs w:val="18"/>
                <w:rtl w:val="0"/>
                <w:lang w:val="es-ES_tradnl"/>
              </w:rPr>
              <w:t>ó</w:t>
            </w:r>
            <w:r>
              <w:rPr>
                <w:sz w:val="18"/>
                <w:szCs w:val="18"/>
                <w:rtl w:val="0"/>
              </w:rPr>
              <w:t>don</w:t>
            </w:r>
          </w:p>
        </w:tc>
        <w:tc>
          <w:tcPr>
            <w:tcW w:type="dxa" w:w="50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5"/>
              <w:bottom w:type="dxa" w:w="80"/>
              <w:right w:type="dxa" w:w="179"/>
            </w:tcMar>
            <w:vAlign w:val="top"/>
          </w:tcPr>
          <w:p>
            <w:pPr>
              <w:pStyle w:val="Table Paragraph"/>
              <w:ind w:left="105" w:right="99" w:firstLine="0"/>
              <w:jc w:val="both"/>
              <w:rPr>
                <w:sz w:val="18"/>
                <w:szCs w:val="18"/>
              </w:rPr>
            </w:pPr>
            <w:r>
              <w:rPr>
                <w:sz w:val="18"/>
                <w:szCs w:val="18"/>
                <w:rtl w:val="0"/>
                <w:lang w:val="en-US"/>
              </w:rPr>
              <w:t>purpose of maintaining contact between the parties, ensuring the efficiency of administration and business operations,</w:t>
            </w:r>
            <w:r>
              <w:rPr>
                <w:rStyle w:val="Egyik sem"/>
                <w:spacing w:val="-11"/>
                <w:sz w:val="18"/>
                <w:szCs w:val="18"/>
                <w:rtl w:val="0"/>
              </w:rPr>
              <w:t xml:space="preserve"> </w:t>
            </w:r>
            <w:r>
              <w:rPr>
                <w:sz w:val="18"/>
                <w:szCs w:val="18"/>
                <w:rtl w:val="0"/>
              </w:rPr>
              <w:t>and</w:t>
            </w:r>
            <w:r>
              <w:rPr>
                <w:rStyle w:val="Egyik sem"/>
                <w:spacing w:val="-10"/>
                <w:sz w:val="18"/>
                <w:szCs w:val="18"/>
                <w:rtl w:val="0"/>
              </w:rPr>
              <w:t xml:space="preserve"> </w:t>
            </w:r>
            <w:r>
              <w:rPr>
                <w:sz w:val="18"/>
                <w:szCs w:val="18"/>
                <w:rtl w:val="0"/>
                <w:lang w:val="en-US"/>
              </w:rPr>
              <w:t>for</w:t>
            </w:r>
            <w:r>
              <w:rPr>
                <w:rStyle w:val="Egyik sem"/>
                <w:spacing w:val="-12"/>
                <w:sz w:val="18"/>
                <w:szCs w:val="18"/>
                <w:rtl w:val="0"/>
              </w:rPr>
              <w:t xml:space="preserve"> </w:t>
            </w:r>
            <w:r>
              <w:rPr>
                <w:sz w:val="18"/>
                <w:szCs w:val="18"/>
                <w:rtl w:val="0"/>
                <w:lang w:val="en-US"/>
              </w:rPr>
              <w:t>the</w:t>
            </w:r>
            <w:r>
              <w:rPr>
                <w:rStyle w:val="Egyik sem"/>
                <w:spacing w:val="-11"/>
                <w:sz w:val="18"/>
                <w:szCs w:val="18"/>
                <w:rtl w:val="0"/>
              </w:rPr>
              <w:t xml:space="preserve"> </w:t>
            </w:r>
            <w:r>
              <w:rPr>
                <w:sz w:val="18"/>
                <w:szCs w:val="18"/>
                <w:rtl w:val="0"/>
                <w:lang w:val="en-US"/>
              </w:rPr>
              <w:t>purpose</w:t>
            </w:r>
            <w:r>
              <w:rPr>
                <w:rStyle w:val="Egyik sem"/>
                <w:spacing w:val="-11"/>
                <w:sz w:val="18"/>
                <w:szCs w:val="18"/>
                <w:rtl w:val="0"/>
              </w:rPr>
              <w:t xml:space="preserve"> </w:t>
            </w:r>
            <w:r>
              <w:rPr>
                <w:sz w:val="18"/>
                <w:szCs w:val="18"/>
                <w:rtl w:val="0"/>
                <w:lang w:val="en-US"/>
              </w:rPr>
              <w:t>of</w:t>
            </w:r>
            <w:r>
              <w:rPr>
                <w:rStyle w:val="Egyik sem"/>
                <w:spacing w:val="-11"/>
                <w:sz w:val="18"/>
                <w:szCs w:val="18"/>
                <w:rtl w:val="0"/>
              </w:rPr>
              <w:t xml:space="preserve"> </w:t>
            </w:r>
            <w:r>
              <w:rPr>
                <w:sz w:val="18"/>
                <w:szCs w:val="18"/>
                <w:rtl w:val="0"/>
                <w:lang w:val="it-IT"/>
              </w:rPr>
              <w:t>requesting</w:t>
            </w:r>
            <w:r>
              <w:rPr>
                <w:rStyle w:val="Egyik sem"/>
                <w:spacing w:val="-12"/>
                <w:sz w:val="18"/>
                <w:szCs w:val="18"/>
                <w:rtl w:val="0"/>
              </w:rPr>
              <w:t xml:space="preserve"> </w:t>
            </w:r>
            <w:r>
              <w:rPr>
                <w:sz w:val="18"/>
                <w:szCs w:val="18"/>
                <w:rtl w:val="0"/>
                <w:lang w:val="en-US"/>
              </w:rPr>
              <w:t>business</w:t>
            </w:r>
            <w:r>
              <w:rPr>
                <w:rStyle w:val="Egyik sem"/>
                <w:spacing w:val="-12"/>
                <w:sz w:val="18"/>
                <w:szCs w:val="18"/>
                <w:rtl w:val="0"/>
              </w:rPr>
              <w:t xml:space="preserve"> </w:t>
            </w:r>
            <w:r>
              <w:rPr>
                <w:sz w:val="18"/>
                <w:szCs w:val="18"/>
                <w:rtl w:val="0"/>
                <w:lang w:val="en-US"/>
              </w:rPr>
              <w:t>and contractual offers. The legal basis for the processing of data is the legitimate interest of the Parties to conclude a contract with each other, to perform the terms of the contract and to ensure the continuity of business. The Parties shall also grant the relevant data subjects' rights set out in Articles 12-21 of the GDPR (EU Regulation 2016/679) to the contact persons of the other</w:t>
            </w:r>
            <w:r>
              <w:rPr>
                <w:rStyle w:val="Egyik sem"/>
                <w:spacing w:val="-4"/>
                <w:sz w:val="18"/>
                <w:szCs w:val="18"/>
                <w:rtl w:val="0"/>
              </w:rPr>
              <w:t xml:space="preserve"> </w:t>
            </w:r>
            <w:r>
              <w:rPr>
                <w:sz w:val="18"/>
                <w:szCs w:val="18"/>
                <w:rtl w:val="0"/>
              </w:rPr>
              <w:t>Party.</w:t>
            </w:r>
          </w:p>
          <w:p>
            <w:pPr>
              <w:pStyle w:val="Table Paragraph"/>
              <w:spacing w:before="3"/>
              <w:rPr>
                <w:b w:val="1"/>
                <w:bCs w:val="1"/>
                <w:i w:val="1"/>
                <w:iCs w:val="1"/>
                <w:sz w:val="18"/>
                <w:szCs w:val="18"/>
              </w:rPr>
            </w:pPr>
          </w:p>
          <w:p>
            <w:pPr>
              <w:pStyle w:val="Table Paragraph"/>
              <w:numPr>
                <w:ilvl w:val="0"/>
                <w:numId w:val="34"/>
              </w:numPr>
              <w:bidi w:val="0"/>
              <w:ind w:right="0"/>
              <w:jc w:val="both"/>
              <w:rPr>
                <w:b w:val="1"/>
                <w:bCs w:val="1"/>
                <w:sz w:val="18"/>
                <w:szCs w:val="18"/>
                <w:rtl w:val="0"/>
                <w:lang w:val="en-US"/>
              </w:rPr>
            </w:pPr>
            <w:r>
              <w:rPr>
                <w:b w:val="1"/>
                <w:bCs w:val="1"/>
                <w:sz w:val="18"/>
                <w:szCs w:val="18"/>
                <w:rtl w:val="0"/>
                <w:lang w:val="en-US"/>
              </w:rPr>
              <w:t>CONFIDENTIALITY</w:t>
            </w:r>
          </w:p>
          <w:p>
            <w:pPr>
              <w:pStyle w:val="Table Paragraph"/>
              <w:rPr>
                <w:b w:val="1"/>
                <w:bCs w:val="1"/>
                <w:i w:val="1"/>
                <w:iCs w:val="1"/>
                <w:sz w:val="18"/>
                <w:szCs w:val="18"/>
              </w:rPr>
            </w:pPr>
          </w:p>
          <w:p>
            <w:pPr>
              <w:pStyle w:val="Table Paragraph"/>
              <w:numPr>
                <w:ilvl w:val="1"/>
                <w:numId w:val="33"/>
              </w:numPr>
              <w:bidi w:val="0"/>
              <w:ind w:right="97"/>
              <w:jc w:val="both"/>
              <w:rPr>
                <w:sz w:val="18"/>
                <w:szCs w:val="18"/>
                <w:rtl w:val="0"/>
                <w:lang w:val="en-US"/>
              </w:rPr>
            </w:pPr>
            <w:r>
              <w:rPr>
                <w:sz w:val="18"/>
                <w:szCs w:val="18"/>
                <w:rtl w:val="0"/>
                <w:lang w:val="en-US"/>
              </w:rPr>
              <w:t xml:space="preserve">The Client and </w:t>
            </w:r>
            <w:r>
              <w:rPr>
                <w:rStyle w:val="Egyik sem"/>
                <w:sz w:val="18"/>
                <w:szCs w:val="18"/>
                <w:rtl w:val="0"/>
              </w:rPr>
              <w:t>LabShare</w:t>
            </w:r>
            <w:r>
              <w:rPr>
                <w:sz w:val="18"/>
                <w:szCs w:val="18"/>
                <w:rtl w:val="0"/>
                <w:lang w:val="en-US"/>
              </w:rPr>
              <w:t xml:space="preserve"> mutually undertake to treat all business and other data or information that comes to their knowledge in connection with the contract between them and its performance as confidential and trade secrets. Such data and information shall not be disclosed to third parties, directly or indirectly, in any form whatsoever,</w:t>
            </w:r>
            <w:r>
              <w:rPr>
                <w:rStyle w:val="Egyik sem"/>
                <w:spacing w:val="-7"/>
                <w:sz w:val="18"/>
                <w:szCs w:val="18"/>
                <w:rtl w:val="0"/>
              </w:rPr>
              <w:t xml:space="preserve"> </w:t>
            </w:r>
            <w:r>
              <w:rPr>
                <w:sz w:val="18"/>
                <w:szCs w:val="18"/>
                <w:rtl w:val="0"/>
                <w:lang w:val="en-US"/>
              </w:rPr>
              <w:t>without</w:t>
            </w:r>
            <w:r>
              <w:rPr>
                <w:rStyle w:val="Egyik sem"/>
                <w:spacing w:val="-5"/>
                <w:sz w:val="18"/>
                <w:szCs w:val="18"/>
                <w:rtl w:val="0"/>
              </w:rPr>
              <w:t xml:space="preserve"> </w:t>
            </w:r>
            <w:r>
              <w:rPr>
                <w:sz w:val="18"/>
                <w:szCs w:val="18"/>
                <w:rtl w:val="0"/>
                <w:lang w:val="en-US"/>
              </w:rPr>
              <w:t>the</w:t>
            </w:r>
            <w:r>
              <w:rPr>
                <w:rStyle w:val="Egyik sem"/>
                <w:spacing w:val="-5"/>
                <w:sz w:val="18"/>
                <w:szCs w:val="18"/>
                <w:rtl w:val="0"/>
              </w:rPr>
              <w:t xml:space="preserve"> </w:t>
            </w:r>
            <w:r>
              <w:rPr>
                <w:sz w:val="18"/>
                <w:szCs w:val="18"/>
                <w:rtl w:val="0"/>
                <w:lang w:val="it-IT"/>
              </w:rPr>
              <w:t>prior</w:t>
            </w:r>
            <w:r>
              <w:rPr>
                <w:rStyle w:val="Egyik sem"/>
                <w:spacing w:val="-6"/>
                <w:sz w:val="18"/>
                <w:szCs w:val="18"/>
                <w:rtl w:val="0"/>
              </w:rPr>
              <w:t xml:space="preserve"> </w:t>
            </w:r>
            <w:r>
              <w:rPr>
                <w:sz w:val="18"/>
                <w:szCs w:val="18"/>
                <w:rtl w:val="0"/>
                <w:lang w:val="fr-FR"/>
              </w:rPr>
              <w:t>express</w:t>
            </w:r>
            <w:r>
              <w:rPr>
                <w:rStyle w:val="Egyik sem"/>
                <w:spacing w:val="-4"/>
                <w:sz w:val="18"/>
                <w:szCs w:val="18"/>
                <w:rtl w:val="0"/>
              </w:rPr>
              <w:t xml:space="preserve"> </w:t>
            </w:r>
            <w:r>
              <w:rPr>
                <w:sz w:val="18"/>
                <w:szCs w:val="18"/>
                <w:rtl w:val="0"/>
                <w:lang w:val="it-IT"/>
              </w:rPr>
              <w:t>consent</w:t>
            </w:r>
            <w:r>
              <w:rPr>
                <w:rStyle w:val="Egyik sem"/>
                <w:spacing w:val="-6"/>
                <w:sz w:val="18"/>
                <w:szCs w:val="18"/>
                <w:rtl w:val="0"/>
              </w:rPr>
              <w:t xml:space="preserve"> </w:t>
            </w:r>
            <w:r>
              <w:rPr>
                <w:sz w:val="18"/>
                <w:szCs w:val="18"/>
                <w:rtl w:val="0"/>
                <w:lang w:val="en-US"/>
              </w:rPr>
              <w:t>of</w:t>
            </w:r>
            <w:r>
              <w:rPr>
                <w:rStyle w:val="Egyik sem"/>
                <w:spacing w:val="-5"/>
                <w:sz w:val="18"/>
                <w:szCs w:val="18"/>
                <w:rtl w:val="0"/>
              </w:rPr>
              <w:t xml:space="preserve"> </w:t>
            </w:r>
            <w:r>
              <w:rPr>
                <w:sz w:val="18"/>
                <w:szCs w:val="18"/>
                <w:rtl w:val="0"/>
                <w:lang w:val="en-US"/>
              </w:rPr>
              <w:t>the</w:t>
            </w:r>
            <w:r>
              <w:rPr>
                <w:rStyle w:val="Egyik sem"/>
                <w:spacing w:val="-5"/>
                <w:sz w:val="18"/>
                <w:szCs w:val="18"/>
                <w:rtl w:val="0"/>
              </w:rPr>
              <w:t xml:space="preserve"> </w:t>
            </w:r>
            <w:r>
              <w:rPr>
                <w:sz w:val="18"/>
                <w:szCs w:val="18"/>
                <w:rtl w:val="0"/>
                <w:lang w:val="en-US"/>
              </w:rPr>
              <w:t>other party. The obligation and restriction of confidentiality shall not apply to the fulfilment of the Parties' legal obligations to disclose information, nor to the extent necessary disclosure to the owners (owner representatives), subsidiaries, affiliates, decision-making bodies and representatives of bodies controlling their operation or management, or to legal, accounting or other</w:t>
            </w:r>
            <w:r>
              <w:rPr>
                <w:rStyle w:val="Egyik sem"/>
                <w:spacing w:val="-25"/>
                <w:sz w:val="18"/>
                <w:szCs w:val="18"/>
                <w:rtl w:val="0"/>
              </w:rPr>
              <w:t xml:space="preserve"> </w:t>
            </w:r>
            <w:r>
              <w:rPr>
                <w:sz w:val="18"/>
                <w:szCs w:val="18"/>
                <w:rtl w:val="0"/>
                <w:lang w:val="en-US"/>
              </w:rPr>
              <w:t>professional advisors of the</w:t>
            </w:r>
            <w:r>
              <w:rPr>
                <w:rStyle w:val="Egyik sem"/>
                <w:spacing w:val="-2"/>
                <w:sz w:val="18"/>
                <w:szCs w:val="18"/>
                <w:rtl w:val="0"/>
              </w:rPr>
              <w:t xml:space="preserve"> </w:t>
            </w:r>
            <w:r>
              <w:rPr>
                <w:sz w:val="18"/>
                <w:szCs w:val="18"/>
                <w:rtl w:val="0"/>
              </w:rPr>
              <w:t>Parties.</w:t>
            </w:r>
          </w:p>
          <w:p>
            <w:pPr>
              <w:pStyle w:val="Table Paragraph"/>
              <w:rPr>
                <w:b w:val="1"/>
                <w:bCs w:val="1"/>
                <w:i w:val="1"/>
                <w:iCs w:val="1"/>
                <w:sz w:val="18"/>
                <w:szCs w:val="18"/>
              </w:rPr>
            </w:pPr>
          </w:p>
          <w:p>
            <w:pPr>
              <w:pStyle w:val="Table Paragraph"/>
              <w:rPr>
                <w:b w:val="1"/>
                <w:bCs w:val="1"/>
                <w:i w:val="1"/>
                <w:iCs w:val="1"/>
                <w:sz w:val="18"/>
                <w:szCs w:val="18"/>
              </w:rPr>
            </w:pPr>
          </w:p>
          <w:p>
            <w:pPr>
              <w:pStyle w:val="Table Paragraph"/>
              <w:spacing w:before="2"/>
              <w:rPr>
                <w:b w:val="1"/>
                <w:bCs w:val="1"/>
                <w:i w:val="1"/>
                <w:iCs w:val="1"/>
                <w:sz w:val="18"/>
                <w:szCs w:val="18"/>
              </w:rPr>
            </w:pPr>
          </w:p>
          <w:p>
            <w:pPr>
              <w:pStyle w:val="Table Paragraph"/>
              <w:numPr>
                <w:ilvl w:val="0"/>
                <w:numId w:val="36"/>
              </w:numPr>
              <w:bidi w:val="0"/>
              <w:ind w:right="0"/>
              <w:jc w:val="both"/>
              <w:rPr>
                <w:b w:val="1"/>
                <w:bCs w:val="1"/>
                <w:sz w:val="18"/>
                <w:szCs w:val="18"/>
                <w:rtl w:val="0"/>
                <w:lang w:val="de-DE"/>
              </w:rPr>
            </w:pPr>
            <w:r>
              <w:rPr>
                <w:b w:val="1"/>
                <w:bCs w:val="1"/>
                <w:sz w:val="18"/>
                <w:szCs w:val="18"/>
                <w:rtl w:val="0"/>
                <w:lang w:val="de-DE"/>
              </w:rPr>
              <w:t>MISCELLANEOUS</w:t>
            </w:r>
          </w:p>
          <w:p>
            <w:pPr>
              <w:pStyle w:val="Table Paragraph"/>
              <w:rPr>
                <w:b w:val="1"/>
                <w:bCs w:val="1"/>
                <w:i w:val="1"/>
                <w:iCs w:val="1"/>
                <w:sz w:val="18"/>
                <w:szCs w:val="18"/>
              </w:rPr>
            </w:pPr>
          </w:p>
          <w:p>
            <w:pPr>
              <w:pStyle w:val="Table Paragraph"/>
              <w:numPr>
                <w:ilvl w:val="1"/>
                <w:numId w:val="35"/>
              </w:numPr>
              <w:bidi w:val="0"/>
              <w:ind w:right="100"/>
              <w:jc w:val="both"/>
              <w:rPr>
                <w:sz w:val="18"/>
                <w:szCs w:val="18"/>
                <w:rtl w:val="0"/>
              </w:rPr>
            </w:pPr>
            <w:r>
              <w:rPr>
                <w:rStyle w:val="Egyik sem"/>
                <w:sz w:val="18"/>
                <w:szCs w:val="18"/>
                <w:rtl w:val="0"/>
              </w:rPr>
              <w:t>LabShare</w:t>
            </w:r>
            <w:r>
              <w:rPr>
                <w:sz w:val="18"/>
                <w:szCs w:val="18"/>
                <w:rtl w:val="0"/>
                <w:lang w:val="en-US"/>
              </w:rPr>
              <w:t xml:space="preserve"> declares and the Client expressly accepts that, in the event that the law or the GTC do not provide for paper-based written communication between </w:t>
            </w:r>
            <w:r>
              <w:rPr>
                <w:rStyle w:val="Egyik sem"/>
                <w:sz w:val="18"/>
                <w:szCs w:val="18"/>
                <w:rtl w:val="0"/>
              </w:rPr>
              <w:t>LabShare</w:t>
            </w:r>
            <w:r>
              <w:rPr>
                <w:sz w:val="18"/>
                <w:szCs w:val="18"/>
                <w:rtl w:val="0"/>
                <w:lang w:val="en-US"/>
              </w:rPr>
              <w:t xml:space="preserve"> and</w:t>
            </w:r>
            <w:r>
              <w:rPr>
                <w:rStyle w:val="Egyik sem"/>
                <w:spacing w:val="-3"/>
                <w:sz w:val="18"/>
                <w:szCs w:val="18"/>
                <w:rtl w:val="0"/>
              </w:rPr>
              <w:t xml:space="preserve"> </w:t>
            </w:r>
            <w:r>
              <w:rPr>
                <w:sz w:val="18"/>
                <w:szCs w:val="18"/>
                <w:rtl w:val="0"/>
                <w:lang w:val="en-US"/>
              </w:rPr>
              <w:t>the</w:t>
            </w:r>
            <w:r>
              <w:rPr>
                <w:rStyle w:val="Egyik sem"/>
                <w:spacing w:val="-5"/>
                <w:sz w:val="18"/>
                <w:szCs w:val="18"/>
                <w:rtl w:val="0"/>
              </w:rPr>
              <w:t xml:space="preserve"> </w:t>
            </w:r>
            <w:r>
              <w:rPr>
                <w:sz w:val="18"/>
                <w:szCs w:val="18"/>
                <w:rtl w:val="0"/>
                <w:lang w:val="fr-FR"/>
              </w:rPr>
              <w:t>Client,</w:t>
            </w:r>
            <w:r>
              <w:rPr>
                <w:rStyle w:val="Egyik sem"/>
                <w:spacing w:val="-6"/>
                <w:sz w:val="18"/>
                <w:szCs w:val="18"/>
                <w:rtl w:val="0"/>
              </w:rPr>
              <w:t xml:space="preserve"> </w:t>
            </w:r>
            <w:r>
              <w:rPr>
                <w:sz w:val="18"/>
                <w:szCs w:val="18"/>
                <w:rtl w:val="0"/>
                <w:lang w:val="en-US"/>
              </w:rPr>
              <w:t>the</w:t>
            </w:r>
            <w:r>
              <w:rPr>
                <w:rStyle w:val="Egyik sem"/>
                <w:spacing w:val="-5"/>
                <w:sz w:val="18"/>
                <w:szCs w:val="18"/>
                <w:rtl w:val="0"/>
              </w:rPr>
              <w:t xml:space="preserve"> </w:t>
            </w:r>
            <w:r>
              <w:rPr>
                <w:sz w:val="18"/>
                <w:szCs w:val="18"/>
                <w:rtl w:val="0"/>
                <w:lang w:val="fr-FR"/>
              </w:rPr>
              <w:t>parties</w:t>
            </w:r>
            <w:r>
              <w:rPr>
                <w:rStyle w:val="Egyik sem"/>
                <w:spacing w:val="-5"/>
                <w:sz w:val="18"/>
                <w:szCs w:val="18"/>
                <w:rtl w:val="0"/>
              </w:rPr>
              <w:t xml:space="preserve"> </w:t>
            </w:r>
            <w:r>
              <w:rPr>
                <w:sz w:val="18"/>
                <w:szCs w:val="18"/>
                <w:rtl w:val="0"/>
                <w:lang w:val="en-US"/>
              </w:rPr>
              <w:t>accept</w:t>
            </w:r>
            <w:r>
              <w:rPr>
                <w:rStyle w:val="Egyik sem"/>
                <w:spacing w:val="-5"/>
                <w:sz w:val="18"/>
                <w:szCs w:val="18"/>
                <w:rtl w:val="0"/>
              </w:rPr>
              <w:t xml:space="preserve"> </w:t>
            </w:r>
            <w:r>
              <w:rPr>
                <w:sz w:val="18"/>
                <w:szCs w:val="18"/>
                <w:rtl w:val="0"/>
                <w:lang w:val="en-US"/>
              </w:rPr>
              <w:t>the</w:t>
            </w:r>
            <w:r>
              <w:rPr>
                <w:rStyle w:val="Egyik sem"/>
                <w:spacing w:val="-6"/>
                <w:sz w:val="18"/>
                <w:szCs w:val="18"/>
                <w:rtl w:val="0"/>
              </w:rPr>
              <w:t xml:space="preserve"> </w:t>
            </w:r>
            <w:r>
              <w:rPr>
                <w:sz w:val="18"/>
                <w:szCs w:val="18"/>
                <w:rtl w:val="0"/>
                <w:lang w:val="en-US"/>
              </w:rPr>
              <w:t>e-mail message as written.</w:t>
            </w:r>
          </w:p>
          <w:p>
            <w:pPr>
              <w:pStyle w:val="Table Paragraph"/>
              <w:spacing w:before="11"/>
              <w:rPr>
                <w:b w:val="1"/>
                <w:bCs w:val="1"/>
                <w:i w:val="1"/>
                <w:iCs w:val="1"/>
                <w:sz w:val="18"/>
                <w:szCs w:val="18"/>
              </w:rPr>
            </w:pPr>
          </w:p>
          <w:p>
            <w:pPr>
              <w:pStyle w:val="Table Paragraph"/>
              <w:numPr>
                <w:ilvl w:val="1"/>
                <w:numId w:val="35"/>
              </w:numPr>
              <w:bidi w:val="0"/>
              <w:ind w:right="99"/>
              <w:jc w:val="both"/>
              <w:rPr>
                <w:sz w:val="18"/>
                <w:szCs w:val="18"/>
                <w:rtl w:val="0"/>
                <w:lang w:val="en-US"/>
              </w:rPr>
            </w:pPr>
            <w:r>
              <w:rPr>
                <w:sz w:val="18"/>
                <w:szCs w:val="18"/>
                <w:rtl w:val="0"/>
                <w:lang w:val="en-US"/>
              </w:rPr>
              <w:t xml:space="preserve">The Client and </w:t>
            </w:r>
            <w:r>
              <w:rPr>
                <w:rStyle w:val="Egyik sem"/>
                <w:sz w:val="18"/>
                <w:szCs w:val="18"/>
                <w:rtl w:val="0"/>
              </w:rPr>
              <w:t>LabShare</w:t>
            </w:r>
            <w:r>
              <w:rPr>
                <w:sz w:val="18"/>
                <w:szCs w:val="18"/>
                <w:rtl w:val="0"/>
                <w:lang w:val="en-US"/>
              </w:rPr>
              <w:t xml:space="preserve"> agree that all agreements</w:t>
            </w:r>
            <w:r>
              <w:rPr>
                <w:rStyle w:val="Egyik sem"/>
                <w:spacing w:val="-7"/>
                <w:sz w:val="18"/>
                <w:szCs w:val="18"/>
                <w:rtl w:val="0"/>
              </w:rPr>
              <w:t xml:space="preserve"> </w:t>
            </w:r>
            <w:r>
              <w:rPr>
                <w:sz w:val="18"/>
                <w:szCs w:val="18"/>
                <w:rtl w:val="0"/>
              </w:rPr>
              <w:t>or</w:t>
            </w:r>
            <w:r>
              <w:rPr>
                <w:rStyle w:val="Egyik sem"/>
                <w:spacing w:val="-8"/>
                <w:sz w:val="18"/>
                <w:szCs w:val="18"/>
                <w:rtl w:val="0"/>
              </w:rPr>
              <w:t xml:space="preserve"> </w:t>
            </w:r>
            <w:r>
              <w:rPr>
                <w:sz w:val="18"/>
                <w:szCs w:val="18"/>
                <w:rtl w:val="0"/>
                <w:lang w:val="en-US"/>
              </w:rPr>
              <w:t>understandings</w:t>
            </w:r>
            <w:r>
              <w:rPr>
                <w:rStyle w:val="Egyik sem"/>
                <w:spacing w:val="-6"/>
                <w:sz w:val="18"/>
                <w:szCs w:val="18"/>
                <w:rtl w:val="0"/>
              </w:rPr>
              <w:t xml:space="preserve"> </w:t>
            </w:r>
            <w:r>
              <w:rPr>
                <w:sz w:val="18"/>
                <w:szCs w:val="18"/>
                <w:rtl w:val="0"/>
                <w:lang w:val="da-DK"/>
              </w:rPr>
              <w:t>entered</w:t>
            </w:r>
            <w:r>
              <w:rPr>
                <w:rStyle w:val="Egyik sem"/>
                <w:spacing w:val="-8"/>
                <w:sz w:val="18"/>
                <w:szCs w:val="18"/>
                <w:rtl w:val="0"/>
              </w:rPr>
              <w:t xml:space="preserve"> </w:t>
            </w:r>
            <w:r>
              <w:rPr>
                <w:sz w:val="18"/>
                <w:szCs w:val="18"/>
                <w:rtl w:val="0"/>
                <w:lang w:val="pt-PT"/>
              </w:rPr>
              <w:t>into</w:t>
            </w:r>
            <w:r>
              <w:rPr>
                <w:rStyle w:val="Egyik sem"/>
                <w:spacing w:val="-7"/>
                <w:sz w:val="18"/>
                <w:szCs w:val="18"/>
                <w:rtl w:val="0"/>
              </w:rPr>
              <w:t xml:space="preserve"> </w:t>
            </w:r>
            <w:r>
              <w:rPr>
                <w:sz w:val="18"/>
                <w:szCs w:val="18"/>
                <w:rtl w:val="0"/>
                <w:lang w:val="en-US"/>
              </w:rPr>
              <w:t>between</w:t>
            </w:r>
            <w:r>
              <w:rPr>
                <w:rStyle w:val="Egyik sem"/>
                <w:spacing w:val="-8"/>
                <w:sz w:val="18"/>
                <w:szCs w:val="18"/>
                <w:rtl w:val="0"/>
              </w:rPr>
              <w:t xml:space="preserve"> </w:t>
            </w:r>
            <w:r>
              <w:rPr>
                <w:sz w:val="18"/>
                <w:szCs w:val="18"/>
                <w:rtl w:val="0"/>
                <w:lang w:val="en-US"/>
              </w:rPr>
              <w:t>them in</w:t>
            </w:r>
            <w:r>
              <w:rPr>
                <w:rStyle w:val="Egyik sem"/>
                <w:spacing w:val="-9"/>
                <w:sz w:val="18"/>
                <w:szCs w:val="18"/>
                <w:rtl w:val="0"/>
              </w:rPr>
              <w:t xml:space="preserve"> </w:t>
            </w:r>
            <w:r>
              <w:rPr>
                <w:sz w:val="18"/>
                <w:szCs w:val="18"/>
                <w:rtl w:val="0"/>
                <w:lang w:val="en-US"/>
              </w:rPr>
              <w:t>writing,</w:t>
            </w:r>
            <w:r>
              <w:rPr>
                <w:rStyle w:val="Egyik sem"/>
                <w:spacing w:val="-8"/>
                <w:sz w:val="18"/>
                <w:szCs w:val="18"/>
                <w:rtl w:val="0"/>
              </w:rPr>
              <w:t xml:space="preserve"> </w:t>
            </w:r>
            <w:r>
              <w:rPr>
                <w:sz w:val="18"/>
                <w:szCs w:val="18"/>
                <w:rtl w:val="0"/>
                <w:lang w:val="en-US"/>
              </w:rPr>
              <w:t>orally</w:t>
            </w:r>
            <w:r>
              <w:rPr>
                <w:rStyle w:val="Egyik sem"/>
                <w:spacing w:val="-7"/>
                <w:sz w:val="18"/>
                <w:szCs w:val="18"/>
                <w:rtl w:val="0"/>
              </w:rPr>
              <w:t xml:space="preserve"> </w:t>
            </w:r>
            <w:r>
              <w:rPr>
                <w:sz w:val="18"/>
                <w:szCs w:val="18"/>
                <w:rtl w:val="0"/>
              </w:rPr>
              <w:t>or</w:t>
            </w:r>
            <w:r>
              <w:rPr>
                <w:rStyle w:val="Egyik sem"/>
                <w:spacing w:val="-9"/>
                <w:sz w:val="18"/>
                <w:szCs w:val="18"/>
                <w:rtl w:val="0"/>
              </w:rPr>
              <w:t xml:space="preserve"> </w:t>
            </w:r>
            <w:r>
              <w:rPr>
                <w:sz w:val="18"/>
                <w:szCs w:val="18"/>
                <w:rtl w:val="0"/>
              </w:rPr>
              <w:t>by</w:t>
            </w:r>
            <w:r>
              <w:rPr>
                <w:rStyle w:val="Egyik sem"/>
                <w:spacing w:val="-9"/>
                <w:sz w:val="18"/>
                <w:szCs w:val="18"/>
                <w:rtl w:val="0"/>
              </w:rPr>
              <w:t xml:space="preserve"> </w:t>
            </w:r>
            <w:r>
              <w:rPr>
                <w:sz w:val="18"/>
                <w:szCs w:val="18"/>
                <w:rtl w:val="0"/>
                <w:lang w:val="fr-FR"/>
              </w:rPr>
              <w:t>implication,</w:t>
            </w:r>
            <w:r>
              <w:rPr>
                <w:rStyle w:val="Egyik sem"/>
                <w:spacing w:val="-8"/>
                <w:sz w:val="18"/>
                <w:szCs w:val="18"/>
                <w:rtl w:val="0"/>
              </w:rPr>
              <w:t xml:space="preserve"> </w:t>
            </w:r>
            <w:r>
              <w:rPr>
                <w:sz w:val="18"/>
                <w:szCs w:val="18"/>
                <w:rtl w:val="0"/>
                <w:lang w:val="it-IT"/>
              </w:rPr>
              <w:t>prior</w:t>
            </w:r>
            <w:r>
              <w:rPr>
                <w:rStyle w:val="Egyik sem"/>
                <w:spacing w:val="-8"/>
                <w:sz w:val="18"/>
                <w:szCs w:val="18"/>
                <w:rtl w:val="0"/>
              </w:rPr>
              <w:t xml:space="preserve"> </w:t>
            </w:r>
            <w:r>
              <w:rPr>
                <w:sz w:val="18"/>
                <w:szCs w:val="18"/>
                <w:rtl w:val="0"/>
              </w:rPr>
              <w:t>to</w:t>
            </w:r>
            <w:r>
              <w:rPr>
                <w:rStyle w:val="Egyik sem"/>
                <w:spacing w:val="-8"/>
                <w:sz w:val="18"/>
                <w:szCs w:val="18"/>
                <w:rtl w:val="0"/>
              </w:rPr>
              <w:t xml:space="preserve"> </w:t>
            </w:r>
            <w:r>
              <w:rPr>
                <w:sz w:val="18"/>
                <w:szCs w:val="18"/>
                <w:rtl w:val="0"/>
                <w:lang w:val="en-US"/>
              </w:rPr>
              <w:t>the</w:t>
            </w:r>
            <w:r>
              <w:rPr>
                <w:rStyle w:val="Egyik sem"/>
                <w:spacing w:val="-7"/>
                <w:sz w:val="18"/>
                <w:szCs w:val="18"/>
                <w:rtl w:val="0"/>
              </w:rPr>
              <w:t xml:space="preserve"> </w:t>
            </w:r>
            <w:r>
              <w:rPr>
                <w:sz w:val="18"/>
                <w:szCs w:val="18"/>
                <w:rtl w:val="0"/>
                <w:lang w:val="it-IT"/>
              </w:rPr>
              <w:t>conclusion</w:t>
            </w:r>
            <w:r>
              <w:rPr>
                <w:rStyle w:val="Egyik sem"/>
                <w:spacing w:val="-8"/>
                <w:sz w:val="18"/>
                <w:szCs w:val="18"/>
                <w:rtl w:val="0"/>
              </w:rPr>
              <w:t xml:space="preserve"> </w:t>
            </w:r>
            <w:r>
              <w:rPr>
                <w:sz w:val="18"/>
                <w:szCs w:val="18"/>
                <w:rtl w:val="0"/>
                <w:lang w:val="en-US"/>
              </w:rPr>
              <w:t>of the contract, relating to the subject matter of the contract between them shall terminate and become null and void on</w:t>
            </w:r>
            <w:r>
              <w:rPr>
                <w:rStyle w:val="Egyik sem"/>
                <w:spacing w:val="-5"/>
                <w:sz w:val="18"/>
                <w:szCs w:val="18"/>
                <w:rtl w:val="0"/>
              </w:rPr>
              <w:t xml:space="preserve"> </w:t>
            </w:r>
            <w:r>
              <w:rPr>
                <w:sz w:val="18"/>
                <w:szCs w:val="18"/>
                <w:rtl w:val="0"/>
                <w:lang w:val="en-US"/>
              </w:rPr>
              <w:t>the</w:t>
            </w:r>
            <w:r>
              <w:rPr>
                <w:rStyle w:val="Egyik sem"/>
                <w:spacing w:val="-5"/>
                <w:sz w:val="18"/>
                <w:szCs w:val="18"/>
                <w:rtl w:val="0"/>
              </w:rPr>
              <w:t xml:space="preserve"> </w:t>
            </w:r>
            <w:r>
              <w:rPr>
                <w:sz w:val="18"/>
                <w:szCs w:val="18"/>
                <w:rtl w:val="0"/>
                <w:lang w:val="en-US"/>
              </w:rPr>
              <w:t>effective</w:t>
            </w:r>
            <w:r>
              <w:rPr>
                <w:rStyle w:val="Egyik sem"/>
                <w:spacing w:val="-5"/>
                <w:sz w:val="18"/>
                <w:szCs w:val="18"/>
                <w:rtl w:val="0"/>
              </w:rPr>
              <w:t xml:space="preserve"> </w:t>
            </w:r>
            <w:r>
              <w:rPr>
                <w:sz w:val="18"/>
                <w:szCs w:val="18"/>
                <w:rtl w:val="0"/>
                <w:lang w:val="nl-NL"/>
              </w:rPr>
              <w:t>date</w:t>
            </w:r>
            <w:r>
              <w:rPr>
                <w:rStyle w:val="Egyik sem"/>
                <w:spacing w:val="-5"/>
                <w:sz w:val="18"/>
                <w:szCs w:val="18"/>
                <w:rtl w:val="0"/>
              </w:rPr>
              <w:t xml:space="preserve"> </w:t>
            </w:r>
            <w:r>
              <w:rPr>
                <w:sz w:val="18"/>
                <w:szCs w:val="18"/>
                <w:rtl w:val="0"/>
                <w:lang w:val="en-US"/>
              </w:rPr>
              <w:t>of</w:t>
            </w:r>
            <w:r>
              <w:rPr>
                <w:rStyle w:val="Egyik sem"/>
                <w:spacing w:val="-5"/>
                <w:sz w:val="18"/>
                <w:szCs w:val="18"/>
                <w:rtl w:val="0"/>
              </w:rPr>
              <w:t xml:space="preserve"> </w:t>
            </w:r>
            <w:r>
              <w:rPr>
                <w:sz w:val="18"/>
                <w:szCs w:val="18"/>
                <w:rtl w:val="0"/>
                <w:lang w:val="en-US"/>
              </w:rPr>
              <w:t>the</w:t>
            </w:r>
            <w:r>
              <w:rPr>
                <w:rStyle w:val="Egyik sem"/>
                <w:spacing w:val="-6"/>
                <w:sz w:val="18"/>
                <w:szCs w:val="18"/>
                <w:rtl w:val="0"/>
              </w:rPr>
              <w:t xml:space="preserve"> </w:t>
            </w:r>
            <w:r>
              <w:rPr>
                <w:sz w:val="18"/>
                <w:szCs w:val="18"/>
                <w:rtl w:val="0"/>
                <w:lang w:val="en-US"/>
              </w:rPr>
              <w:t>contract</w:t>
            </w:r>
            <w:r>
              <w:rPr>
                <w:rStyle w:val="Egyik sem"/>
                <w:spacing w:val="-5"/>
                <w:sz w:val="18"/>
                <w:szCs w:val="18"/>
                <w:rtl w:val="0"/>
              </w:rPr>
              <w:t xml:space="preserve"> </w:t>
            </w:r>
            <w:r>
              <w:rPr>
                <w:sz w:val="18"/>
                <w:szCs w:val="18"/>
                <w:rtl w:val="0"/>
                <w:lang w:val="en-US"/>
              </w:rPr>
              <w:t>without</w:t>
            </w:r>
            <w:r>
              <w:rPr>
                <w:rStyle w:val="Egyik sem"/>
                <w:spacing w:val="-5"/>
                <w:sz w:val="18"/>
                <w:szCs w:val="18"/>
                <w:rtl w:val="0"/>
              </w:rPr>
              <w:t xml:space="preserve"> </w:t>
            </w:r>
            <w:r>
              <w:rPr>
                <w:sz w:val="18"/>
                <w:szCs w:val="18"/>
                <w:rtl w:val="0"/>
              </w:rPr>
              <w:t>any</w:t>
            </w:r>
            <w:r>
              <w:rPr>
                <w:rStyle w:val="Egyik sem"/>
                <w:spacing w:val="-4"/>
                <w:sz w:val="18"/>
                <w:szCs w:val="18"/>
                <w:rtl w:val="0"/>
              </w:rPr>
              <w:t xml:space="preserve"> </w:t>
            </w:r>
            <w:r>
              <w:rPr>
                <w:sz w:val="18"/>
                <w:szCs w:val="18"/>
                <w:rtl w:val="0"/>
                <w:lang w:val="en-US"/>
              </w:rPr>
              <w:t>further</w:t>
            </w:r>
            <w:r>
              <w:rPr>
                <w:rStyle w:val="Egyik sem"/>
                <w:spacing w:val="-6"/>
                <w:sz w:val="18"/>
                <w:szCs w:val="18"/>
                <w:rtl w:val="0"/>
              </w:rPr>
              <w:t xml:space="preserve"> </w:t>
            </w:r>
            <w:r>
              <w:rPr>
                <w:sz w:val="18"/>
                <w:szCs w:val="18"/>
                <w:rtl w:val="0"/>
                <w:lang w:val="en-US"/>
              </w:rPr>
              <w:t>act or</w:t>
            </w:r>
            <w:r>
              <w:rPr>
                <w:rStyle w:val="Egyik sem"/>
                <w:spacing w:val="-1"/>
                <w:sz w:val="18"/>
                <w:szCs w:val="18"/>
                <w:rtl w:val="0"/>
              </w:rPr>
              <w:t xml:space="preserve"> </w:t>
            </w:r>
            <w:r>
              <w:rPr>
                <w:sz w:val="18"/>
                <w:szCs w:val="18"/>
                <w:rtl w:val="0"/>
              </w:rPr>
              <w:t>declaration.</w:t>
            </w:r>
          </w:p>
          <w:p>
            <w:pPr>
              <w:pStyle w:val="Table Paragraph"/>
              <w:spacing w:before="10"/>
              <w:rPr>
                <w:b w:val="1"/>
                <w:bCs w:val="1"/>
                <w:i w:val="1"/>
                <w:iCs w:val="1"/>
                <w:sz w:val="18"/>
                <w:szCs w:val="18"/>
              </w:rPr>
            </w:pPr>
          </w:p>
          <w:p>
            <w:pPr>
              <w:pStyle w:val="Table Paragraph"/>
              <w:spacing w:before="10"/>
              <w:rPr>
                <w:b w:val="1"/>
                <w:bCs w:val="1"/>
                <w:i w:val="1"/>
                <w:iCs w:val="1"/>
                <w:sz w:val="18"/>
                <w:szCs w:val="18"/>
              </w:rPr>
            </w:pPr>
          </w:p>
          <w:p>
            <w:pPr>
              <w:pStyle w:val="Table Paragraph"/>
              <w:numPr>
                <w:ilvl w:val="1"/>
                <w:numId w:val="35"/>
              </w:numPr>
              <w:bidi w:val="0"/>
              <w:spacing w:before="1"/>
              <w:ind w:right="100"/>
              <w:jc w:val="both"/>
              <w:rPr>
                <w:sz w:val="18"/>
                <w:szCs w:val="18"/>
                <w:rtl w:val="0"/>
                <w:lang w:val="en-US"/>
              </w:rPr>
            </w:pPr>
            <w:r>
              <w:rPr>
                <w:sz w:val="18"/>
                <w:szCs w:val="18"/>
                <w:rtl w:val="0"/>
                <w:lang w:val="en-US"/>
              </w:rPr>
              <w:t>The Parties expressly exclude the inclusion in the contract of a practice which the Parties have agreed to apply in their previous business relationship or a practice which they have established between themselves.</w:t>
            </w:r>
            <w:r>
              <w:rPr>
                <w:rStyle w:val="Egyik sem"/>
                <w:spacing w:val="-19"/>
                <w:sz w:val="18"/>
                <w:szCs w:val="18"/>
                <w:rtl w:val="0"/>
              </w:rPr>
              <w:t xml:space="preserve"> </w:t>
            </w:r>
            <w:r>
              <w:rPr>
                <w:sz w:val="18"/>
                <w:szCs w:val="18"/>
                <w:rtl w:val="0"/>
                <w:lang w:val="en-US"/>
              </w:rPr>
              <w:t>Unless expressly agreed in writing by the parties, a custom</w:t>
            </w:r>
            <w:r>
              <w:rPr>
                <w:rStyle w:val="Egyik sem"/>
                <w:spacing w:val="-30"/>
                <w:sz w:val="18"/>
                <w:szCs w:val="18"/>
                <w:rtl w:val="0"/>
              </w:rPr>
              <w:t xml:space="preserve"> </w:t>
            </w:r>
            <w:r>
              <w:rPr>
                <w:sz w:val="18"/>
                <w:szCs w:val="18"/>
                <w:rtl w:val="0"/>
                <w:lang w:val="en-US"/>
              </w:rPr>
              <w:t>which is widely known and regularly applied by the parties to a contract</w:t>
            </w:r>
            <w:r>
              <w:rPr>
                <w:rStyle w:val="Egyik sem"/>
                <w:spacing w:val="-5"/>
                <w:sz w:val="18"/>
                <w:szCs w:val="18"/>
                <w:rtl w:val="0"/>
              </w:rPr>
              <w:t xml:space="preserve"> </w:t>
            </w:r>
            <w:r>
              <w:rPr>
                <w:sz w:val="18"/>
                <w:szCs w:val="18"/>
                <w:rtl w:val="0"/>
                <w:lang w:val="en-US"/>
              </w:rPr>
              <w:t>of</w:t>
            </w:r>
            <w:r>
              <w:rPr>
                <w:rStyle w:val="Egyik sem"/>
                <w:spacing w:val="-5"/>
                <w:sz w:val="18"/>
                <w:szCs w:val="18"/>
                <w:rtl w:val="0"/>
              </w:rPr>
              <w:t xml:space="preserve"> </w:t>
            </w:r>
            <w:r>
              <w:rPr>
                <w:sz w:val="18"/>
                <w:szCs w:val="18"/>
                <w:rtl w:val="0"/>
              </w:rPr>
              <w:t>a</w:t>
            </w:r>
            <w:r>
              <w:rPr>
                <w:rStyle w:val="Egyik sem"/>
                <w:spacing w:val="-4"/>
                <w:sz w:val="18"/>
                <w:szCs w:val="18"/>
                <w:rtl w:val="0"/>
              </w:rPr>
              <w:t xml:space="preserve"> </w:t>
            </w:r>
            <w:r>
              <w:rPr>
                <w:sz w:val="18"/>
                <w:szCs w:val="18"/>
                <w:rtl w:val="0"/>
                <w:lang w:val="es-ES_tradnl"/>
              </w:rPr>
              <w:t>similar</w:t>
            </w:r>
            <w:r>
              <w:rPr>
                <w:rStyle w:val="Egyik sem"/>
                <w:spacing w:val="-6"/>
                <w:sz w:val="18"/>
                <w:szCs w:val="18"/>
                <w:rtl w:val="0"/>
              </w:rPr>
              <w:t xml:space="preserve"> </w:t>
            </w:r>
            <w:r>
              <w:rPr>
                <w:sz w:val="18"/>
                <w:szCs w:val="18"/>
                <w:rtl w:val="0"/>
                <w:lang w:val="fr-FR"/>
              </w:rPr>
              <w:t>nature</w:t>
            </w:r>
            <w:r>
              <w:rPr>
                <w:rStyle w:val="Egyik sem"/>
                <w:spacing w:val="-5"/>
                <w:sz w:val="18"/>
                <w:szCs w:val="18"/>
                <w:rtl w:val="0"/>
              </w:rPr>
              <w:t xml:space="preserve"> </w:t>
            </w:r>
            <w:r>
              <w:rPr>
                <w:sz w:val="18"/>
                <w:szCs w:val="18"/>
                <w:rtl w:val="0"/>
              </w:rPr>
              <w:t>in</w:t>
            </w:r>
            <w:r>
              <w:rPr>
                <w:rStyle w:val="Egyik sem"/>
                <w:spacing w:val="-4"/>
                <w:sz w:val="18"/>
                <w:szCs w:val="18"/>
                <w:rtl w:val="0"/>
              </w:rPr>
              <w:t xml:space="preserve"> </w:t>
            </w:r>
            <w:r>
              <w:rPr>
                <w:sz w:val="18"/>
                <w:szCs w:val="18"/>
                <w:rtl w:val="0"/>
                <w:lang w:val="en-US"/>
              </w:rPr>
              <w:t>the</w:t>
            </w:r>
            <w:r>
              <w:rPr>
                <w:rStyle w:val="Egyik sem"/>
                <w:spacing w:val="-5"/>
                <w:sz w:val="18"/>
                <w:szCs w:val="18"/>
                <w:rtl w:val="0"/>
              </w:rPr>
              <w:t xml:space="preserve"> </w:t>
            </w:r>
            <w:r>
              <w:rPr>
                <w:sz w:val="18"/>
                <w:szCs w:val="18"/>
                <w:rtl w:val="0"/>
                <w:lang w:val="en-US"/>
              </w:rPr>
              <w:t>business</w:t>
            </w:r>
            <w:r>
              <w:rPr>
                <w:rStyle w:val="Egyik sem"/>
                <w:spacing w:val="-4"/>
                <w:sz w:val="18"/>
                <w:szCs w:val="18"/>
                <w:rtl w:val="0"/>
              </w:rPr>
              <w:t xml:space="preserve"> </w:t>
            </w:r>
            <w:r>
              <w:rPr>
                <w:sz w:val="18"/>
                <w:szCs w:val="18"/>
                <w:rtl w:val="0"/>
                <w:lang w:val="es-ES_tradnl"/>
              </w:rPr>
              <w:t>sector</w:t>
            </w:r>
            <w:r>
              <w:rPr>
                <w:rStyle w:val="Egyik sem"/>
                <w:spacing w:val="-5"/>
                <w:sz w:val="18"/>
                <w:szCs w:val="18"/>
                <w:rtl w:val="0"/>
              </w:rPr>
              <w:t xml:space="preserve"> </w:t>
            </w:r>
            <w:r>
              <w:rPr>
                <w:sz w:val="18"/>
                <w:szCs w:val="18"/>
                <w:rtl w:val="0"/>
              </w:rPr>
              <w:t>to</w:t>
            </w:r>
            <w:r>
              <w:rPr>
                <w:rStyle w:val="Egyik sem"/>
                <w:spacing w:val="-5"/>
                <w:sz w:val="18"/>
                <w:szCs w:val="18"/>
                <w:rtl w:val="0"/>
              </w:rPr>
              <w:t xml:space="preserve"> </w:t>
            </w:r>
            <w:r>
              <w:rPr>
                <w:sz w:val="18"/>
                <w:szCs w:val="18"/>
                <w:rtl w:val="0"/>
                <w:lang w:val="en-US"/>
              </w:rPr>
              <w:t>which the contract relates shall not become part of the contract unless its application is indispensable to the</w:t>
            </w:r>
            <w:r>
              <w:rPr>
                <w:rStyle w:val="Egyik sem"/>
                <w:spacing w:val="-23"/>
                <w:sz w:val="18"/>
                <w:szCs w:val="18"/>
                <w:rtl w:val="0"/>
              </w:rPr>
              <w:t xml:space="preserve"> </w:t>
            </w:r>
            <w:r>
              <w:rPr>
                <w:sz w:val="18"/>
                <w:szCs w:val="18"/>
                <w:rtl w:val="0"/>
                <w:lang w:val="en-US"/>
              </w:rPr>
              <w:t>interpretation of the contract and necessary for its proper</w:t>
            </w:r>
            <w:r>
              <w:rPr>
                <w:rStyle w:val="Egyik sem"/>
                <w:spacing w:val="-14"/>
                <w:sz w:val="18"/>
                <w:szCs w:val="18"/>
                <w:rtl w:val="0"/>
              </w:rPr>
              <w:t xml:space="preserve"> </w:t>
            </w:r>
            <w:r>
              <w:rPr>
                <w:sz w:val="18"/>
                <w:szCs w:val="18"/>
                <w:rtl w:val="0"/>
                <w:lang w:val="it-IT"/>
              </w:rPr>
              <w:t>performance.</w:t>
            </w:r>
          </w:p>
          <w:p>
            <w:pPr>
              <w:pStyle w:val="Table Paragraph"/>
              <w:rPr>
                <w:b w:val="1"/>
                <w:bCs w:val="1"/>
                <w:i w:val="1"/>
                <w:iCs w:val="1"/>
                <w:sz w:val="18"/>
                <w:szCs w:val="18"/>
              </w:rPr>
            </w:pPr>
          </w:p>
          <w:p>
            <w:pPr>
              <w:pStyle w:val="Table Paragraph"/>
              <w:rPr>
                <w:b w:val="1"/>
                <w:bCs w:val="1"/>
                <w:i w:val="1"/>
                <w:iCs w:val="1"/>
                <w:sz w:val="18"/>
                <w:szCs w:val="18"/>
              </w:rPr>
            </w:pPr>
          </w:p>
          <w:p>
            <w:pPr>
              <w:pStyle w:val="Table Paragraph"/>
              <w:spacing w:before="10"/>
              <w:rPr>
                <w:b w:val="1"/>
                <w:bCs w:val="1"/>
                <w:i w:val="1"/>
                <w:iCs w:val="1"/>
                <w:sz w:val="18"/>
                <w:szCs w:val="18"/>
              </w:rPr>
            </w:pPr>
          </w:p>
          <w:p>
            <w:pPr>
              <w:pStyle w:val="Table Paragraph"/>
              <w:numPr>
                <w:ilvl w:val="1"/>
                <w:numId w:val="35"/>
              </w:numPr>
              <w:bidi w:val="0"/>
              <w:ind w:right="100"/>
              <w:jc w:val="both"/>
              <w:rPr>
                <w:sz w:val="18"/>
                <w:szCs w:val="18"/>
                <w:rtl w:val="0"/>
                <w:lang w:val="en-US"/>
              </w:rPr>
            </w:pPr>
            <w:r>
              <w:rPr>
                <w:sz w:val="18"/>
                <w:szCs w:val="18"/>
                <w:rtl w:val="0"/>
                <w:lang w:val="en-US"/>
              </w:rPr>
              <w:t>If any part of these GTC or the individual contract is declared invalid or if any provision of these GTC or the individual contract is no longer applicable, the remaining provisions</w:t>
            </w:r>
            <w:r>
              <w:rPr>
                <w:rStyle w:val="Egyik sem"/>
                <w:spacing w:val="-4"/>
                <w:sz w:val="18"/>
                <w:szCs w:val="18"/>
                <w:rtl w:val="0"/>
              </w:rPr>
              <w:t xml:space="preserve"> </w:t>
            </w:r>
            <w:r>
              <w:rPr>
                <w:sz w:val="18"/>
                <w:szCs w:val="18"/>
                <w:rtl w:val="0"/>
                <w:lang w:val="en-US"/>
              </w:rPr>
              <w:t>of</w:t>
            </w:r>
            <w:r>
              <w:rPr>
                <w:rStyle w:val="Egyik sem"/>
                <w:spacing w:val="-4"/>
                <w:sz w:val="18"/>
                <w:szCs w:val="18"/>
                <w:rtl w:val="0"/>
              </w:rPr>
              <w:t xml:space="preserve"> </w:t>
            </w:r>
            <w:r>
              <w:rPr>
                <w:sz w:val="18"/>
                <w:szCs w:val="18"/>
                <w:rtl w:val="0"/>
                <w:lang w:val="en-US"/>
              </w:rPr>
              <w:t>the</w:t>
            </w:r>
            <w:r>
              <w:rPr>
                <w:rStyle w:val="Egyik sem"/>
                <w:spacing w:val="-7"/>
                <w:sz w:val="18"/>
                <w:szCs w:val="18"/>
                <w:rtl w:val="0"/>
              </w:rPr>
              <w:t xml:space="preserve"> </w:t>
            </w:r>
            <w:r>
              <w:rPr>
                <w:sz w:val="18"/>
                <w:szCs w:val="18"/>
                <w:rtl w:val="0"/>
                <w:lang w:val="en-US"/>
              </w:rPr>
              <w:t>contract</w:t>
            </w:r>
            <w:r>
              <w:rPr>
                <w:rStyle w:val="Egyik sem"/>
                <w:spacing w:val="-6"/>
                <w:sz w:val="18"/>
                <w:szCs w:val="18"/>
                <w:rtl w:val="0"/>
              </w:rPr>
              <w:t xml:space="preserve"> </w:t>
            </w:r>
            <w:r>
              <w:rPr>
                <w:sz w:val="18"/>
                <w:szCs w:val="18"/>
                <w:rtl w:val="0"/>
                <w:lang w:val="de-DE"/>
              </w:rPr>
              <w:t>shall</w:t>
            </w:r>
            <w:r>
              <w:rPr>
                <w:rStyle w:val="Egyik sem"/>
                <w:spacing w:val="-5"/>
                <w:sz w:val="18"/>
                <w:szCs w:val="18"/>
                <w:rtl w:val="0"/>
              </w:rPr>
              <w:t xml:space="preserve"> </w:t>
            </w:r>
            <w:r>
              <w:rPr>
                <w:sz w:val="18"/>
                <w:szCs w:val="18"/>
                <w:rtl w:val="0"/>
                <w:lang w:val="fr-FR"/>
              </w:rPr>
              <w:t>continue</w:t>
            </w:r>
            <w:r>
              <w:rPr>
                <w:rStyle w:val="Egyik sem"/>
                <w:spacing w:val="-4"/>
                <w:sz w:val="18"/>
                <w:szCs w:val="18"/>
                <w:rtl w:val="0"/>
              </w:rPr>
              <w:t xml:space="preserve"> </w:t>
            </w:r>
            <w:r>
              <w:rPr>
                <w:sz w:val="18"/>
                <w:szCs w:val="18"/>
                <w:rtl w:val="0"/>
              </w:rPr>
              <w:t>to</w:t>
            </w:r>
            <w:r>
              <w:rPr>
                <w:rStyle w:val="Egyik sem"/>
                <w:spacing w:val="-4"/>
                <w:sz w:val="18"/>
                <w:szCs w:val="18"/>
                <w:rtl w:val="0"/>
              </w:rPr>
              <w:t xml:space="preserve"> </w:t>
            </w:r>
            <w:r>
              <w:rPr>
                <w:sz w:val="18"/>
                <w:szCs w:val="18"/>
                <w:rtl w:val="0"/>
                <w:lang w:val="en-US"/>
              </w:rPr>
              <w:t>have</w:t>
            </w:r>
            <w:r>
              <w:rPr>
                <w:rStyle w:val="Egyik sem"/>
                <w:spacing w:val="-5"/>
                <w:sz w:val="18"/>
                <w:szCs w:val="18"/>
                <w:rtl w:val="0"/>
              </w:rPr>
              <w:t xml:space="preserve"> </w:t>
            </w:r>
            <w:r>
              <w:rPr>
                <w:sz w:val="18"/>
                <w:szCs w:val="18"/>
                <w:rtl w:val="0"/>
                <w:lang w:val="en-US"/>
              </w:rPr>
              <w:t>full</w:t>
            </w:r>
            <w:r>
              <w:rPr>
                <w:rStyle w:val="Egyik sem"/>
                <w:spacing w:val="-3"/>
                <w:sz w:val="18"/>
                <w:szCs w:val="18"/>
                <w:rtl w:val="0"/>
              </w:rPr>
              <w:t xml:space="preserve"> </w:t>
            </w:r>
            <w:r>
              <w:rPr>
                <w:sz w:val="18"/>
                <w:szCs w:val="18"/>
                <w:rtl w:val="0"/>
                <w:lang w:val="en-US"/>
              </w:rPr>
              <w:t>effect. In</w:t>
            </w:r>
            <w:r>
              <w:rPr>
                <w:rStyle w:val="Egyik sem"/>
                <w:spacing w:val="27"/>
                <w:sz w:val="18"/>
                <w:szCs w:val="18"/>
                <w:rtl w:val="0"/>
              </w:rPr>
              <w:t xml:space="preserve"> </w:t>
            </w:r>
            <w:r>
              <w:rPr>
                <w:sz w:val="18"/>
                <w:szCs w:val="18"/>
                <w:rtl w:val="0"/>
                <w:lang w:val="de-DE"/>
              </w:rPr>
              <w:t>such</w:t>
            </w:r>
            <w:r>
              <w:rPr>
                <w:rStyle w:val="Egyik sem"/>
                <w:spacing w:val="27"/>
                <w:sz w:val="18"/>
                <w:szCs w:val="18"/>
                <w:rtl w:val="0"/>
              </w:rPr>
              <w:t xml:space="preserve"> </w:t>
            </w:r>
            <w:r>
              <w:rPr>
                <w:sz w:val="18"/>
                <w:szCs w:val="18"/>
                <w:rtl w:val="0"/>
              </w:rPr>
              <w:t>a</w:t>
            </w:r>
            <w:r>
              <w:rPr>
                <w:rStyle w:val="Egyik sem"/>
                <w:spacing w:val="24"/>
                <w:sz w:val="18"/>
                <w:szCs w:val="18"/>
                <w:rtl w:val="0"/>
              </w:rPr>
              <w:t xml:space="preserve"> </w:t>
            </w:r>
            <w:r>
              <w:rPr>
                <w:sz w:val="18"/>
                <w:szCs w:val="18"/>
                <w:rtl w:val="0"/>
                <w:lang w:val="en-US"/>
              </w:rPr>
              <w:t>case,</w:t>
            </w:r>
            <w:r>
              <w:rPr>
                <w:rStyle w:val="Egyik sem"/>
                <w:spacing w:val="27"/>
                <w:sz w:val="18"/>
                <w:szCs w:val="18"/>
                <w:rtl w:val="0"/>
              </w:rPr>
              <w:t xml:space="preserve"> </w:t>
            </w:r>
            <w:r>
              <w:rPr>
                <w:sz w:val="18"/>
                <w:szCs w:val="18"/>
                <w:rtl w:val="0"/>
                <w:lang w:val="en-US"/>
              </w:rPr>
              <w:t>the</w:t>
            </w:r>
            <w:r>
              <w:rPr>
                <w:rStyle w:val="Egyik sem"/>
                <w:spacing w:val="27"/>
                <w:sz w:val="18"/>
                <w:szCs w:val="18"/>
                <w:rtl w:val="0"/>
              </w:rPr>
              <w:t xml:space="preserve"> </w:t>
            </w:r>
            <w:r>
              <w:rPr>
                <w:sz w:val="18"/>
                <w:szCs w:val="18"/>
                <w:rtl w:val="0"/>
                <w:lang w:val="da-DK"/>
              </w:rPr>
              <w:t>provision</w:t>
            </w:r>
            <w:r>
              <w:rPr>
                <w:rStyle w:val="Egyik sem"/>
                <w:spacing w:val="28"/>
                <w:sz w:val="18"/>
                <w:szCs w:val="18"/>
                <w:rtl w:val="0"/>
              </w:rPr>
              <w:t xml:space="preserve"> </w:t>
            </w:r>
            <w:r>
              <w:rPr>
                <w:sz w:val="18"/>
                <w:szCs w:val="18"/>
                <w:rtl w:val="0"/>
                <w:lang w:val="en-US"/>
              </w:rPr>
              <w:t>which</w:t>
            </w:r>
            <w:r>
              <w:rPr>
                <w:rStyle w:val="Egyik sem"/>
                <w:spacing w:val="27"/>
                <w:sz w:val="18"/>
                <w:szCs w:val="18"/>
                <w:rtl w:val="0"/>
              </w:rPr>
              <w:t xml:space="preserve"> </w:t>
            </w:r>
            <w:r>
              <w:rPr>
                <w:sz w:val="18"/>
                <w:szCs w:val="18"/>
                <w:rtl w:val="0"/>
                <w:lang w:val="en-US"/>
              </w:rPr>
              <w:t>has</w:t>
            </w:r>
            <w:r>
              <w:rPr>
                <w:rStyle w:val="Egyik sem"/>
                <w:spacing w:val="28"/>
                <w:sz w:val="18"/>
                <w:szCs w:val="18"/>
                <w:rtl w:val="0"/>
              </w:rPr>
              <w:t xml:space="preserve"> </w:t>
            </w:r>
            <w:r>
              <w:rPr>
                <w:sz w:val="18"/>
                <w:szCs w:val="18"/>
                <w:rtl w:val="0"/>
                <w:lang w:val="en-US"/>
              </w:rPr>
              <w:t>been</w:t>
            </w:r>
            <w:r>
              <w:rPr>
                <w:rStyle w:val="Egyik sem"/>
                <w:spacing w:val="27"/>
                <w:sz w:val="18"/>
                <w:szCs w:val="18"/>
                <w:rtl w:val="0"/>
              </w:rPr>
              <w:t xml:space="preserve"> </w:t>
            </w:r>
            <w:r>
              <w:rPr>
                <w:sz w:val="18"/>
                <w:szCs w:val="18"/>
                <w:rtl w:val="0"/>
                <w:lang w:val="es-ES_tradnl"/>
              </w:rPr>
              <w:t>declared</w:t>
            </w:r>
          </w:p>
          <w:p>
            <w:pPr>
              <w:pStyle w:val="Table Paragraph"/>
              <w:bidi w:val="0"/>
              <w:spacing w:before="1" w:line="220" w:lineRule="atLeast"/>
              <w:ind w:left="146" w:right="100" w:firstLine="0"/>
              <w:jc w:val="both"/>
              <w:rPr>
                <w:rtl w:val="0"/>
              </w:rPr>
            </w:pPr>
            <w:r>
              <w:rPr>
                <w:sz w:val="18"/>
                <w:szCs w:val="18"/>
                <w:rtl w:val="0"/>
                <w:lang w:val="en-US"/>
              </w:rPr>
              <w:t>invalid or otherwise inapplicable shall be deemed to be modified</w:t>
            </w:r>
            <w:r>
              <w:rPr>
                <w:rStyle w:val="Egyik sem"/>
                <w:spacing w:val="-2"/>
                <w:sz w:val="18"/>
                <w:szCs w:val="18"/>
                <w:rtl w:val="0"/>
              </w:rPr>
              <w:t xml:space="preserve"> </w:t>
            </w:r>
            <w:r>
              <w:rPr>
                <w:sz w:val="18"/>
                <w:szCs w:val="18"/>
                <w:rtl w:val="0"/>
              </w:rPr>
              <w:t>in</w:t>
            </w:r>
            <w:r>
              <w:rPr>
                <w:rStyle w:val="Egyik sem"/>
                <w:spacing w:val="-5"/>
                <w:sz w:val="18"/>
                <w:szCs w:val="18"/>
                <w:rtl w:val="0"/>
              </w:rPr>
              <w:t xml:space="preserve"> </w:t>
            </w:r>
            <w:r>
              <w:rPr>
                <w:sz w:val="18"/>
                <w:szCs w:val="18"/>
                <w:rtl w:val="0"/>
                <w:lang w:val="de-DE"/>
              </w:rPr>
              <w:t>such</w:t>
            </w:r>
            <w:r>
              <w:rPr>
                <w:rStyle w:val="Egyik sem"/>
                <w:spacing w:val="-3"/>
                <w:sz w:val="18"/>
                <w:szCs w:val="18"/>
                <w:rtl w:val="0"/>
              </w:rPr>
              <w:t xml:space="preserve"> </w:t>
            </w:r>
            <w:r>
              <w:rPr>
                <w:sz w:val="18"/>
                <w:szCs w:val="18"/>
                <w:rtl w:val="0"/>
              </w:rPr>
              <w:t>a</w:t>
            </w:r>
            <w:r>
              <w:rPr>
                <w:rStyle w:val="Egyik sem"/>
                <w:spacing w:val="-3"/>
                <w:sz w:val="18"/>
                <w:szCs w:val="18"/>
                <w:rtl w:val="0"/>
              </w:rPr>
              <w:t xml:space="preserve"> </w:t>
            </w:r>
            <w:r>
              <w:rPr>
                <w:sz w:val="18"/>
                <w:szCs w:val="18"/>
                <w:rtl w:val="0"/>
                <w:lang w:val="en-US"/>
              </w:rPr>
              <w:t>way</w:t>
            </w:r>
            <w:r>
              <w:rPr>
                <w:rStyle w:val="Egyik sem"/>
                <w:spacing w:val="-3"/>
                <w:sz w:val="18"/>
                <w:szCs w:val="18"/>
                <w:rtl w:val="0"/>
              </w:rPr>
              <w:t xml:space="preserve"> </w:t>
            </w:r>
            <w:r>
              <w:rPr>
                <w:sz w:val="18"/>
                <w:szCs w:val="18"/>
                <w:rtl w:val="0"/>
              </w:rPr>
              <w:t>as</w:t>
            </w:r>
            <w:r>
              <w:rPr>
                <w:rStyle w:val="Egyik sem"/>
                <w:spacing w:val="-2"/>
                <w:sz w:val="18"/>
                <w:szCs w:val="18"/>
                <w:rtl w:val="0"/>
              </w:rPr>
              <w:t xml:space="preserve"> </w:t>
            </w:r>
            <w:r>
              <w:rPr>
                <w:sz w:val="18"/>
                <w:szCs w:val="18"/>
                <w:rtl w:val="0"/>
              </w:rPr>
              <w:t>to</w:t>
            </w:r>
            <w:r>
              <w:rPr>
                <w:rStyle w:val="Egyik sem"/>
                <w:spacing w:val="-5"/>
                <w:sz w:val="18"/>
                <w:szCs w:val="18"/>
                <w:rtl w:val="0"/>
              </w:rPr>
              <w:t xml:space="preserve"> </w:t>
            </w:r>
            <w:r>
              <w:rPr>
                <w:sz w:val="18"/>
                <w:szCs w:val="18"/>
                <w:rtl w:val="0"/>
                <w:lang w:val="en-US"/>
              </w:rPr>
              <w:t>enable</w:t>
            </w:r>
            <w:r>
              <w:rPr>
                <w:rStyle w:val="Egyik sem"/>
                <w:spacing w:val="-3"/>
                <w:sz w:val="18"/>
                <w:szCs w:val="18"/>
                <w:rtl w:val="0"/>
              </w:rPr>
              <w:t xml:space="preserve"> </w:t>
            </w:r>
            <w:r>
              <w:rPr>
                <w:sz w:val="18"/>
                <w:szCs w:val="18"/>
                <w:rtl w:val="0"/>
                <w:lang w:val="en-US"/>
              </w:rPr>
              <w:t>the</w:t>
            </w:r>
            <w:r>
              <w:rPr>
                <w:rStyle w:val="Egyik sem"/>
                <w:spacing w:val="-2"/>
                <w:sz w:val="18"/>
                <w:szCs w:val="18"/>
                <w:rtl w:val="0"/>
              </w:rPr>
              <w:t xml:space="preserve"> </w:t>
            </w:r>
            <w:r>
              <w:rPr>
                <w:sz w:val="18"/>
                <w:szCs w:val="18"/>
                <w:rtl w:val="0"/>
                <w:lang w:val="fr-FR"/>
              </w:rPr>
              <w:t>parties</w:t>
            </w:r>
            <w:r>
              <w:rPr>
                <w:rStyle w:val="Egyik sem"/>
                <w:spacing w:val="-2"/>
                <w:sz w:val="18"/>
                <w:szCs w:val="18"/>
                <w:rtl w:val="0"/>
              </w:rPr>
              <w:t xml:space="preserve"> </w:t>
            </w:r>
            <w:r>
              <w:rPr>
                <w:sz w:val="18"/>
                <w:szCs w:val="18"/>
                <w:rtl w:val="0"/>
              </w:rPr>
              <w:t>to</w:t>
            </w:r>
            <w:r>
              <w:rPr>
                <w:rStyle w:val="Egyik sem"/>
                <w:spacing w:val="-2"/>
                <w:sz w:val="18"/>
                <w:szCs w:val="18"/>
                <w:rtl w:val="0"/>
              </w:rPr>
              <w:t xml:space="preserve"> </w:t>
            </w:r>
            <w:r>
              <w:rPr>
                <w:sz w:val="18"/>
                <w:szCs w:val="18"/>
                <w:rtl w:val="0"/>
                <w:lang w:val="en-US"/>
              </w:rPr>
              <w:t>achieve</w:t>
            </w:r>
          </w:p>
        </w:tc>
      </w:tr>
    </w:tbl>
    <w:p>
      <w:pPr>
        <w:pStyle w:val="Normal.0"/>
        <w:ind w:left="121" w:hanging="121"/>
        <w:jc w:val="both"/>
        <w:rPr>
          <w:rStyle w:val="Egyik sem"/>
          <w:b w:val="1"/>
          <w:bCs w:val="1"/>
          <w:i w:val="1"/>
          <w:iCs w:val="1"/>
          <w:sz w:val="18"/>
          <w:szCs w:val="18"/>
        </w:rPr>
      </w:pPr>
    </w:p>
    <w:p>
      <w:pPr>
        <w:pStyle w:val="Normal.0"/>
        <w:spacing w:line="220" w:lineRule="atLeast"/>
        <w:jc w:val="both"/>
        <w:sectPr>
          <w:headerReference w:type="default" r:id="rId13"/>
          <w:pgSz w:w="11920" w:h="16840" w:orient="portrait"/>
          <w:pgMar w:top="840" w:right="740" w:bottom="1020" w:left="740" w:header="0" w:footer="708"/>
          <w:bidi w:val="0"/>
        </w:sectPr>
      </w:pPr>
    </w:p>
    <w:p>
      <w:pPr>
        <w:pStyle w:val="Body Text"/>
        <w:spacing w:before="82"/>
        <w:ind w:left="224" w:firstLine="0"/>
        <w:jc w:val="both"/>
        <w:rPr>
          <w:sz w:val="18"/>
          <w:szCs w:val="18"/>
        </w:rPr>
      </w:pPr>
      <w:r>
        <w:rPr>
          <w:sz w:val="18"/>
          <w:szCs w:val="18"/>
          <w:rtl w:val="0"/>
        </w:rPr>
        <w:t>m</w:t>
      </w:r>
      <w:r>
        <w:rPr>
          <w:sz w:val="18"/>
          <w:szCs w:val="18"/>
          <w:rtl w:val="0"/>
          <w:lang w:val="es-ES_tradnl"/>
        </w:rPr>
        <w:t>ó</w:t>
      </w:r>
      <w:r>
        <w:rPr>
          <w:sz w:val="18"/>
          <w:szCs w:val="18"/>
          <w:rtl w:val="0"/>
          <w:lang w:val="es-ES_tradnl"/>
        </w:rPr>
        <w:t>dos</w:t>
      </w:r>
      <w:r>
        <w:rPr>
          <w:sz w:val="18"/>
          <w:szCs w:val="18"/>
          <w:rtl w:val="0"/>
        </w:rPr>
        <w:t>í</w:t>
      </w:r>
      <w:r>
        <w:rPr>
          <w:sz w:val="18"/>
          <w:szCs w:val="18"/>
          <w:rtl w:val="0"/>
        </w:rPr>
        <w:t>tottnak kell tekinteni, ami lehet</w:t>
      </w:r>
      <w:r>
        <w:rPr>
          <w:sz w:val="18"/>
          <w:szCs w:val="18"/>
          <w:rtl w:val="0"/>
        </w:rPr>
        <w:t>ő</w:t>
      </w:r>
      <w:r>
        <w:rPr>
          <w:sz w:val="18"/>
          <w:szCs w:val="18"/>
          <w:rtl w:val="0"/>
        </w:rPr>
        <w:t>v</w:t>
      </w:r>
      <w:r>
        <w:rPr>
          <w:sz w:val="18"/>
          <w:szCs w:val="18"/>
          <w:rtl w:val="0"/>
          <w:lang w:val="fr-FR"/>
        </w:rPr>
        <w:t xml:space="preserve">é </w:t>
      </w:r>
      <w:r>
        <w:rPr>
          <w:sz w:val="18"/>
          <w:szCs w:val="18"/>
          <w:rtl w:val="0"/>
        </w:rPr>
        <w:t>teszi a felek sz</w:t>
      </w:r>
      <w:r>
        <w:rPr>
          <w:sz w:val="18"/>
          <w:szCs w:val="18"/>
          <w:rtl w:val="0"/>
        </w:rPr>
        <w:t>á</w:t>
      </w:r>
      <w:r>
        <w:rPr>
          <w:sz w:val="18"/>
          <w:szCs w:val="18"/>
          <w:rtl w:val="0"/>
        </w:rPr>
        <w:t>nd</w:t>
      </w:r>
      <w:r>
        <w:rPr>
          <w:sz w:val="18"/>
          <w:szCs w:val="18"/>
          <w:rtl w:val="0"/>
          <w:lang w:val="fr-FR"/>
        </w:rPr>
        <w:t>é</w:t>
      </w:r>
      <w:r>
        <w:rPr>
          <w:sz w:val="18"/>
          <w:szCs w:val="18"/>
          <w:rtl w:val="0"/>
        </w:rPr>
        <w:t>kainak, tov</w:t>
      </w:r>
      <w:r>
        <w:rPr>
          <w:sz w:val="18"/>
          <w:szCs w:val="18"/>
          <w:rtl w:val="0"/>
        </w:rPr>
        <w:t>á</w:t>
      </w:r>
      <w:r>
        <w:rPr>
          <w:sz w:val="18"/>
          <w:szCs w:val="18"/>
          <w:rtl w:val="0"/>
          <w:lang w:val="it-IT"/>
        </w:rPr>
        <w:t>bb</w:t>
      </w:r>
      <w:r>
        <w:rPr>
          <w:sz w:val="18"/>
          <w:szCs w:val="18"/>
          <w:rtl w:val="0"/>
        </w:rPr>
        <w:t xml:space="preserve">á </w:t>
      </w:r>
      <w:r>
        <w:rPr>
          <w:sz w:val="18"/>
          <w:szCs w:val="18"/>
          <w:rtl w:val="0"/>
        </w:rPr>
        <w:t>azoknak a gazdas</w:t>
      </w:r>
      <w:r>
        <w:rPr>
          <w:sz w:val="18"/>
          <w:szCs w:val="18"/>
          <w:rtl w:val="0"/>
        </w:rPr>
        <w:t>á</w:t>
      </w:r>
      <w:r>
        <w:rPr>
          <w:sz w:val="18"/>
          <w:szCs w:val="18"/>
          <w:rtl w:val="0"/>
        </w:rPr>
        <w:t xml:space="preserve">gi </w:t>
      </w:r>
      <w:r>
        <w:rPr>
          <w:sz w:val="18"/>
          <w:szCs w:val="18"/>
          <w:rtl w:val="0"/>
          <w:lang w:val="fr-FR"/>
        </w:rPr>
        <w:t>é</w:t>
      </w:r>
      <w:r>
        <w:rPr>
          <w:sz w:val="18"/>
          <w:szCs w:val="18"/>
          <w:rtl w:val="0"/>
        </w:rPr>
        <w:t>s jogi c</w:t>
      </w:r>
      <w:r>
        <w:rPr>
          <w:sz w:val="18"/>
          <w:szCs w:val="18"/>
          <w:rtl w:val="0"/>
          <w:lang w:val="fr-FR"/>
        </w:rPr>
        <w:t>é</w:t>
      </w:r>
      <w:r>
        <w:rPr>
          <w:sz w:val="18"/>
          <w:szCs w:val="18"/>
          <w:rtl w:val="0"/>
        </w:rPr>
        <w:t>loknak a megval</w:t>
      </w:r>
      <w:r>
        <w:rPr>
          <w:sz w:val="18"/>
          <w:szCs w:val="18"/>
          <w:rtl w:val="0"/>
          <w:lang w:val="es-ES_tradnl"/>
        </w:rPr>
        <w:t>ó</w:t>
      </w:r>
      <w:r>
        <w:rPr>
          <w:sz w:val="18"/>
          <w:szCs w:val="18"/>
          <w:rtl w:val="0"/>
        </w:rPr>
        <w:t>s</w:t>
      </w:r>
      <w:r>
        <w:rPr>
          <w:sz w:val="18"/>
          <w:szCs w:val="18"/>
          <w:rtl w:val="0"/>
        </w:rPr>
        <w:t>í</w:t>
      </w:r>
      <w:r>
        <w:rPr>
          <w:sz w:val="18"/>
          <w:szCs w:val="18"/>
          <w:rtl w:val="0"/>
        </w:rPr>
        <w:t>t</w:t>
      </w:r>
      <w:r>
        <w:rPr>
          <w:sz w:val="18"/>
          <w:szCs w:val="18"/>
          <w:rtl w:val="0"/>
        </w:rPr>
        <w:t>á</w:t>
      </w:r>
      <w:r>
        <w:rPr>
          <w:sz w:val="18"/>
          <w:szCs w:val="18"/>
          <w:rtl w:val="0"/>
        </w:rPr>
        <w:t>s</w:t>
      </w:r>
      <w:r>
        <w:rPr>
          <w:sz w:val="18"/>
          <w:szCs w:val="18"/>
          <w:rtl w:val="0"/>
        </w:rPr>
        <w:t>á</w:t>
      </w:r>
      <w:r>
        <w:rPr>
          <w:sz w:val="18"/>
          <w:szCs w:val="18"/>
          <w:rtl w:val="0"/>
        </w:rPr>
        <w:t xml:space="preserve">t, amit a felek az </w:t>
      </w:r>
      <w:r>
        <w:rPr>
          <w:sz w:val="18"/>
          <w:szCs w:val="18"/>
          <w:rtl w:val="0"/>
          <w:lang w:val="fr-FR"/>
        </w:rPr>
        <w:t>é</w:t>
      </w:r>
      <w:r>
        <w:rPr>
          <w:sz w:val="18"/>
          <w:szCs w:val="18"/>
          <w:rtl w:val="0"/>
        </w:rPr>
        <w:t>rv</w:t>
      </w:r>
      <w:r>
        <w:rPr>
          <w:sz w:val="18"/>
          <w:szCs w:val="18"/>
          <w:rtl w:val="0"/>
          <w:lang w:val="fr-FR"/>
        </w:rPr>
        <w:t>é</w:t>
      </w:r>
      <w:r>
        <w:rPr>
          <w:sz w:val="18"/>
          <w:szCs w:val="18"/>
          <w:rtl w:val="0"/>
        </w:rPr>
        <w:t>nytelen vagy nem alkalmazhat</w:t>
      </w:r>
      <w:r>
        <w:rPr>
          <w:sz w:val="18"/>
          <w:szCs w:val="18"/>
          <w:rtl w:val="0"/>
        </w:rPr>
        <w:t xml:space="preserve">ó </w:t>
      </w:r>
      <w:r>
        <w:rPr>
          <w:sz w:val="18"/>
          <w:szCs w:val="18"/>
          <w:rtl w:val="0"/>
        </w:rPr>
        <w:t>rendelkez</w:t>
      </w:r>
      <w:r>
        <w:rPr>
          <w:sz w:val="18"/>
          <w:szCs w:val="18"/>
          <w:rtl w:val="0"/>
          <w:lang w:val="fr-FR"/>
        </w:rPr>
        <w:t>é</w:t>
      </w:r>
      <w:r>
        <w:rPr>
          <w:sz w:val="18"/>
          <w:szCs w:val="18"/>
          <w:rtl w:val="0"/>
        </w:rPr>
        <w:t>ssel el k</w:t>
      </w:r>
      <w:r>
        <w:rPr>
          <w:sz w:val="18"/>
          <w:szCs w:val="18"/>
          <w:rtl w:val="0"/>
        </w:rPr>
        <w:t>í</w:t>
      </w:r>
      <w:r>
        <w:rPr>
          <w:sz w:val="18"/>
          <w:szCs w:val="18"/>
          <w:rtl w:val="0"/>
        </w:rPr>
        <w:t>v</w:t>
      </w:r>
      <w:r>
        <w:rPr>
          <w:sz w:val="18"/>
          <w:szCs w:val="18"/>
          <w:rtl w:val="0"/>
        </w:rPr>
        <w:t>á</w:t>
      </w:r>
      <w:r>
        <w:rPr>
          <w:sz w:val="18"/>
          <w:szCs w:val="18"/>
          <w:rtl w:val="0"/>
        </w:rPr>
        <w:t xml:space="preserve">ntak </w:t>
      </w:r>
      <w:r>
        <w:rPr>
          <w:sz w:val="18"/>
          <w:szCs w:val="18"/>
          <w:rtl w:val="0"/>
          <w:lang w:val="fr-FR"/>
        </w:rPr>
        <w:t>é</w:t>
      </w:r>
      <w:r>
        <w:rPr>
          <w:sz w:val="18"/>
          <w:szCs w:val="18"/>
          <w:rtl w:val="0"/>
          <w:lang w:val="it-IT"/>
        </w:rPr>
        <w:t>rni.</w:t>
      </w:r>
    </w:p>
    <w:p>
      <w:pPr>
        <w:pStyle w:val="Body Text"/>
        <w:rPr>
          <w:sz w:val="18"/>
          <w:szCs w:val="18"/>
        </w:rPr>
      </w:pPr>
    </w:p>
    <w:p>
      <w:pPr>
        <w:pStyle w:val="List Paragraph"/>
        <w:numPr>
          <w:ilvl w:val="1"/>
          <w:numId w:val="39"/>
        </w:numPr>
        <w:bidi w:val="0"/>
        <w:ind w:right="1"/>
        <w:jc w:val="both"/>
        <w:rPr>
          <w:sz w:val="18"/>
          <w:szCs w:val="18"/>
          <w:rtl w:val="0"/>
        </w:rPr>
      </w:pPr>
      <w:r>
        <w:rPr>
          <w:sz w:val="18"/>
          <w:szCs w:val="18"/>
          <w:rtl w:val="0"/>
        </w:rPr>
        <w:t xml:space="preserve">Az </w:t>
      </w:r>
      <w:r>
        <w:rPr>
          <w:sz w:val="18"/>
          <w:szCs w:val="18"/>
          <w:rtl w:val="0"/>
        </w:rPr>
        <w:t>Á</w:t>
      </w:r>
      <w:r>
        <w:rPr>
          <w:sz w:val="18"/>
          <w:szCs w:val="18"/>
          <w:rtl w:val="0"/>
        </w:rPr>
        <w:t>SZF bekezd</w:t>
      </w:r>
      <w:r>
        <w:rPr>
          <w:sz w:val="18"/>
          <w:szCs w:val="18"/>
          <w:rtl w:val="0"/>
          <w:lang w:val="fr-FR"/>
        </w:rPr>
        <w:t>é</w:t>
      </w:r>
      <w:r>
        <w:rPr>
          <w:sz w:val="18"/>
          <w:szCs w:val="18"/>
          <w:rtl w:val="0"/>
        </w:rPr>
        <w:t>seinek c</w:t>
      </w:r>
      <w:r>
        <w:rPr>
          <w:sz w:val="18"/>
          <w:szCs w:val="18"/>
          <w:rtl w:val="0"/>
        </w:rPr>
        <w:t>í</w:t>
      </w:r>
      <w:r>
        <w:rPr>
          <w:sz w:val="18"/>
          <w:szCs w:val="18"/>
          <w:rtl w:val="0"/>
        </w:rPr>
        <w:t>mei kiz</w:t>
      </w:r>
      <w:r>
        <w:rPr>
          <w:sz w:val="18"/>
          <w:szCs w:val="18"/>
          <w:rtl w:val="0"/>
        </w:rPr>
        <w:t>á</w:t>
      </w:r>
      <w:r>
        <w:rPr>
          <w:sz w:val="18"/>
          <w:szCs w:val="18"/>
          <w:rtl w:val="0"/>
        </w:rPr>
        <w:t>r</w:t>
      </w:r>
      <w:r>
        <w:rPr>
          <w:sz w:val="18"/>
          <w:szCs w:val="18"/>
          <w:rtl w:val="0"/>
          <w:lang w:val="es-ES_tradnl"/>
        </w:rPr>
        <w:t>ó</w:t>
      </w:r>
      <w:r>
        <w:rPr>
          <w:sz w:val="18"/>
          <w:szCs w:val="18"/>
          <w:rtl w:val="0"/>
        </w:rPr>
        <w:t>lag t</w:t>
      </w:r>
      <w:r>
        <w:rPr>
          <w:sz w:val="18"/>
          <w:szCs w:val="18"/>
          <w:rtl w:val="0"/>
        </w:rPr>
        <w:t>á</w:t>
      </w:r>
      <w:r>
        <w:rPr>
          <w:sz w:val="18"/>
          <w:szCs w:val="18"/>
          <w:rtl w:val="0"/>
        </w:rPr>
        <w:t>j</w:t>
      </w:r>
      <w:r>
        <w:rPr>
          <w:sz w:val="18"/>
          <w:szCs w:val="18"/>
          <w:rtl w:val="0"/>
          <w:lang w:val="fr-FR"/>
        </w:rPr>
        <w:t>é</w:t>
      </w:r>
      <w:r>
        <w:rPr>
          <w:sz w:val="18"/>
          <w:szCs w:val="18"/>
          <w:rtl w:val="0"/>
        </w:rPr>
        <w:t>koztat</w:t>
      </w:r>
      <w:r>
        <w:rPr>
          <w:sz w:val="18"/>
          <w:szCs w:val="18"/>
          <w:rtl w:val="0"/>
        </w:rPr>
        <w:t xml:space="preserve">ó </w:t>
      </w:r>
      <w:r>
        <w:rPr>
          <w:sz w:val="18"/>
          <w:szCs w:val="18"/>
          <w:rtl w:val="0"/>
        </w:rPr>
        <w:t>jelleg</w:t>
      </w:r>
      <w:r>
        <w:rPr>
          <w:sz w:val="18"/>
          <w:szCs w:val="18"/>
          <w:rtl w:val="0"/>
        </w:rPr>
        <w:t>ű</w:t>
      </w:r>
      <w:r>
        <w:rPr>
          <w:sz w:val="18"/>
          <w:szCs w:val="18"/>
          <w:rtl w:val="0"/>
        </w:rPr>
        <w:t xml:space="preserve">ek </w:t>
      </w:r>
      <w:r>
        <w:rPr>
          <w:sz w:val="18"/>
          <w:szCs w:val="18"/>
          <w:rtl w:val="0"/>
          <w:lang w:val="fr-FR"/>
        </w:rPr>
        <w:t>é</w:t>
      </w:r>
      <w:r>
        <w:rPr>
          <w:sz w:val="18"/>
          <w:szCs w:val="18"/>
          <w:rtl w:val="0"/>
        </w:rPr>
        <w:t>s nem befoly</w:t>
      </w:r>
      <w:r>
        <w:rPr>
          <w:sz w:val="18"/>
          <w:szCs w:val="18"/>
          <w:rtl w:val="0"/>
        </w:rPr>
        <w:t>á</w:t>
      </w:r>
      <w:r>
        <w:rPr>
          <w:sz w:val="18"/>
          <w:szCs w:val="18"/>
          <w:rtl w:val="0"/>
        </w:rPr>
        <w:t>solj</w:t>
      </w:r>
      <w:r>
        <w:rPr>
          <w:sz w:val="18"/>
          <w:szCs w:val="18"/>
          <w:rtl w:val="0"/>
        </w:rPr>
        <w:t>á</w:t>
      </w:r>
      <w:r>
        <w:rPr>
          <w:sz w:val="18"/>
          <w:szCs w:val="18"/>
          <w:rtl w:val="0"/>
        </w:rPr>
        <w:t>k a rendelkez</w:t>
      </w:r>
      <w:r>
        <w:rPr>
          <w:sz w:val="18"/>
          <w:szCs w:val="18"/>
          <w:rtl w:val="0"/>
          <w:lang w:val="fr-FR"/>
        </w:rPr>
        <w:t>é</w:t>
      </w:r>
      <w:r>
        <w:rPr>
          <w:sz w:val="18"/>
          <w:szCs w:val="18"/>
          <w:rtl w:val="0"/>
        </w:rPr>
        <w:t xml:space="preserve">sek </w:t>
      </w:r>
      <w:r>
        <w:rPr>
          <w:sz w:val="18"/>
          <w:szCs w:val="18"/>
          <w:rtl w:val="0"/>
          <w:lang w:val="fr-FR"/>
        </w:rPr>
        <w:t>é</w:t>
      </w:r>
      <w:r>
        <w:rPr>
          <w:sz w:val="18"/>
          <w:szCs w:val="18"/>
          <w:rtl w:val="0"/>
        </w:rPr>
        <w:t>rtelmez</w:t>
      </w:r>
      <w:r>
        <w:rPr>
          <w:sz w:val="18"/>
          <w:szCs w:val="18"/>
          <w:rtl w:val="0"/>
          <w:lang w:val="fr-FR"/>
        </w:rPr>
        <w:t>é</w:t>
      </w:r>
      <w:r>
        <w:rPr>
          <w:sz w:val="18"/>
          <w:szCs w:val="18"/>
          <w:rtl w:val="0"/>
        </w:rPr>
        <w:t>s</w:t>
      </w:r>
      <w:r>
        <w:rPr>
          <w:sz w:val="18"/>
          <w:szCs w:val="18"/>
          <w:rtl w:val="0"/>
          <w:lang w:val="fr-FR"/>
        </w:rPr>
        <w:t>é</w:t>
      </w:r>
      <w:r>
        <w:rPr>
          <w:sz w:val="18"/>
          <w:szCs w:val="18"/>
          <w:rtl w:val="0"/>
        </w:rPr>
        <w:t>t vagy</w:t>
      </w:r>
      <w:r>
        <w:rPr>
          <w:rStyle w:val="Egyik sem"/>
          <w:spacing w:val="-5"/>
          <w:sz w:val="18"/>
          <w:szCs w:val="18"/>
          <w:rtl w:val="0"/>
        </w:rPr>
        <w:t xml:space="preserve"> </w:t>
      </w:r>
      <w:r>
        <w:rPr>
          <w:sz w:val="18"/>
          <w:szCs w:val="18"/>
          <w:rtl w:val="0"/>
        </w:rPr>
        <w:t>szerkezet</w:t>
      </w:r>
      <w:r>
        <w:rPr>
          <w:sz w:val="18"/>
          <w:szCs w:val="18"/>
          <w:rtl w:val="0"/>
          <w:lang w:val="fr-FR"/>
        </w:rPr>
        <w:t>é</w:t>
      </w:r>
      <w:r>
        <w:rPr>
          <w:sz w:val="18"/>
          <w:szCs w:val="18"/>
          <w:rtl w:val="0"/>
        </w:rPr>
        <w:t>t.</w:t>
      </w:r>
    </w:p>
    <w:p>
      <w:pPr>
        <w:pStyle w:val="Body Text"/>
        <w:rPr>
          <w:sz w:val="18"/>
          <w:szCs w:val="18"/>
        </w:rPr>
      </w:pPr>
    </w:p>
    <w:p>
      <w:pPr>
        <w:pStyle w:val="List Paragraph"/>
        <w:numPr>
          <w:ilvl w:val="1"/>
          <w:numId w:val="38"/>
        </w:numPr>
        <w:bidi w:val="0"/>
        <w:ind w:right="1"/>
        <w:jc w:val="both"/>
        <w:rPr>
          <w:sz w:val="18"/>
          <w:szCs w:val="18"/>
          <w:rtl w:val="0"/>
        </w:rPr>
      </w:pPr>
      <w:r>
        <w:rPr>
          <w:sz w:val="18"/>
          <w:szCs w:val="18"/>
          <w:rtl w:val="0"/>
        </w:rPr>
        <w:t>A szerz</w:t>
      </w:r>
      <w:r>
        <w:rPr>
          <w:sz w:val="18"/>
          <w:szCs w:val="18"/>
          <w:rtl w:val="0"/>
        </w:rPr>
        <w:t>ő</w:t>
      </w:r>
      <w:r>
        <w:rPr>
          <w:sz w:val="18"/>
          <w:szCs w:val="18"/>
          <w:rtl w:val="0"/>
        </w:rPr>
        <w:t>d</w:t>
      </w:r>
      <w:r>
        <w:rPr>
          <w:sz w:val="18"/>
          <w:szCs w:val="18"/>
          <w:rtl w:val="0"/>
          <w:lang w:val="fr-FR"/>
        </w:rPr>
        <w:t>é</w:t>
      </w:r>
      <w:r>
        <w:rPr>
          <w:sz w:val="18"/>
          <w:szCs w:val="18"/>
          <w:rtl w:val="0"/>
        </w:rPr>
        <w:t>s vagy b</w:t>
      </w:r>
      <w:r>
        <w:rPr>
          <w:sz w:val="18"/>
          <w:szCs w:val="18"/>
          <w:rtl w:val="0"/>
        </w:rPr>
        <w:t>á</w:t>
      </w:r>
      <w:r>
        <w:rPr>
          <w:sz w:val="18"/>
          <w:szCs w:val="18"/>
          <w:rtl w:val="0"/>
        </w:rPr>
        <w:t>rmely vonatkoz</w:t>
      </w:r>
      <w:r>
        <w:rPr>
          <w:sz w:val="18"/>
          <w:szCs w:val="18"/>
          <w:rtl w:val="0"/>
        </w:rPr>
        <w:t xml:space="preserve">ó </w:t>
      </w:r>
      <w:r>
        <w:rPr>
          <w:sz w:val="18"/>
          <w:szCs w:val="18"/>
          <w:rtl w:val="0"/>
        </w:rPr>
        <w:t>jogszab</w:t>
      </w:r>
      <w:r>
        <w:rPr>
          <w:sz w:val="18"/>
          <w:szCs w:val="18"/>
          <w:rtl w:val="0"/>
        </w:rPr>
        <w:t>á</w:t>
      </w:r>
      <w:r>
        <w:rPr>
          <w:sz w:val="18"/>
          <w:szCs w:val="18"/>
          <w:rtl w:val="0"/>
        </w:rPr>
        <w:t>ly rendelkez</w:t>
      </w:r>
      <w:r>
        <w:rPr>
          <w:sz w:val="18"/>
          <w:szCs w:val="18"/>
          <w:rtl w:val="0"/>
          <w:lang w:val="fr-FR"/>
        </w:rPr>
        <w:t>é</w:t>
      </w:r>
      <w:r>
        <w:rPr>
          <w:sz w:val="18"/>
          <w:szCs w:val="18"/>
          <w:rtl w:val="0"/>
          <w:lang w:val="de-DE"/>
        </w:rPr>
        <w:t>sei</w:t>
      </w:r>
      <w:r>
        <w:rPr>
          <w:rStyle w:val="Egyik sem"/>
          <w:spacing w:val="-13"/>
          <w:sz w:val="18"/>
          <w:szCs w:val="18"/>
          <w:rtl w:val="0"/>
        </w:rPr>
        <w:t xml:space="preserve"> </w:t>
      </w:r>
      <w:r>
        <w:rPr>
          <w:sz w:val="18"/>
          <w:szCs w:val="18"/>
          <w:rtl w:val="0"/>
        </w:rPr>
        <w:t>szerint</w:t>
      </w:r>
      <w:r>
        <w:rPr>
          <w:rStyle w:val="Egyik sem"/>
          <w:spacing w:val="-11"/>
          <w:sz w:val="18"/>
          <w:szCs w:val="18"/>
          <w:rtl w:val="0"/>
        </w:rPr>
        <w:t xml:space="preserve"> </w:t>
      </w:r>
      <w:r>
        <w:rPr>
          <w:sz w:val="18"/>
          <w:szCs w:val="18"/>
          <w:rtl w:val="0"/>
        </w:rPr>
        <w:t>a</w:t>
      </w:r>
      <w:r>
        <w:rPr>
          <w:rStyle w:val="Egyik sem"/>
          <w:spacing w:val="-11"/>
          <w:sz w:val="18"/>
          <w:szCs w:val="18"/>
          <w:rtl w:val="0"/>
        </w:rPr>
        <w:t xml:space="preserve"> </w:t>
      </w:r>
      <w:r>
        <w:rPr>
          <w:sz w:val="18"/>
          <w:szCs w:val="18"/>
          <w:rtl w:val="0"/>
        </w:rPr>
        <w:t>feleket</w:t>
      </w:r>
      <w:r>
        <w:rPr>
          <w:rStyle w:val="Egyik sem"/>
          <w:spacing w:val="-11"/>
          <w:sz w:val="18"/>
          <w:szCs w:val="18"/>
          <w:rtl w:val="0"/>
        </w:rPr>
        <w:t xml:space="preserve"> </w:t>
      </w:r>
      <w:r>
        <w:rPr>
          <w:sz w:val="18"/>
          <w:szCs w:val="18"/>
          <w:rtl w:val="0"/>
        </w:rPr>
        <w:t>megillet</w:t>
      </w:r>
      <w:r>
        <w:rPr>
          <w:sz w:val="18"/>
          <w:szCs w:val="18"/>
          <w:rtl w:val="0"/>
        </w:rPr>
        <w:t>ő</w:t>
      </w:r>
      <w:r>
        <w:rPr>
          <w:rStyle w:val="Egyik sem"/>
          <w:spacing w:val="-13"/>
          <w:sz w:val="18"/>
          <w:szCs w:val="18"/>
          <w:rtl w:val="0"/>
        </w:rPr>
        <w:t xml:space="preserve"> </w:t>
      </w:r>
      <w:r>
        <w:rPr>
          <w:sz w:val="18"/>
          <w:szCs w:val="18"/>
          <w:rtl w:val="0"/>
        </w:rPr>
        <w:t>valamely</w:t>
      </w:r>
      <w:r>
        <w:rPr>
          <w:rStyle w:val="Egyik sem"/>
          <w:spacing w:val="-11"/>
          <w:sz w:val="18"/>
          <w:szCs w:val="18"/>
          <w:rtl w:val="0"/>
        </w:rPr>
        <w:t xml:space="preserve"> </w:t>
      </w:r>
      <w:r>
        <w:rPr>
          <w:sz w:val="18"/>
          <w:szCs w:val="18"/>
          <w:rtl w:val="0"/>
          <w:lang w:val="pt-PT"/>
        </w:rPr>
        <w:t>jog</w:t>
      </w:r>
      <w:r>
        <w:rPr>
          <w:rStyle w:val="Egyik sem"/>
          <w:spacing w:val="-13"/>
          <w:sz w:val="18"/>
          <w:szCs w:val="18"/>
          <w:rtl w:val="0"/>
        </w:rPr>
        <w:t xml:space="preserve"> </w:t>
      </w:r>
      <w:r>
        <w:rPr>
          <w:sz w:val="18"/>
          <w:szCs w:val="18"/>
          <w:rtl w:val="0"/>
        </w:rPr>
        <w:t>vagy jogorvoslat nem vagy k</w:t>
      </w:r>
      <w:r>
        <w:rPr>
          <w:sz w:val="18"/>
          <w:szCs w:val="18"/>
          <w:rtl w:val="0"/>
          <w:lang w:val="fr-FR"/>
        </w:rPr>
        <w:t>é</w:t>
      </w:r>
      <w:r>
        <w:rPr>
          <w:sz w:val="18"/>
          <w:szCs w:val="18"/>
          <w:rtl w:val="0"/>
        </w:rPr>
        <w:t>sedelmes gyakorl</w:t>
      </w:r>
      <w:r>
        <w:rPr>
          <w:sz w:val="18"/>
          <w:szCs w:val="18"/>
          <w:rtl w:val="0"/>
        </w:rPr>
        <w:t>á</w:t>
      </w:r>
      <w:r>
        <w:rPr>
          <w:sz w:val="18"/>
          <w:szCs w:val="18"/>
          <w:rtl w:val="0"/>
        </w:rPr>
        <w:t xml:space="preserve">sa nem </w:t>
      </w:r>
      <w:r>
        <w:rPr>
          <w:sz w:val="18"/>
          <w:szCs w:val="18"/>
          <w:rtl w:val="0"/>
          <w:lang w:val="fr-FR"/>
        </w:rPr>
        <w:t>é</w:t>
      </w:r>
      <w:r>
        <w:rPr>
          <w:sz w:val="18"/>
          <w:szCs w:val="18"/>
          <w:rtl w:val="0"/>
        </w:rPr>
        <w:t>rtelmezhet</w:t>
      </w:r>
      <w:r>
        <w:rPr>
          <w:sz w:val="18"/>
          <w:szCs w:val="18"/>
          <w:rtl w:val="0"/>
        </w:rPr>
        <w:t xml:space="preserve">ő </w:t>
      </w:r>
      <w:r>
        <w:rPr>
          <w:sz w:val="18"/>
          <w:szCs w:val="18"/>
          <w:rtl w:val="0"/>
        </w:rPr>
        <w:t>ezen jogr</w:t>
      </w:r>
      <w:r>
        <w:rPr>
          <w:sz w:val="18"/>
          <w:szCs w:val="18"/>
          <w:rtl w:val="0"/>
          <w:lang w:val="es-ES_tradnl"/>
        </w:rPr>
        <w:t>ó</w:t>
      </w:r>
      <w:r>
        <w:rPr>
          <w:sz w:val="18"/>
          <w:szCs w:val="18"/>
          <w:rtl w:val="0"/>
        </w:rPr>
        <w:t>l vagy jogorvoslatr</w:t>
      </w:r>
      <w:r>
        <w:rPr>
          <w:sz w:val="18"/>
          <w:szCs w:val="18"/>
          <w:rtl w:val="0"/>
          <w:lang w:val="es-ES_tradnl"/>
        </w:rPr>
        <w:t>ó</w:t>
      </w:r>
      <w:r>
        <w:rPr>
          <w:sz w:val="18"/>
          <w:szCs w:val="18"/>
          <w:rtl w:val="0"/>
        </w:rPr>
        <w:t>l val</w:t>
      </w:r>
      <w:r>
        <w:rPr>
          <w:sz w:val="18"/>
          <w:szCs w:val="18"/>
          <w:rtl w:val="0"/>
        </w:rPr>
        <w:t xml:space="preserve">ó </w:t>
      </w:r>
      <w:r>
        <w:rPr>
          <w:sz w:val="18"/>
          <w:szCs w:val="18"/>
          <w:rtl w:val="0"/>
        </w:rPr>
        <w:t>lemond</w:t>
      </w:r>
      <w:r>
        <w:rPr>
          <w:sz w:val="18"/>
          <w:szCs w:val="18"/>
          <w:rtl w:val="0"/>
        </w:rPr>
        <w:t>á</w:t>
      </w:r>
      <w:r>
        <w:rPr>
          <w:sz w:val="18"/>
          <w:szCs w:val="18"/>
          <w:rtl w:val="0"/>
        </w:rPr>
        <w:t>sk</w:t>
      </w:r>
      <w:r>
        <w:rPr>
          <w:sz w:val="18"/>
          <w:szCs w:val="18"/>
          <w:rtl w:val="0"/>
          <w:lang w:val="fr-FR"/>
        </w:rPr>
        <w:t>é</w:t>
      </w:r>
      <w:r>
        <w:rPr>
          <w:sz w:val="18"/>
          <w:szCs w:val="18"/>
          <w:rtl w:val="0"/>
        </w:rPr>
        <w:t>nt, tov</w:t>
      </w:r>
      <w:r>
        <w:rPr>
          <w:sz w:val="18"/>
          <w:szCs w:val="18"/>
          <w:rtl w:val="0"/>
        </w:rPr>
        <w:t>á</w:t>
      </w:r>
      <w:r>
        <w:rPr>
          <w:sz w:val="18"/>
          <w:szCs w:val="18"/>
          <w:rtl w:val="0"/>
          <w:lang w:val="it-IT"/>
        </w:rPr>
        <w:t>bb</w:t>
      </w:r>
      <w:r>
        <w:rPr>
          <w:sz w:val="18"/>
          <w:szCs w:val="18"/>
          <w:rtl w:val="0"/>
        </w:rPr>
        <w:t xml:space="preserve">á </w:t>
      </w:r>
      <w:r>
        <w:rPr>
          <w:sz w:val="18"/>
          <w:szCs w:val="18"/>
          <w:rtl w:val="0"/>
        </w:rPr>
        <w:t>valamely jog vagy jogorvoslat r</w:t>
      </w:r>
      <w:r>
        <w:rPr>
          <w:sz w:val="18"/>
          <w:szCs w:val="18"/>
          <w:rtl w:val="0"/>
          <w:lang w:val="fr-FR"/>
        </w:rPr>
        <w:t>é</w:t>
      </w:r>
      <w:r>
        <w:rPr>
          <w:sz w:val="18"/>
          <w:szCs w:val="18"/>
          <w:rtl w:val="0"/>
        </w:rPr>
        <w:t>szleges</w:t>
      </w:r>
      <w:r>
        <w:rPr>
          <w:rStyle w:val="Egyik sem"/>
          <w:spacing w:val="-7"/>
          <w:sz w:val="18"/>
          <w:szCs w:val="18"/>
          <w:rtl w:val="0"/>
        </w:rPr>
        <w:t xml:space="preserve"> </w:t>
      </w:r>
      <w:r>
        <w:rPr>
          <w:sz w:val="18"/>
          <w:szCs w:val="18"/>
          <w:rtl w:val="0"/>
        </w:rPr>
        <w:t>vagy</w:t>
      </w:r>
      <w:r>
        <w:rPr>
          <w:rStyle w:val="Egyik sem"/>
          <w:spacing w:val="-6"/>
          <w:sz w:val="18"/>
          <w:szCs w:val="18"/>
          <w:rtl w:val="0"/>
        </w:rPr>
        <w:t xml:space="preserve"> </w:t>
      </w:r>
      <w:r>
        <w:rPr>
          <w:sz w:val="18"/>
          <w:szCs w:val="18"/>
          <w:rtl w:val="0"/>
        </w:rPr>
        <w:t>egyszeri</w:t>
      </w:r>
      <w:r>
        <w:rPr>
          <w:rStyle w:val="Egyik sem"/>
          <w:spacing w:val="-7"/>
          <w:sz w:val="18"/>
          <w:szCs w:val="18"/>
          <w:rtl w:val="0"/>
        </w:rPr>
        <w:t xml:space="preserve"> </w:t>
      </w:r>
      <w:r>
        <w:rPr>
          <w:sz w:val="18"/>
          <w:szCs w:val="18"/>
          <w:rtl w:val="0"/>
        </w:rPr>
        <w:t>gyakorl</w:t>
      </w:r>
      <w:r>
        <w:rPr>
          <w:sz w:val="18"/>
          <w:szCs w:val="18"/>
          <w:rtl w:val="0"/>
        </w:rPr>
        <w:t>á</w:t>
      </w:r>
      <w:r>
        <w:rPr>
          <w:sz w:val="18"/>
          <w:szCs w:val="18"/>
          <w:rtl w:val="0"/>
        </w:rPr>
        <w:t>sa</w:t>
      </w:r>
      <w:r>
        <w:rPr>
          <w:rStyle w:val="Egyik sem"/>
          <w:spacing w:val="-8"/>
          <w:sz w:val="18"/>
          <w:szCs w:val="18"/>
          <w:rtl w:val="0"/>
        </w:rPr>
        <w:t xml:space="preserve"> </w:t>
      </w:r>
      <w:r>
        <w:rPr>
          <w:sz w:val="18"/>
          <w:szCs w:val="18"/>
          <w:rtl w:val="0"/>
        </w:rPr>
        <w:t>nem</w:t>
      </w:r>
      <w:r>
        <w:rPr>
          <w:rStyle w:val="Egyik sem"/>
          <w:spacing w:val="-7"/>
          <w:sz w:val="18"/>
          <w:szCs w:val="18"/>
          <w:rtl w:val="0"/>
        </w:rPr>
        <w:t xml:space="preserve"> </w:t>
      </w:r>
      <w:r>
        <w:rPr>
          <w:sz w:val="18"/>
          <w:szCs w:val="18"/>
          <w:rtl w:val="0"/>
        </w:rPr>
        <w:t>mer</w:t>
      </w:r>
      <w:r>
        <w:rPr>
          <w:sz w:val="18"/>
          <w:szCs w:val="18"/>
          <w:rtl w:val="0"/>
        </w:rPr>
        <w:t>í</w:t>
      </w:r>
      <w:r>
        <w:rPr>
          <w:sz w:val="18"/>
          <w:szCs w:val="18"/>
          <w:rtl w:val="0"/>
        </w:rPr>
        <w:t>ti</w:t>
      </w:r>
      <w:r>
        <w:rPr>
          <w:rStyle w:val="Egyik sem"/>
          <w:spacing w:val="-6"/>
          <w:sz w:val="18"/>
          <w:szCs w:val="18"/>
          <w:rtl w:val="0"/>
        </w:rPr>
        <w:t xml:space="preserve"> </w:t>
      </w:r>
      <w:r>
        <w:rPr>
          <w:rStyle w:val="Egyik sem"/>
          <w:spacing w:val="2"/>
          <w:sz w:val="18"/>
          <w:szCs w:val="18"/>
          <w:rtl w:val="0"/>
        </w:rPr>
        <w:t>ki</w:t>
      </w:r>
      <w:r>
        <w:rPr>
          <w:rStyle w:val="Egyik sem"/>
          <w:spacing w:val="-7"/>
          <w:sz w:val="18"/>
          <w:szCs w:val="18"/>
          <w:rtl w:val="0"/>
        </w:rPr>
        <w:t xml:space="preserve"> </w:t>
      </w:r>
      <w:r>
        <w:rPr>
          <w:sz w:val="18"/>
          <w:szCs w:val="18"/>
          <w:rtl w:val="0"/>
        </w:rPr>
        <w:t>ezen</w:t>
      </w:r>
      <w:r>
        <w:rPr>
          <w:rStyle w:val="Egyik sem"/>
          <w:spacing w:val="-7"/>
          <w:sz w:val="18"/>
          <w:szCs w:val="18"/>
          <w:rtl w:val="0"/>
        </w:rPr>
        <w:t xml:space="preserve"> </w:t>
      </w:r>
      <w:r>
        <w:rPr>
          <w:sz w:val="18"/>
          <w:szCs w:val="18"/>
          <w:rtl w:val="0"/>
        </w:rPr>
        <w:t>jog vagy jogorvoslat tov</w:t>
      </w:r>
      <w:r>
        <w:rPr>
          <w:sz w:val="18"/>
          <w:szCs w:val="18"/>
          <w:rtl w:val="0"/>
        </w:rPr>
        <w:t>á</w:t>
      </w:r>
      <w:r>
        <w:rPr>
          <w:sz w:val="18"/>
          <w:szCs w:val="18"/>
          <w:rtl w:val="0"/>
        </w:rPr>
        <w:t>bbi gyakorl</w:t>
      </w:r>
      <w:r>
        <w:rPr>
          <w:sz w:val="18"/>
          <w:szCs w:val="18"/>
          <w:rtl w:val="0"/>
        </w:rPr>
        <w:t>á</w:t>
      </w:r>
      <w:r>
        <w:rPr>
          <w:sz w:val="18"/>
          <w:szCs w:val="18"/>
          <w:rtl w:val="0"/>
        </w:rPr>
        <w:t>s</w:t>
      </w:r>
      <w:r>
        <w:rPr>
          <w:sz w:val="18"/>
          <w:szCs w:val="18"/>
          <w:rtl w:val="0"/>
        </w:rPr>
        <w:t>á</w:t>
      </w:r>
      <w:r>
        <w:rPr>
          <w:sz w:val="18"/>
          <w:szCs w:val="18"/>
          <w:rtl w:val="0"/>
        </w:rPr>
        <w:t>nak</w:t>
      </w:r>
      <w:r>
        <w:rPr>
          <w:rStyle w:val="Egyik sem"/>
          <w:spacing w:val="-11"/>
          <w:sz w:val="18"/>
          <w:szCs w:val="18"/>
          <w:rtl w:val="0"/>
        </w:rPr>
        <w:t xml:space="preserve"> </w:t>
      </w:r>
      <w:r>
        <w:rPr>
          <w:sz w:val="18"/>
          <w:szCs w:val="18"/>
          <w:rtl w:val="0"/>
        </w:rPr>
        <w:t>lehet</w:t>
      </w:r>
      <w:r>
        <w:rPr>
          <w:sz w:val="18"/>
          <w:szCs w:val="18"/>
          <w:rtl w:val="0"/>
        </w:rPr>
        <w:t>ő</w:t>
      </w:r>
      <w:r>
        <w:rPr>
          <w:sz w:val="18"/>
          <w:szCs w:val="18"/>
          <w:rtl w:val="0"/>
        </w:rPr>
        <w:t>s</w:t>
      </w:r>
      <w:r>
        <w:rPr>
          <w:sz w:val="18"/>
          <w:szCs w:val="18"/>
          <w:rtl w:val="0"/>
          <w:lang w:val="fr-FR"/>
        </w:rPr>
        <w:t>é</w:t>
      </w:r>
      <w:r>
        <w:rPr>
          <w:sz w:val="18"/>
          <w:szCs w:val="18"/>
          <w:rtl w:val="0"/>
        </w:rPr>
        <w:t>g</w:t>
      </w:r>
      <w:r>
        <w:rPr>
          <w:sz w:val="18"/>
          <w:szCs w:val="18"/>
          <w:rtl w:val="0"/>
          <w:lang w:val="fr-FR"/>
        </w:rPr>
        <w:t>é</w:t>
      </w:r>
      <w:r>
        <w:rPr>
          <w:sz w:val="18"/>
          <w:szCs w:val="18"/>
          <w:rtl w:val="0"/>
        </w:rPr>
        <w:t>t.</w:t>
      </w:r>
    </w:p>
    <w:p>
      <w:pPr>
        <w:pStyle w:val="Body Text"/>
        <w:rPr>
          <w:sz w:val="18"/>
          <w:szCs w:val="18"/>
        </w:rPr>
      </w:pPr>
    </w:p>
    <w:p>
      <w:pPr>
        <w:pStyle w:val="List Paragraph"/>
        <w:numPr>
          <w:ilvl w:val="1"/>
          <w:numId w:val="38"/>
        </w:numPr>
        <w:bidi w:val="0"/>
        <w:ind w:right="1"/>
        <w:jc w:val="both"/>
        <w:rPr>
          <w:sz w:val="18"/>
          <w:szCs w:val="18"/>
          <w:rtl w:val="0"/>
          <w:lang w:val="pt-PT"/>
        </w:rPr>
      </w:pPr>
      <w:r>
        <w:rPr>
          <w:sz w:val="18"/>
          <w:szCs w:val="18"/>
          <w:rtl w:val="0"/>
          <w:lang w:val="pt-PT"/>
        </w:rPr>
        <w:t xml:space="preserve">A </w:t>
      </w:r>
      <w:r>
        <w:rPr>
          <w:rStyle w:val="Egyik sem"/>
          <w:sz w:val="18"/>
          <w:szCs w:val="18"/>
          <w:rtl w:val="0"/>
        </w:rPr>
        <w:t>LabShare</w:t>
      </w:r>
      <w:r>
        <w:rPr>
          <w:sz w:val="18"/>
          <w:szCs w:val="18"/>
          <w:rtl w:val="0"/>
        </w:rPr>
        <w:t xml:space="preserve"> az esetleges jogvit</w:t>
      </w:r>
      <w:r>
        <w:rPr>
          <w:sz w:val="18"/>
          <w:szCs w:val="18"/>
          <w:rtl w:val="0"/>
        </w:rPr>
        <w:t>á</w:t>
      </w:r>
      <w:r>
        <w:rPr>
          <w:sz w:val="18"/>
          <w:szCs w:val="18"/>
          <w:rtl w:val="0"/>
        </w:rPr>
        <w:t>k eset</w:t>
      </w:r>
      <w:r>
        <w:rPr>
          <w:sz w:val="18"/>
          <w:szCs w:val="18"/>
          <w:rtl w:val="0"/>
          <w:lang w:val="fr-FR"/>
        </w:rPr>
        <w:t>é</w:t>
      </w:r>
      <w:r>
        <w:rPr>
          <w:sz w:val="18"/>
          <w:szCs w:val="18"/>
          <w:rtl w:val="0"/>
        </w:rPr>
        <w:t>re kik</w:t>
      </w:r>
      <w:r>
        <w:rPr>
          <w:sz w:val="18"/>
          <w:szCs w:val="18"/>
          <w:rtl w:val="0"/>
          <w:lang w:val="sv-SE"/>
        </w:rPr>
        <w:t>ö</w:t>
      </w:r>
      <w:r>
        <w:rPr>
          <w:sz w:val="18"/>
          <w:szCs w:val="18"/>
          <w:rtl w:val="0"/>
        </w:rPr>
        <w:t>ti a mindenkori sz</w:t>
      </w:r>
      <w:r>
        <w:rPr>
          <w:sz w:val="18"/>
          <w:szCs w:val="18"/>
          <w:rtl w:val="0"/>
          <w:lang w:val="fr-FR"/>
        </w:rPr>
        <w:t>é</w:t>
      </w:r>
      <w:r>
        <w:rPr>
          <w:sz w:val="18"/>
          <w:szCs w:val="18"/>
          <w:rtl w:val="0"/>
        </w:rPr>
        <w:t>khelye szerinti b</w:t>
      </w:r>
      <w:r>
        <w:rPr>
          <w:sz w:val="18"/>
          <w:szCs w:val="18"/>
          <w:rtl w:val="0"/>
        </w:rPr>
        <w:t>í</w:t>
      </w:r>
      <w:r>
        <w:rPr>
          <w:sz w:val="18"/>
          <w:szCs w:val="18"/>
          <w:rtl w:val="0"/>
        </w:rPr>
        <w:t>r</w:t>
      </w:r>
      <w:r>
        <w:rPr>
          <w:sz w:val="18"/>
          <w:szCs w:val="18"/>
          <w:rtl w:val="0"/>
          <w:lang w:val="es-ES_tradnl"/>
        </w:rPr>
        <w:t>ó</w:t>
      </w:r>
      <w:r>
        <w:rPr>
          <w:sz w:val="18"/>
          <w:szCs w:val="18"/>
          <w:rtl w:val="0"/>
        </w:rPr>
        <w:t>s</w:t>
      </w:r>
      <w:r>
        <w:rPr>
          <w:sz w:val="18"/>
          <w:szCs w:val="18"/>
          <w:rtl w:val="0"/>
        </w:rPr>
        <w:t>á</w:t>
      </w:r>
      <w:r>
        <w:rPr>
          <w:sz w:val="18"/>
          <w:szCs w:val="18"/>
          <w:rtl w:val="0"/>
        </w:rPr>
        <w:t>gok kiz</w:t>
      </w:r>
      <w:r>
        <w:rPr>
          <w:sz w:val="18"/>
          <w:szCs w:val="18"/>
          <w:rtl w:val="0"/>
        </w:rPr>
        <w:t>á</w:t>
      </w:r>
      <w:r>
        <w:rPr>
          <w:sz w:val="18"/>
          <w:szCs w:val="18"/>
          <w:rtl w:val="0"/>
        </w:rPr>
        <w:t>r</w:t>
      </w:r>
      <w:r>
        <w:rPr>
          <w:sz w:val="18"/>
          <w:szCs w:val="18"/>
          <w:rtl w:val="0"/>
          <w:lang w:val="es-ES_tradnl"/>
        </w:rPr>
        <w:t>ó</w:t>
      </w:r>
      <w:r>
        <w:rPr>
          <w:sz w:val="18"/>
          <w:szCs w:val="18"/>
          <w:rtl w:val="0"/>
        </w:rPr>
        <w:t>lagos</w:t>
      </w:r>
      <w:r>
        <w:rPr>
          <w:rStyle w:val="Egyik sem"/>
          <w:spacing w:val="0"/>
          <w:sz w:val="18"/>
          <w:szCs w:val="18"/>
          <w:rtl w:val="0"/>
        </w:rPr>
        <w:t xml:space="preserve"> </w:t>
      </w:r>
      <w:r>
        <w:rPr>
          <w:sz w:val="18"/>
          <w:szCs w:val="18"/>
          <w:rtl w:val="0"/>
          <w:lang w:val="da-DK"/>
        </w:rPr>
        <w:t>illet</w:t>
      </w:r>
      <w:r>
        <w:rPr>
          <w:sz w:val="18"/>
          <w:szCs w:val="18"/>
          <w:rtl w:val="0"/>
          <w:lang w:val="fr-FR"/>
        </w:rPr>
        <w:t>é</w:t>
      </w:r>
      <w:r>
        <w:rPr>
          <w:sz w:val="18"/>
          <w:szCs w:val="18"/>
          <w:rtl w:val="0"/>
        </w:rPr>
        <w:t>kess</w:t>
      </w:r>
      <w:r>
        <w:rPr>
          <w:sz w:val="18"/>
          <w:szCs w:val="18"/>
          <w:rtl w:val="0"/>
          <w:lang w:val="fr-FR"/>
        </w:rPr>
        <w:t>é</w:t>
      </w:r>
      <w:r>
        <w:rPr>
          <w:sz w:val="18"/>
          <w:szCs w:val="18"/>
          <w:rtl w:val="0"/>
        </w:rPr>
        <w:t>g</w:t>
      </w:r>
      <w:r>
        <w:rPr>
          <w:sz w:val="18"/>
          <w:szCs w:val="18"/>
          <w:rtl w:val="0"/>
          <w:lang w:val="fr-FR"/>
        </w:rPr>
        <w:t>é</w:t>
      </w:r>
      <w:r>
        <w:rPr>
          <w:sz w:val="18"/>
          <w:szCs w:val="18"/>
          <w:rtl w:val="0"/>
        </w:rPr>
        <w:t>t.</w:t>
      </w:r>
    </w:p>
    <w:p>
      <w:pPr>
        <w:pStyle w:val="Body Text"/>
        <w:spacing w:before="11"/>
        <w:rPr>
          <w:sz w:val="18"/>
          <w:szCs w:val="18"/>
        </w:rPr>
      </w:pPr>
    </w:p>
    <w:p>
      <w:pPr>
        <w:pStyle w:val="List Paragraph"/>
        <w:numPr>
          <w:ilvl w:val="1"/>
          <w:numId w:val="38"/>
        </w:numPr>
        <w:bidi w:val="0"/>
        <w:spacing w:line="242" w:lineRule="auto"/>
        <w:ind w:right="0"/>
        <w:jc w:val="both"/>
        <w:rPr>
          <w:sz w:val="18"/>
          <w:szCs w:val="18"/>
          <w:rtl w:val="0"/>
        </w:rPr>
      </w:pPr>
      <w:r>
        <w:rPr>
          <w:sz w:val="18"/>
          <w:szCs w:val="18"/>
          <w:rtl w:val="0"/>
        </w:rPr>
        <w:t xml:space="preserve">Jelen </w:t>
      </w:r>
      <w:r>
        <w:rPr>
          <w:sz w:val="18"/>
          <w:szCs w:val="18"/>
          <w:rtl w:val="0"/>
        </w:rPr>
        <w:t>Á</w:t>
      </w:r>
      <w:r>
        <w:rPr>
          <w:sz w:val="18"/>
          <w:szCs w:val="18"/>
          <w:rtl w:val="0"/>
        </w:rPr>
        <w:t>SZF mell</w:t>
      </w:r>
      <w:r>
        <w:rPr>
          <w:sz w:val="18"/>
          <w:szCs w:val="18"/>
          <w:rtl w:val="0"/>
          <w:lang w:val="fr-FR"/>
        </w:rPr>
        <w:t>é</w:t>
      </w:r>
      <w:r>
        <w:rPr>
          <w:sz w:val="18"/>
          <w:szCs w:val="18"/>
          <w:rtl w:val="0"/>
        </w:rPr>
        <w:t>klet</w:t>
      </w:r>
      <w:r>
        <w:rPr>
          <w:sz w:val="18"/>
          <w:szCs w:val="18"/>
          <w:rtl w:val="0"/>
          <w:lang w:val="fr-FR"/>
        </w:rPr>
        <w:t>é</w:t>
      </w:r>
      <w:r>
        <w:rPr>
          <w:sz w:val="18"/>
          <w:szCs w:val="18"/>
          <w:rtl w:val="0"/>
        </w:rPr>
        <w:t>t k</w:t>
      </w:r>
      <w:r>
        <w:rPr>
          <w:sz w:val="18"/>
          <w:szCs w:val="18"/>
          <w:rtl w:val="0"/>
          <w:lang w:val="fr-FR"/>
        </w:rPr>
        <w:t>é</w:t>
      </w:r>
      <w:r>
        <w:rPr>
          <w:sz w:val="18"/>
          <w:szCs w:val="18"/>
          <w:rtl w:val="0"/>
        </w:rPr>
        <w:t xml:space="preserve">pezik </w:t>
      </w:r>
      <w:r>
        <w:rPr>
          <w:sz w:val="18"/>
          <w:szCs w:val="18"/>
          <w:rtl w:val="0"/>
          <w:lang w:val="fr-FR"/>
        </w:rPr>
        <w:t>é</w:t>
      </w:r>
      <w:r>
        <w:rPr>
          <w:sz w:val="18"/>
          <w:szCs w:val="18"/>
          <w:rtl w:val="0"/>
        </w:rPr>
        <w:t>s ezzel egy</w:t>
      </w:r>
      <w:r>
        <w:rPr>
          <w:sz w:val="18"/>
          <w:szCs w:val="18"/>
          <w:rtl w:val="0"/>
        </w:rPr>
        <w:t>ü</w:t>
      </w:r>
      <w:r>
        <w:rPr>
          <w:sz w:val="18"/>
          <w:szCs w:val="18"/>
          <w:rtl w:val="0"/>
          <w:lang w:val="sv-SE"/>
        </w:rPr>
        <w:t xml:space="preserve">tt </w:t>
      </w:r>
      <w:r>
        <w:rPr>
          <w:sz w:val="18"/>
          <w:szCs w:val="18"/>
          <w:rtl w:val="0"/>
          <w:lang w:val="fr-FR"/>
        </w:rPr>
        <w:t>é</w:t>
      </w:r>
      <w:r>
        <w:rPr>
          <w:sz w:val="18"/>
          <w:szCs w:val="18"/>
          <w:rtl w:val="0"/>
        </w:rPr>
        <w:t>rtelmezend</w:t>
      </w:r>
      <w:r>
        <w:rPr>
          <w:sz w:val="18"/>
          <w:szCs w:val="18"/>
          <w:rtl w:val="0"/>
        </w:rPr>
        <w:t>ő</w:t>
      </w:r>
      <w:r>
        <w:rPr>
          <w:sz w:val="18"/>
          <w:szCs w:val="18"/>
          <w:rtl w:val="0"/>
        </w:rPr>
        <w:t>ek az egyes szolg</w:t>
      </w:r>
      <w:r>
        <w:rPr>
          <w:sz w:val="18"/>
          <w:szCs w:val="18"/>
          <w:rtl w:val="0"/>
        </w:rPr>
        <w:t>á</w:t>
      </w:r>
      <w:r>
        <w:rPr>
          <w:sz w:val="18"/>
          <w:szCs w:val="18"/>
          <w:rtl w:val="0"/>
          <w:lang w:val="it-IT"/>
        </w:rPr>
        <w:t>ltat</w:t>
      </w:r>
      <w:r>
        <w:rPr>
          <w:sz w:val="18"/>
          <w:szCs w:val="18"/>
          <w:rtl w:val="0"/>
        </w:rPr>
        <w:t>á</w:t>
      </w:r>
      <w:r>
        <w:rPr>
          <w:sz w:val="18"/>
          <w:szCs w:val="18"/>
          <w:rtl w:val="0"/>
        </w:rPr>
        <w:t>sok le</w:t>
      </w:r>
      <w:r>
        <w:rPr>
          <w:sz w:val="18"/>
          <w:szCs w:val="18"/>
          <w:rtl w:val="0"/>
        </w:rPr>
        <w:t>í</w:t>
      </w:r>
      <w:r>
        <w:rPr>
          <w:sz w:val="18"/>
          <w:szCs w:val="18"/>
          <w:rtl w:val="0"/>
        </w:rPr>
        <w:t>r</w:t>
      </w:r>
      <w:r>
        <w:rPr>
          <w:sz w:val="18"/>
          <w:szCs w:val="18"/>
          <w:rtl w:val="0"/>
        </w:rPr>
        <w:t>á</w:t>
      </w:r>
      <w:r>
        <w:rPr>
          <w:sz w:val="18"/>
          <w:szCs w:val="18"/>
          <w:rtl w:val="0"/>
        </w:rPr>
        <w:t>sai, k</w:t>
      </w:r>
      <w:r>
        <w:rPr>
          <w:sz w:val="18"/>
          <w:szCs w:val="18"/>
          <w:rtl w:val="0"/>
          <w:lang w:val="sv-SE"/>
        </w:rPr>
        <w:t>ö</w:t>
      </w:r>
      <w:r>
        <w:rPr>
          <w:sz w:val="18"/>
          <w:szCs w:val="18"/>
          <w:rtl w:val="0"/>
        </w:rPr>
        <w:t>vetelm</w:t>
      </w:r>
      <w:r>
        <w:rPr>
          <w:sz w:val="18"/>
          <w:szCs w:val="18"/>
          <w:rtl w:val="0"/>
          <w:lang w:val="fr-FR"/>
        </w:rPr>
        <w:t>é</w:t>
      </w:r>
      <w:r>
        <w:rPr>
          <w:sz w:val="18"/>
          <w:szCs w:val="18"/>
          <w:rtl w:val="0"/>
        </w:rPr>
        <w:t>nyrendszerei.</w:t>
      </w:r>
    </w:p>
    <w:p>
      <w:pPr>
        <w:pStyle w:val="Body Text"/>
        <w:spacing w:before="7"/>
        <w:rPr>
          <w:sz w:val="18"/>
          <w:szCs w:val="18"/>
        </w:rPr>
      </w:pPr>
    </w:p>
    <w:p>
      <w:pPr>
        <w:pStyle w:val="List Paragraph"/>
        <w:numPr>
          <w:ilvl w:val="1"/>
          <w:numId w:val="38"/>
        </w:numPr>
        <w:bidi w:val="0"/>
        <w:ind w:right="1"/>
        <w:jc w:val="both"/>
        <w:rPr>
          <w:sz w:val="18"/>
          <w:szCs w:val="18"/>
          <w:rtl w:val="0"/>
        </w:rPr>
      </w:pPr>
      <w:r>
        <w:rPr>
          <w:sz w:val="18"/>
          <w:szCs w:val="18"/>
          <w:rtl w:val="0"/>
        </w:rPr>
        <w:t>Az</w:t>
      </w:r>
      <w:r>
        <w:rPr>
          <w:rStyle w:val="Egyik sem"/>
          <w:spacing w:val="-6"/>
          <w:sz w:val="18"/>
          <w:szCs w:val="18"/>
          <w:rtl w:val="0"/>
        </w:rPr>
        <w:t xml:space="preserve"> </w:t>
      </w:r>
      <w:r>
        <w:rPr>
          <w:sz w:val="18"/>
          <w:szCs w:val="18"/>
          <w:rtl w:val="0"/>
          <w:lang w:val="en-US"/>
        </w:rPr>
        <w:t>itt</w:t>
      </w:r>
      <w:r>
        <w:rPr>
          <w:rStyle w:val="Egyik sem"/>
          <w:spacing w:val="-8"/>
          <w:sz w:val="18"/>
          <w:szCs w:val="18"/>
          <w:rtl w:val="0"/>
        </w:rPr>
        <w:t xml:space="preserve"> </w:t>
      </w:r>
      <w:r>
        <w:rPr>
          <w:sz w:val="18"/>
          <w:szCs w:val="18"/>
          <w:rtl w:val="0"/>
        </w:rPr>
        <w:t>nem</w:t>
      </w:r>
      <w:r>
        <w:rPr>
          <w:rStyle w:val="Egyik sem"/>
          <w:spacing w:val="-9"/>
          <w:sz w:val="18"/>
          <w:szCs w:val="18"/>
          <w:rtl w:val="0"/>
        </w:rPr>
        <w:t xml:space="preserve"> </w:t>
      </w:r>
      <w:r>
        <w:rPr>
          <w:sz w:val="18"/>
          <w:szCs w:val="18"/>
          <w:rtl w:val="0"/>
        </w:rPr>
        <w:t>szab</w:t>
      </w:r>
      <w:r>
        <w:rPr>
          <w:sz w:val="18"/>
          <w:szCs w:val="18"/>
          <w:rtl w:val="0"/>
        </w:rPr>
        <w:t>á</w:t>
      </w:r>
      <w:r>
        <w:rPr>
          <w:sz w:val="18"/>
          <w:szCs w:val="18"/>
          <w:rtl w:val="0"/>
        </w:rPr>
        <w:t>lyozott</w:t>
      </w:r>
      <w:r>
        <w:rPr>
          <w:rStyle w:val="Egyik sem"/>
          <w:spacing w:val="-8"/>
          <w:sz w:val="18"/>
          <w:szCs w:val="18"/>
          <w:rtl w:val="0"/>
        </w:rPr>
        <w:t xml:space="preserve"> </w:t>
      </w:r>
      <w:r>
        <w:rPr>
          <w:sz w:val="18"/>
          <w:szCs w:val="18"/>
          <w:rtl w:val="0"/>
        </w:rPr>
        <w:t>k</w:t>
      </w:r>
      <w:r>
        <w:rPr>
          <w:sz w:val="18"/>
          <w:szCs w:val="18"/>
          <w:rtl w:val="0"/>
          <w:lang w:val="fr-FR"/>
        </w:rPr>
        <w:t>é</w:t>
      </w:r>
      <w:r>
        <w:rPr>
          <w:sz w:val="18"/>
          <w:szCs w:val="18"/>
          <w:rtl w:val="0"/>
        </w:rPr>
        <w:t>rd</w:t>
      </w:r>
      <w:r>
        <w:rPr>
          <w:sz w:val="18"/>
          <w:szCs w:val="18"/>
          <w:rtl w:val="0"/>
          <w:lang w:val="fr-FR"/>
        </w:rPr>
        <w:t>é</w:t>
      </w:r>
      <w:r>
        <w:rPr>
          <w:sz w:val="18"/>
          <w:szCs w:val="18"/>
          <w:rtl w:val="0"/>
        </w:rPr>
        <w:t>sekben</w:t>
      </w:r>
      <w:r>
        <w:rPr>
          <w:rStyle w:val="Egyik sem"/>
          <w:spacing w:val="-5"/>
          <w:sz w:val="18"/>
          <w:szCs w:val="18"/>
          <w:rtl w:val="0"/>
        </w:rPr>
        <w:t xml:space="preserve"> </w:t>
      </w:r>
      <w:r>
        <w:rPr>
          <w:sz w:val="18"/>
          <w:szCs w:val="18"/>
          <w:rtl w:val="0"/>
        </w:rPr>
        <w:t>a</w:t>
      </w:r>
      <w:r>
        <w:rPr>
          <w:rStyle w:val="Egyik sem"/>
          <w:spacing w:val="-7"/>
          <w:sz w:val="18"/>
          <w:szCs w:val="18"/>
          <w:rtl w:val="0"/>
        </w:rPr>
        <w:t xml:space="preserve"> </w:t>
      </w:r>
      <w:r>
        <w:rPr>
          <w:sz w:val="18"/>
          <w:szCs w:val="18"/>
          <w:rtl w:val="0"/>
        </w:rPr>
        <w:t>mindenkor hat</w:t>
      </w:r>
      <w:r>
        <w:rPr>
          <w:sz w:val="18"/>
          <w:szCs w:val="18"/>
          <w:rtl w:val="0"/>
        </w:rPr>
        <w:t>á</w:t>
      </w:r>
      <w:r>
        <w:rPr>
          <w:sz w:val="18"/>
          <w:szCs w:val="18"/>
          <w:rtl w:val="0"/>
        </w:rPr>
        <w:t>lyos magyar jogszab</w:t>
      </w:r>
      <w:r>
        <w:rPr>
          <w:sz w:val="18"/>
          <w:szCs w:val="18"/>
          <w:rtl w:val="0"/>
        </w:rPr>
        <w:t>á</w:t>
      </w:r>
      <w:r>
        <w:rPr>
          <w:sz w:val="18"/>
          <w:szCs w:val="18"/>
          <w:rtl w:val="0"/>
        </w:rPr>
        <w:t>lyok rendelkez</w:t>
      </w:r>
      <w:r>
        <w:rPr>
          <w:sz w:val="18"/>
          <w:szCs w:val="18"/>
          <w:rtl w:val="0"/>
          <w:lang w:val="fr-FR"/>
        </w:rPr>
        <w:t>é</w:t>
      </w:r>
      <w:r>
        <w:rPr>
          <w:sz w:val="18"/>
          <w:szCs w:val="18"/>
          <w:rtl w:val="0"/>
          <w:lang w:val="de-DE"/>
        </w:rPr>
        <w:t>sei</w:t>
      </w:r>
      <w:r>
        <w:rPr>
          <w:rStyle w:val="Egyik sem"/>
          <w:spacing w:val="-24"/>
          <w:sz w:val="18"/>
          <w:szCs w:val="18"/>
          <w:rtl w:val="0"/>
        </w:rPr>
        <w:t xml:space="preserve"> </w:t>
      </w:r>
      <w:r>
        <w:rPr>
          <w:sz w:val="18"/>
          <w:szCs w:val="18"/>
          <w:rtl w:val="0"/>
        </w:rPr>
        <w:t>ir</w:t>
      </w:r>
      <w:r>
        <w:rPr>
          <w:sz w:val="18"/>
          <w:szCs w:val="18"/>
          <w:rtl w:val="0"/>
        </w:rPr>
        <w:t>á</w:t>
      </w:r>
      <w:r>
        <w:rPr>
          <w:sz w:val="18"/>
          <w:szCs w:val="18"/>
          <w:rtl w:val="0"/>
        </w:rPr>
        <w:t>nyad</w:t>
      </w:r>
      <w:r>
        <w:rPr>
          <w:sz w:val="18"/>
          <w:szCs w:val="18"/>
          <w:rtl w:val="0"/>
          <w:lang w:val="es-ES_tradnl"/>
        </w:rPr>
        <w:t>ó</w:t>
      </w:r>
      <w:r>
        <w:rPr>
          <w:sz w:val="18"/>
          <w:szCs w:val="18"/>
          <w:rtl w:val="0"/>
        </w:rPr>
        <w:t>ak.</w:t>
      </w:r>
    </w:p>
    <w:p>
      <w:pPr>
        <w:pStyle w:val="Body Text"/>
        <w:rPr>
          <w:sz w:val="18"/>
          <w:szCs w:val="18"/>
        </w:rPr>
      </w:pPr>
    </w:p>
    <w:p>
      <w:pPr>
        <w:pStyle w:val="List Paragraph"/>
        <w:numPr>
          <w:ilvl w:val="1"/>
          <w:numId w:val="38"/>
        </w:numPr>
        <w:bidi w:val="0"/>
        <w:ind w:right="1"/>
        <w:jc w:val="both"/>
        <w:rPr>
          <w:sz w:val="18"/>
          <w:szCs w:val="18"/>
          <w:rtl w:val="0"/>
        </w:rPr>
      </w:pPr>
      <w:r>
        <w:rPr>
          <w:sz w:val="18"/>
          <w:szCs w:val="18"/>
          <w:rtl w:val="0"/>
        </w:rPr>
        <w:t xml:space="preserve">A jelen </w:t>
      </w:r>
      <w:r>
        <w:rPr>
          <w:sz w:val="18"/>
          <w:szCs w:val="18"/>
          <w:rtl w:val="0"/>
        </w:rPr>
        <w:t>Á</w:t>
      </w:r>
      <w:r>
        <w:rPr>
          <w:sz w:val="18"/>
          <w:szCs w:val="18"/>
          <w:rtl w:val="0"/>
        </w:rPr>
        <w:t>SZF hat</w:t>
      </w:r>
      <w:r>
        <w:rPr>
          <w:sz w:val="18"/>
          <w:szCs w:val="18"/>
          <w:rtl w:val="0"/>
        </w:rPr>
        <w:t>á</w:t>
      </w:r>
      <w:r>
        <w:rPr>
          <w:sz w:val="18"/>
          <w:szCs w:val="18"/>
          <w:rtl w:val="0"/>
        </w:rPr>
        <w:t>rozatlan id</w:t>
      </w:r>
      <w:r>
        <w:rPr>
          <w:sz w:val="18"/>
          <w:szCs w:val="18"/>
          <w:rtl w:val="0"/>
        </w:rPr>
        <w:t>ő</w:t>
      </w:r>
      <w:r>
        <w:rPr>
          <w:sz w:val="18"/>
          <w:szCs w:val="18"/>
          <w:rtl w:val="0"/>
        </w:rPr>
        <w:t>re sz</w:t>
      </w:r>
      <w:r>
        <w:rPr>
          <w:sz w:val="18"/>
          <w:szCs w:val="18"/>
          <w:rtl w:val="0"/>
          <w:lang w:val="es-ES_tradnl"/>
        </w:rPr>
        <w:t>ó</w:t>
      </w:r>
      <w:r>
        <w:rPr>
          <w:sz w:val="18"/>
          <w:szCs w:val="18"/>
          <w:rtl w:val="0"/>
        </w:rPr>
        <w:t>l, hat</w:t>
      </w:r>
      <w:r>
        <w:rPr>
          <w:sz w:val="18"/>
          <w:szCs w:val="18"/>
          <w:rtl w:val="0"/>
        </w:rPr>
        <w:t>á</w:t>
      </w:r>
      <w:r>
        <w:rPr>
          <w:sz w:val="18"/>
          <w:szCs w:val="18"/>
          <w:rtl w:val="0"/>
        </w:rPr>
        <w:t>lybal</w:t>
      </w:r>
      <w:r>
        <w:rPr>
          <w:sz w:val="18"/>
          <w:szCs w:val="18"/>
          <w:rtl w:val="0"/>
          <w:lang w:val="fr-FR"/>
        </w:rPr>
        <w:t>é</w:t>
      </w:r>
      <w:r>
        <w:rPr>
          <w:sz w:val="18"/>
          <w:szCs w:val="18"/>
          <w:rtl w:val="0"/>
        </w:rPr>
        <w:t>p</w:t>
      </w:r>
      <w:r>
        <w:rPr>
          <w:sz w:val="18"/>
          <w:szCs w:val="18"/>
          <w:rtl w:val="0"/>
          <w:lang w:val="fr-FR"/>
        </w:rPr>
        <w:t>é</w:t>
      </w:r>
      <w:r>
        <w:rPr>
          <w:sz w:val="18"/>
          <w:szCs w:val="18"/>
          <w:rtl w:val="0"/>
        </w:rPr>
        <w:t>st k</w:t>
      </w:r>
      <w:r>
        <w:rPr>
          <w:sz w:val="18"/>
          <w:szCs w:val="18"/>
          <w:rtl w:val="0"/>
          <w:lang w:val="sv-SE"/>
        </w:rPr>
        <w:t>ö</w:t>
      </w:r>
      <w:r>
        <w:rPr>
          <w:sz w:val="18"/>
          <w:szCs w:val="18"/>
          <w:rtl w:val="0"/>
        </w:rPr>
        <w:t>vet</w:t>
      </w:r>
      <w:r>
        <w:rPr>
          <w:sz w:val="18"/>
          <w:szCs w:val="18"/>
          <w:rtl w:val="0"/>
        </w:rPr>
        <w:t>ő</w:t>
      </w:r>
      <w:r>
        <w:rPr>
          <w:sz w:val="18"/>
          <w:szCs w:val="18"/>
          <w:rtl w:val="0"/>
          <w:lang w:val="nl-NL"/>
        </w:rPr>
        <w:t>en m</w:t>
      </w:r>
      <w:r>
        <w:rPr>
          <w:sz w:val="18"/>
          <w:szCs w:val="18"/>
          <w:rtl w:val="0"/>
          <w:lang w:val="es-ES_tradnl"/>
        </w:rPr>
        <w:t>ó</w:t>
      </w:r>
      <w:r>
        <w:rPr>
          <w:sz w:val="18"/>
          <w:szCs w:val="18"/>
          <w:rtl w:val="0"/>
          <w:lang w:val="es-ES_tradnl"/>
        </w:rPr>
        <w:t>dos</w:t>
      </w:r>
      <w:r>
        <w:rPr>
          <w:sz w:val="18"/>
          <w:szCs w:val="18"/>
          <w:rtl w:val="0"/>
        </w:rPr>
        <w:t>í</w:t>
      </w:r>
      <w:r>
        <w:rPr>
          <w:sz w:val="18"/>
          <w:szCs w:val="18"/>
          <w:rtl w:val="0"/>
        </w:rPr>
        <w:t>t</w:t>
      </w:r>
      <w:r>
        <w:rPr>
          <w:sz w:val="18"/>
          <w:szCs w:val="18"/>
          <w:rtl w:val="0"/>
        </w:rPr>
        <w:t>á</w:t>
      </w:r>
      <w:r>
        <w:rPr>
          <w:sz w:val="18"/>
          <w:szCs w:val="18"/>
          <w:rtl w:val="0"/>
        </w:rPr>
        <w:t>sig, illetve visszavon</w:t>
      </w:r>
      <w:r>
        <w:rPr>
          <w:sz w:val="18"/>
          <w:szCs w:val="18"/>
          <w:rtl w:val="0"/>
        </w:rPr>
        <w:t>á</w:t>
      </w:r>
      <w:r>
        <w:rPr>
          <w:sz w:val="18"/>
          <w:szCs w:val="18"/>
          <w:rtl w:val="0"/>
          <w:lang w:val="de-DE"/>
        </w:rPr>
        <w:t>sig hat</w:t>
      </w:r>
      <w:r>
        <w:rPr>
          <w:sz w:val="18"/>
          <w:szCs w:val="18"/>
          <w:rtl w:val="0"/>
        </w:rPr>
        <w:t>á</w:t>
      </w:r>
      <w:r>
        <w:rPr>
          <w:sz w:val="18"/>
          <w:szCs w:val="18"/>
          <w:rtl w:val="0"/>
        </w:rPr>
        <w:t xml:space="preserve">lyos. A </w:t>
      </w:r>
      <w:r>
        <w:rPr>
          <w:rStyle w:val="Egyik sem"/>
          <w:sz w:val="18"/>
          <w:szCs w:val="18"/>
          <w:rtl w:val="0"/>
        </w:rPr>
        <w:t>LabShare</w:t>
      </w:r>
      <w:r>
        <w:rPr>
          <w:sz w:val="18"/>
          <w:szCs w:val="18"/>
          <w:rtl w:val="0"/>
        </w:rPr>
        <w:t xml:space="preserve"> fenntartja a jogot arra, hogy a jelen </w:t>
      </w:r>
      <w:r>
        <w:rPr>
          <w:sz w:val="18"/>
          <w:szCs w:val="18"/>
          <w:rtl w:val="0"/>
        </w:rPr>
        <w:t>Á</w:t>
      </w:r>
      <w:r>
        <w:rPr>
          <w:sz w:val="18"/>
          <w:szCs w:val="18"/>
          <w:rtl w:val="0"/>
        </w:rPr>
        <w:t>SZF-et b</w:t>
      </w:r>
      <w:r>
        <w:rPr>
          <w:sz w:val="18"/>
          <w:szCs w:val="18"/>
          <w:rtl w:val="0"/>
        </w:rPr>
        <w:t>á</w:t>
      </w:r>
      <w:r>
        <w:rPr>
          <w:sz w:val="18"/>
          <w:szCs w:val="18"/>
          <w:rtl w:val="0"/>
        </w:rPr>
        <w:t>rmikor egyoldal</w:t>
      </w:r>
      <w:r>
        <w:rPr>
          <w:sz w:val="18"/>
          <w:szCs w:val="18"/>
          <w:rtl w:val="0"/>
        </w:rPr>
        <w:t>ú</w:t>
      </w:r>
      <w:r>
        <w:rPr>
          <w:sz w:val="18"/>
          <w:szCs w:val="18"/>
          <w:rtl w:val="0"/>
        </w:rPr>
        <w:t>an m</w:t>
      </w:r>
      <w:r>
        <w:rPr>
          <w:sz w:val="18"/>
          <w:szCs w:val="18"/>
          <w:rtl w:val="0"/>
          <w:lang w:val="es-ES_tradnl"/>
        </w:rPr>
        <w:t>ó</w:t>
      </w:r>
      <w:r>
        <w:rPr>
          <w:sz w:val="18"/>
          <w:szCs w:val="18"/>
          <w:rtl w:val="0"/>
          <w:lang w:val="es-ES_tradnl"/>
        </w:rPr>
        <w:t>dos</w:t>
      </w:r>
      <w:r>
        <w:rPr>
          <w:sz w:val="18"/>
          <w:szCs w:val="18"/>
          <w:rtl w:val="0"/>
        </w:rPr>
        <w:t>í</w:t>
      </w:r>
      <w:r>
        <w:rPr>
          <w:sz w:val="18"/>
          <w:szCs w:val="18"/>
          <w:rtl w:val="0"/>
        </w:rPr>
        <w:t>tsa, sz</w:t>
      </w:r>
      <w:r>
        <w:rPr>
          <w:sz w:val="18"/>
          <w:szCs w:val="18"/>
          <w:rtl w:val="0"/>
        </w:rPr>
        <w:t>ü</w:t>
      </w:r>
      <w:r>
        <w:rPr>
          <w:sz w:val="18"/>
          <w:szCs w:val="18"/>
          <w:rtl w:val="0"/>
        </w:rPr>
        <w:t>neteltesse, illetve v</w:t>
      </w:r>
      <w:r>
        <w:rPr>
          <w:sz w:val="18"/>
          <w:szCs w:val="18"/>
          <w:rtl w:val="0"/>
          <w:lang w:val="fr-FR"/>
        </w:rPr>
        <w:t>é</w:t>
      </w:r>
      <w:r>
        <w:rPr>
          <w:sz w:val="18"/>
          <w:szCs w:val="18"/>
          <w:rtl w:val="0"/>
        </w:rPr>
        <w:t>glegesen megsz</w:t>
      </w:r>
      <w:r>
        <w:rPr>
          <w:sz w:val="18"/>
          <w:szCs w:val="18"/>
          <w:rtl w:val="0"/>
        </w:rPr>
        <w:t>ü</w:t>
      </w:r>
      <w:r>
        <w:rPr>
          <w:sz w:val="18"/>
          <w:szCs w:val="18"/>
          <w:rtl w:val="0"/>
          <w:lang w:val="it-IT"/>
        </w:rPr>
        <w:t>ntesse</w:t>
      </w:r>
      <w:r>
        <w:rPr>
          <w:rStyle w:val="Egyik sem"/>
          <w:spacing w:val="-15"/>
          <w:sz w:val="18"/>
          <w:szCs w:val="18"/>
          <w:rtl w:val="0"/>
        </w:rPr>
        <w:t xml:space="preserve"> </w:t>
      </w:r>
      <w:r>
        <w:rPr>
          <w:sz w:val="18"/>
          <w:szCs w:val="18"/>
          <w:rtl w:val="0"/>
        </w:rPr>
        <w:t>az</w:t>
      </w:r>
      <w:r>
        <w:rPr>
          <w:rStyle w:val="Egyik sem"/>
          <w:spacing w:val="-13"/>
          <w:sz w:val="18"/>
          <w:szCs w:val="18"/>
          <w:rtl w:val="0"/>
        </w:rPr>
        <w:t xml:space="preserve"> </w:t>
      </w:r>
      <w:r>
        <w:rPr>
          <w:sz w:val="18"/>
          <w:szCs w:val="18"/>
          <w:rtl w:val="0"/>
          <w:lang w:val="de-DE"/>
        </w:rPr>
        <w:t>Ü</w:t>
      </w:r>
      <w:r>
        <w:rPr>
          <w:sz w:val="18"/>
          <w:szCs w:val="18"/>
          <w:rtl w:val="0"/>
        </w:rPr>
        <w:t>gyfelei</w:t>
      </w:r>
      <w:r>
        <w:rPr>
          <w:rStyle w:val="Egyik sem"/>
          <w:spacing w:val="-16"/>
          <w:sz w:val="18"/>
          <w:szCs w:val="18"/>
          <w:rtl w:val="0"/>
        </w:rPr>
        <w:t xml:space="preserve"> </w:t>
      </w:r>
      <w:r>
        <w:rPr>
          <w:sz w:val="18"/>
          <w:szCs w:val="18"/>
          <w:rtl w:val="0"/>
        </w:rPr>
        <w:t>megfelel</w:t>
      </w:r>
      <w:r>
        <w:rPr>
          <w:sz w:val="18"/>
          <w:szCs w:val="18"/>
          <w:rtl w:val="0"/>
        </w:rPr>
        <w:t>ő</w:t>
      </w:r>
      <w:r>
        <w:rPr>
          <w:rStyle w:val="Egyik sem"/>
          <w:spacing w:val="-14"/>
          <w:sz w:val="18"/>
          <w:szCs w:val="18"/>
          <w:rtl w:val="0"/>
        </w:rPr>
        <w:t xml:space="preserve"> </w:t>
      </w:r>
      <w:r>
        <w:rPr>
          <w:sz w:val="18"/>
          <w:szCs w:val="18"/>
          <w:rtl w:val="0"/>
        </w:rPr>
        <w:t>t</w:t>
      </w:r>
      <w:r>
        <w:rPr>
          <w:sz w:val="18"/>
          <w:szCs w:val="18"/>
          <w:rtl w:val="0"/>
        </w:rPr>
        <w:t>á</w:t>
      </w:r>
      <w:r>
        <w:rPr>
          <w:sz w:val="18"/>
          <w:szCs w:val="18"/>
          <w:rtl w:val="0"/>
        </w:rPr>
        <w:t>j</w:t>
      </w:r>
      <w:r>
        <w:rPr>
          <w:sz w:val="18"/>
          <w:szCs w:val="18"/>
          <w:rtl w:val="0"/>
          <w:lang w:val="fr-FR"/>
        </w:rPr>
        <w:t>é</w:t>
      </w:r>
      <w:r>
        <w:rPr>
          <w:sz w:val="18"/>
          <w:szCs w:val="18"/>
          <w:rtl w:val="0"/>
        </w:rPr>
        <w:t>koztat</w:t>
      </w:r>
      <w:r>
        <w:rPr>
          <w:sz w:val="18"/>
          <w:szCs w:val="18"/>
          <w:rtl w:val="0"/>
        </w:rPr>
        <w:t>á</w:t>
      </w:r>
      <w:r>
        <w:rPr>
          <w:sz w:val="18"/>
          <w:szCs w:val="18"/>
          <w:rtl w:val="0"/>
        </w:rPr>
        <w:t>sa</w:t>
      </w:r>
      <w:r>
        <w:rPr>
          <w:rStyle w:val="Egyik sem"/>
          <w:spacing w:val="-16"/>
          <w:sz w:val="18"/>
          <w:szCs w:val="18"/>
          <w:rtl w:val="0"/>
        </w:rPr>
        <w:t xml:space="preserve"> </w:t>
      </w:r>
      <w:r>
        <w:rPr>
          <w:sz w:val="18"/>
          <w:szCs w:val="18"/>
          <w:rtl w:val="0"/>
        </w:rPr>
        <w:t>mellett. Amennyiben</w:t>
      </w:r>
      <w:r>
        <w:rPr>
          <w:rStyle w:val="Egyik sem"/>
          <w:spacing w:val="-12"/>
          <w:sz w:val="18"/>
          <w:szCs w:val="18"/>
          <w:rtl w:val="0"/>
        </w:rPr>
        <w:t xml:space="preserve"> </w:t>
      </w:r>
      <w:r>
        <w:rPr>
          <w:sz w:val="18"/>
          <w:szCs w:val="18"/>
          <w:rtl w:val="0"/>
        </w:rPr>
        <w:t>a</w:t>
      </w:r>
      <w:r>
        <w:rPr>
          <w:rStyle w:val="Egyik sem"/>
          <w:spacing w:val="-12"/>
          <w:sz w:val="18"/>
          <w:szCs w:val="18"/>
          <w:rtl w:val="0"/>
        </w:rPr>
        <w:t xml:space="preserve"> </w:t>
      </w:r>
      <w:r>
        <w:rPr>
          <w:rStyle w:val="Egyik sem"/>
          <w:sz w:val="18"/>
          <w:szCs w:val="18"/>
          <w:rtl w:val="0"/>
        </w:rPr>
        <w:t>LabShare</w:t>
      </w:r>
      <w:r>
        <w:rPr>
          <w:sz w:val="18"/>
          <w:szCs w:val="18"/>
          <w:rtl w:val="0"/>
        </w:rPr>
        <w:t xml:space="preserve"> m</w:t>
      </w:r>
      <w:r>
        <w:rPr>
          <w:sz w:val="18"/>
          <w:szCs w:val="18"/>
          <w:rtl w:val="0"/>
          <w:lang w:val="es-ES_tradnl"/>
        </w:rPr>
        <w:t>ó</w:t>
      </w:r>
      <w:r>
        <w:rPr>
          <w:sz w:val="18"/>
          <w:szCs w:val="18"/>
          <w:rtl w:val="0"/>
          <w:lang w:val="es-ES_tradnl"/>
        </w:rPr>
        <w:t>dos</w:t>
      </w:r>
      <w:r>
        <w:rPr>
          <w:sz w:val="18"/>
          <w:szCs w:val="18"/>
          <w:rtl w:val="0"/>
        </w:rPr>
        <w:t>í</w:t>
      </w:r>
      <w:r>
        <w:rPr>
          <w:sz w:val="18"/>
          <w:szCs w:val="18"/>
          <w:rtl w:val="0"/>
        </w:rPr>
        <w:t>tja</w:t>
      </w:r>
      <w:r>
        <w:rPr>
          <w:rStyle w:val="Egyik sem"/>
          <w:spacing w:val="-11"/>
          <w:sz w:val="18"/>
          <w:szCs w:val="18"/>
          <w:rtl w:val="0"/>
        </w:rPr>
        <w:t xml:space="preserve"> </w:t>
      </w:r>
      <w:r>
        <w:rPr>
          <w:sz w:val="18"/>
          <w:szCs w:val="18"/>
          <w:rtl w:val="0"/>
        </w:rPr>
        <w:t>az</w:t>
      </w:r>
      <w:r>
        <w:rPr>
          <w:rStyle w:val="Egyik sem"/>
          <w:spacing w:val="-11"/>
          <w:sz w:val="18"/>
          <w:szCs w:val="18"/>
          <w:rtl w:val="0"/>
        </w:rPr>
        <w:t xml:space="preserve"> </w:t>
      </w:r>
      <w:r>
        <w:rPr>
          <w:sz w:val="18"/>
          <w:szCs w:val="18"/>
          <w:rtl w:val="0"/>
        </w:rPr>
        <w:t>Á</w:t>
      </w:r>
      <w:r>
        <w:rPr>
          <w:sz w:val="18"/>
          <w:szCs w:val="18"/>
          <w:rtl w:val="0"/>
        </w:rPr>
        <w:t>SZF-t,</w:t>
      </w:r>
      <w:r>
        <w:rPr>
          <w:rStyle w:val="Egyik sem"/>
          <w:spacing w:val="-12"/>
          <w:sz w:val="18"/>
          <w:szCs w:val="18"/>
          <w:rtl w:val="0"/>
        </w:rPr>
        <w:t xml:space="preserve"> </w:t>
      </w:r>
      <w:r>
        <w:rPr>
          <w:sz w:val="18"/>
          <w:szCs w:val="18"/>
          <w:rtl w:val="0"/>
        </w:rPr>
        <w:t>minden esetben annak m</w:t>
      </w:r>
      <w:r>
        <w:rPr>
          <w:sz w:val="18"/>
          <w:szCs w:val="18"/>
          <w:rtl w:val="0"/>
          <w:lang w:val="es-ES_tradnl"/>
        </w:rPr>
        <w:t>ó</w:t>
      </w:r>
      <w:r>
        <w:rPr>
          <w:sz w:val="18"/>
          <w:szCs w:val="18"/>
          <w:rtl w:val="0"/>
          <w:lang w:val="es-ES_tradnl"/>
        </w:rPr>
        <w:t>dos</w:t>
      </w:r>
      <w:r>
        <w:rPr>
          <w:sz w:val="18"/>
          <w:szCs w:val="18"/>
          <w:rtl w:val="0"/>
        </w:rPr>
        <w:t>í</w:t>
      </w:r>
      <w:r>
        <w:rPr>
          <w:sz w:val="18"/>
          <w:szCs w:val="18"/>
          <w:rtl w:val="0"/>
        </w:rPr>
        <w:t>tott v</w:t>
      </w:r>
      <w:r>
        <w:rPr>
          <w:sz w:val="18"/>
          <w:szCs w:val="18"/>
          <w:rtl w:val="0"/>
        </w:rPr>
        <w:t>á</w:t>
      </w:r>
      <w:r>
        <w:rPr>
          <w:sz w:val="18"/>
          <w:szCs w:val="18"/>
          <w:rtl w:val="0"/>
        </w:rPr>
        <w:t>ltozata ker</w:t>
      </w:r>
      <w:r>
        <w:rPr>
          <w:sz w:val="18"/>
          <w:szCs w:val="18"/>
          <w:rtl w:val="0"/>
        </w:rPr>
        <w:t>ü</w:t>
      </w:r>
      <w:r>
        <w:rPr>
          <w:sz w:val="18"/>
          <w:szCs w:val="18"/>
          <w:rtl w:val="0"/>
          <w:lang w:val="en-US"/>
        </w:rPr>
        <w:t>l a weboldal</w:t>
      </w:r>
      <w:r>
        <w:rPr>
          <w:sz w:val="18"/>
          <w:szCs w:val="18"/>
          <w:rtl w:val="0"/>
        </w:rPr>
        <w:t>á</w:t>
      </w:r>
      <w:r>
        <w:rPr>
          <w:sz w:val="18"/>
          <w:szCs w:val="18"/>
          <w:rtl w:val="0"/>
        </w:rPr>
        <w:t>n megjelen</w:t>
      </w:r>
      <w:r>
        <w:rPr>
          <w:sz w:val="18"/>
          <w:szCs w:val="18"/>
          <w:rtl w:val="0"/>
        </w:rPr>
        <w:t>í</w:t>
      </w:r>
      <w:r>
        <w:rPr>
          <w:sz w:val="18"/>
          <w:szCs w:val="18"/>
          <w:rtl w:val="0"/>
        </w:rPr>
        <w:t>t</w:t>
      </w:r>
      <w:r>
        <w:rPr>
          <w:sz w:val="18"/>
          <w:szCs w:val="18"/>
          <w:rtl w:val="0"/>
          <w:lang w:val="fr-FR"/>
        </w:rPr>
        <w:t>é</w:t>
      </w:r>
      <w:r>
        <w:rPr>
          <w:sz w:val="18"/>
          <w:szCs w:val="18"/>
          <w:rtl w:val="0"/>
        </w:rPr>
        <w:t xml:space="preserve">sre, </w:t>
      </w:r>
      <w:r>
        <w:rPr>
          <w:sz w:val="18"/>
          <w:szCs w:val="18"/>
          <w:rtl w:val="0"/>
          <w:lang w:val="fr-FR"/>
        </w:rPr>
        <w:t>é</w:t>
      </w:r>
      <w:r>
        <w:rPr>
          <w:sz w:val="18"/>
          <w:szCs w:val="18"/>
          <w:rtl w:val="0"/>
        </w:rPr>
        <w:t>s a m</w:t>
      </w:r>
      <w:r>
        <w:rPr>
          <w:sz w:val="18"/>
          <w:szCs w:val="18"/>
          <w:rtl w:val="0"/>
          <w:lang w:val="es-ES_tradnl"/>
        </w:rPr>
        <w:t>ó</w:t>
      </w:r>
      <w:r>
        <w:rPr>
          <w:sz w:val="18"/>
          <w:szCs w:val="18"/>
          <w:rtl w:val="0"/>
        </w:rPr>
        <w:t>dosul</w:t>
      </w:r>
      <w:r>
        <w:rPr>
          <w:sz w:val="18"/>
          <w:szCs w:val="18"/>
          <w:rtl w:val="0"/>
        </w:rPr>
        <w:t>á</w:t>
      </w:r>
      <w:r>
        <w:rPr>
          <w:sz w:val="18"/>
          <w:szCs w:val="18"/>
          <w:rtl w:val="0"/>
          <w:lang w:val="en-US"/>
        </w:rPr>
        <w:t>s t</w:t>
      </w:r>
      <w:r>
        <w:rPr>
          <w:sz w:val="18"/>
          <w:szCs w:val="18"/>
          <w:rtl w:val="0"/>
          <w:lang w:val="fr-FR"/>
        </w:rPr>
        <w:t>é</w:t>
      </w:r>
      <w:r>
        <w:rPr>
          <w:sz w:val="18"/>
          <w:szCs w:val="18"/>
          <w:rtl w:val="0"/>
        </w:rPr>
        <w:t>ny</w:t>
      </w:r>
      <w:r>
        <w:rPr>
          <w:sz w:val="18"/>
          <w:szCs w:val="18"/>
          <w:rtl w:val="0"/>
          <w:lang w:val="fr-FR"/>
        </w:rPr>
        <w:t>é</w:t>
      </w:r>
      <w:r>
        <w:rPr>
          <w:sz w:val="18"/>
          <w:szCs w:val="18"/>
          <w:rtl w:val="0"/>
        </w:rPr>
        <w:t>r</w:t>
      </w:r>
      <w:r>
        <w:rPr>
          <w:sz w:val="18"/>
          <w:szCs w:val="18"/>
          <w:rtl w:val="0"/>
        </w:rPr>
        <w:t>ő</w:t>
      </w:r>
      <w:r>
        <w:rPr>
          <w:sz w:val="18"/>
          <w:szCs w:val="18"/>
          <w:rtl w:val="0"/>
        </w:rPr>
        <w:t xml:space="preserve">l a </w:t>
      </w:r>
      <w:r>
        <w:rPr>
          <w:rStyle w:val="Egyik sem"/>
          <w:sz w:val="18"/>
          <w:szCs w:val="18"/>
          <w:rtl w:val="0"/>
        </w:rPr>
        <w:t>LabShare</w:t>
      </w:r>
      <w:r>
        <w:rPr>
          <w:sz w:val="18"/>
          <w:szCs w:val="18"/>
          <w:rtl w:val="0"/>
        </w:rPr>
        <w:t xml:space="preserve"> a</w:t>
      </w:r>
      <w:r>
        <w:rPr>
          <w:rStyle w:val="Egyik sem"/>
          <w:spacing w:val="-14"/>
          <w:sz w:val="18"/>
          <w:szCs w:val="18"/>
          <w:rtl w:val="0"/>
        </w:rPr>
        <w:t xml:space="preserve"> </w:t>
      </w:r>
      <w:r>
        <w:rPr>
          <w:sz w:val="18"/>
          <w:szCs w:val="18"/>
          <w:rtl w:val="0"/>
        </w:rPr>
        <w:t>weboldalon</w:t>
      </w:r>
      <w:r>
        <w:rPr>
          <w:rStyle w:val="Egyik sem"/>
          <w:spacing w:val="-13"/>
          <w:sz w:val="18"/>
          <w:szCs w:val="18"/>
          <w:rtl w:val="0"/>
        </w:rPr>
        <w:t xml:space="preserve"> </w:t>
      </w:r>
      <w:r>
        <w:rPr>
          <w:sz w:val="18"/>
          <w:szCs w:val="18"/>
          <w:rtl w:val="0"/>
        </w:rPr>
        <w:t>kereszt</w:t>
      </w:r>
      <w:r>
        <w:rPr>
          <w:sz w:val="18"/>
          <w:szCs w:val="18"/>
          <w:rtl w:val="0"/>
        </w:rPr>
        <w:t>ü</w:t>
      </w:r>
      <w:r>
        <w:rPr>
          <w:sz w:val="18"/>
          <w:szCs w:val="18"/>
          <w:rtl w:val="0"/>
        </w:rPr>
        <w:t>l</w:t>
      </w:r>
      <w:r>
        <w:rPr>
          <w:rStyle w:val="Egyik sem"/>
          <w:spacing w:val="-12"/>
          <w:sz w:val="18"/>
          <w:szCs w:val="18"/>
          <w:rtl w:val="0"/>
        </w:rPr>
        <w:t xml:space="preserve"> </w:t>
      </w:r>
      <w:r>
        <w:rPr>
          <w:sz w:val="18"/>
          <w:szCs w:val="18"/>
          <w:rtl w:val="0"/>
          <w:lang w:val="fr-FR"/>
        </w:rPr>
        <w:t>é</w:t>
      </w:r>
      <w:r>
        <w:rPr>
          <w:sz w:val="18"/>
          <w:szCs w:val="18"/>
          <w:rtl w:val="0"/>
        </w:rPr>
        <w:t>s</w:t>
      </w:r>
      <w:r>
        <w:rPr>
          <w:rStyle w:val="Egyik sem"/>
          <w:spacing w:val="-12"/>
          <w:sz w:val="18"/>
          <w:szCs w:val="18"/>
          <w:rtl w:val="0"/>
        </w:rPr>
        <w:t xml:space="preserve"> </w:t>
      </w:r>
      <w:r>
        <w:rPr>
          <w:sz w:val="18"/>
          <w:szCs w:val="18"/>
          <w:rtl w:val="0"/>
          <w:lang w:val="it-IT"/>
        </w:rPr>
        <w:t>megl</w:t>
      </w:r>
      <w:r>
        <w:rPr>
          <w:sz w:val="18"/>
          <w:szCs w:val="18"/>
          <w:rtl w:val="0"/>
          <w:lang w:val="fr-FR"/>
        </w:rPr>
        <w:t>é</w:t>
      </w:r>
      <w:r>
        <w:rPr>
          <w:sz w:val="18"/>
          <w:szCs w:val="18"/>
          <w:rtl w:val="0"/>
        </w:rPr>
        <w:t>v</w:t>
      </w:r>
      <w:r>
        <w:rPr>
          <w:sz w:val="18"/>
          <w:szCs w:val="18"/>
          <w:rtl w:val="0"/>
        </w:rPr>
        <w:t>ő</w:t>
      </w:r>
      <w:r>
        <w:rPr>
          <w:rStyle w:val="Egyik sem"/>
          <w:spacing w:val="-14"/>
          <w:sz w:val="18"/>
          <w:szCs w:val="18"/>
          <w:rtl w:val="0"/>
        </w:rPr>
        <w:t xml:space="preserve"> </w:t>
      </w:r>
      <w:r>
        <w:rPr>
          <w:sz w:val="18"/>
          <w:szCs w:val="18"/>
          <w:rtl w:val="0"/>
          <w:lang w:val="de-DE"/>
        </w:rPr>
        <w:t>Ü</w:t>
      </w:r>
      <w:r>
        <w:rPr>
          <w:sz w:val="18"/>
          <w:szCs w:val="18"/>
          <w:rtl w:val="0"/>
        </w:rPr>
        <w:t>gyfeleit</w:t>
      </w:r>
      <w:r>
        <w:rPr>
          <w:rStyle w:val="Egyik sem"/>
          <w:spacing w:val="-13"/>
          <w:sz w:val="18"/>
          <w:szCs w:val="18"/>
          <w:rtl w:val="0"/>
        </w:rPr>
        <w:t xml:space="preserve"> </w:t>
      </w:r>
      <w:r>
        <w:rPr>
          <w:sz w:val="18"/>
          <w:szCs w:val="18"/>
          <w:rtl w:val="0"/>
        </w:rPr>
        <w:t>k</w:t>
      </w:r>
      <w:r>
        <w:rPr>
          <w:sz w:val="18"/>
          <w:szCs w:val="18"/>
          <w:rtl w:val="0"/>
          <w:lang w:val="sv-SE"/>
        </w:rPr>
        <w:t>ö</w:t>
      </w:r>
      <w:r>
        <w:rPr>
          <w:sz w:val="18"/>
          <w:szCs w:val="18"/>
          <w:rtl w:val="0"/>
        </w:rPr>
        <w:t>zvetlen</w:t>
      </w:r>
      <w:r>
        <w:rPr>
          <w:sz w:val="18"/>
          <w:szCs w:val="18"/>
          <w:rtl w:val="0"/>
        </w:rPr>
        <w:t>ü</w:t>
      </w:r>
      <w:r>
        <w:rPr>
          <w:sz w:val="18"/>
          <w:szCs w:val="18"/>
          <w:rtl w:val="0"/>
        </w:rPr>
        <w:t>l</w:t>
      </w:r>
      <w:r>
        <w:rPr>
          <w:rStyle w:val="Egyik sem"/>
          <w:spacing w:val="-12"/>
          <w:sz w:val="18"/>
          <w:szCs w:val="18"/>
          <w:rtl w:val="0"/>
        </w:rPr>
        <w:t xml:space="preserve"> </w:t>
      </w:r>
      <w:r>
        <w:rPr>
          <w:sz w:val="18"/>
          <w:szCs w:val="18"/>
          <w:rtl w:val="0"/>
          <w:lang w:val="en-US"/>
        </w:rPr>
        <w:t xml:space="preserve">is </w:t>
      </w:r>
      <w:r>
        <w:rPr>
          <w:sz w:val="18"/>
          <w:szCs w:val="18"/>
          <w:rtl w:val="0"/>
          <w:lang w:val="fr-FR"/>
        </w:rPr>
        <w:t>é</w:t>
      </w:r>
      <w:r>
        <w:rPr>
          <w:sz w:val="18"/>
          <w:szCs w:val="18"/>
          <w:rtl w:val="0"/>
          <w:lang w:val="es-ES_tradnl"/>
        </w:rPr>
        <w:t>rtes</w:t>
      </w:r>
      <w:r>
        <w:rPr>
          <w:sz w:val="18"/>
          <w:szCs w:val="18"/>
          <w:rtl w:val="0"/>
        </w:rPr>
        <w:t>í</w:t>
      </w:r>
      <w:r>
        <w:rPr>
          <w:sz w:val="18"/>
          <w:szCs w:val="18"/>
          <w:rtl w:val="0"/>
        </w:rPr>
        <w:t>ti. Az esetleges m</w:t>
      </w:r>
      <w:r>
        <w:rPr>
          <w:sz w:val="18"/>
          <w:szCs w:val="18"/>
          <w:rtl w:val="0"/>
          <w:lang w:val="es-ES_tradnl"/>
        </w:rPr>
        <w:t>ó</w:t>
      </w:r>
      <w:r>
        <w:rPr>
          <w:sz w:val="18"/>
          <w:szCs w:val="18"/>
          <w:rtl w:val="0"/>
          <w:lang w:val="es-ES_tradnl"/>
        </w:rPr>
        <w:t>dos</w:t>
      </w:r>
      <w:r>
        <w:rPr>
          <w:sz w:val="18"/>
          <w:szCs w:val="18"/>
          <w:rtl w:val="0"/>
        </w:rPr>
        <w:t>í</w:t>
      </w:r>
      <w:r>
        <w:rPr>
          <w:sz w:val="18"/>
          <w:szCs w:val="18"/>
          <w:rtl w:val="0"/>
        </w:rPr>
        <w:t>t</w:t>
      </w:r>
      <w:r>
        <w:rPr>
          <w:sz w:val="18"/>
          <w:szCs w:val="18"/>
          <w:rtl w:val="0"/>
        </w:rPr>
        <w:t>á</w:t>
      </w:r>
      <w:r>
        <w:rPr>
          <w:sz w:val="18"/>
          <w:szCs w:val="18"/>
          <w:rtl w:val="0"/>
        </w:rPr>
        <w:t>s a weboldalon val</w:t>
      </w:r>
      <w:r>
        <w:rPr>
          <w:sz w:val="18"/>
          <w:szCs w:val="18"/>
          <w:rtl w:val="0"/>
        </w:rPr>
        <w:t xml:space="preserve">ó </w:t>
      </w:r>
      <w:r>
        <w:rPr>
          <w:sz w:val="18"/>
          <w:szCs w:val="18"/>
          <w:rtl w:val="0"/>
        </w:rPr>
        <w:t>megjelen</w:t>
      </w:r>
      <w:r>
        <w:rPr>
          <w:sz w:val="18"/>
          <w:szCs w:val="18"/>
          <w:rtl w:val="0"/>
          <w:lang w:val="fr-FR"/>
        </w:rPr>
        <w:t>é</w:t>
      </w:r>
      <w:r>
        <w:rPr>
          <w:sz w:val="18"/>
          <w:szCs w:val="18"/>
          <w:rtl w:val="0"/>
        </w:rPr>
        <w:t>ssel egyidej</w:t>
      </w:r>
      <w:r>
        <w:rPr>
          <w:sz w:val="18"/>
          <w:szCs w:val="18"/>
          <w:rtl w:val="0"/>
        </w:rPr>
        <w:t>ű</w:t>
      </w:r>
      <w:r>
        <w:rPr>
          <w:sz w:val="18"/>
          <w:szCs w:val="18"/>
          <w:rtl w:val="0"/>
        </w:rPr>
        <w:t>leg l</w:t>
      </w:r>
      <w:r>
        <w:rPr>
          <w:sz w:val="18"/>
          <w:szCs w:val="18"/>
          <w:rtl w:val="0"/>
          <w:lang w:val="fr-FR"/>
        </w:rPr>
        <w:t>é</w:t>
      </w:r>
      <w:r>
        <w:rPr>
          <w:sz w:val="18"/>
          <w:szCs w:val="18"/>
          <w:rtl w:val="0"/>
        </w:rPr>
        <w:t>p</w:t>
      </w:r>
      <w:r>
        <w:rPr>
          <w:rStyle w:val="Egyik sem"/>
          <w:spacing w:val="-5"/>
          <w:sz w:val="18"/>
          <w:szCs w:val="18"/>
          <w:rtl w:val="0"/>
        </w:rPr>
        <w:t xml:space="preserve"> </w:t>
      </w:r>
      <w:r>
        <w:rPr>
          <w:sz w:val="18"/>
          <w:szCs w:val="18"/>
          <w:rtl w:val="0"/>
          <w:lang w:val="en-US"/>
        </w:rPr>
        <w:t>hat</w:t>
      </w:r>
      <w:r>
        <w:rPr>
          <w:sz w:val="18"/>
          <w:szCs w:val="18"/>
          <w:rtl w:val="0"/>
        </w:rPr>
        <w:t>á</w:t>
      </w:r>
      <w:r>
        <w:rPr>
          <w:sz w:val="18"/>
          <w:szCs w:val="18"/>
          <w:rtl w:val="0"/>
        </w:rPr>
        <w:t>lyba.</w:t>
      </w:r>
    </w:p>
    <w:p>
      <w:pPr>
        <w:pStyle w:val="Body Text"/>
        <w:spacing w:before="82"/>
        <w:ind w:left="214" w:right="219" w:firstLine="0"/>
        <w:jc w:val="both"/>
      </w:pPr>
      <w:r>
        <w:rPr>
          <w:rStyle w:val="Egyik sem"/>
          <w:rFonts w:ascii="Arial Unicode MS" w:cs="Arial Unicode MS" w:hAnsi="Arial Unicode MS" w:eastAsia="Arial Unicode MS"/>
          <w:b w:val="0"/>
          <w:bCs w:val="0"/>
          <w:i w:val="0"/>
          <w:iCs w:val="0"/>
        </w:rPr>
        <w:br w:type="column"/>
      </w:r>
    </w:p>
    <w:p>
      <w:pPr>
        <w:pStyle w:val="Body Text"/>
        <w:spacing w:before="82"/>
        <w:ind w:left="214" w:right="219" w:firstLine="0"/>
        <w:jc w:val="both"/>
        <w:rPr>
          <w:sz w:val="18"/>
          <w:szCs w:val="18"/>
        </w:rPr>
      </w:pPr>
      <w:r>
        <w:rPr>
          <w:sz w:val="18"/>
          <w:szCs w:val="18"/>
          <w:rtl w:val="0"/>
          <w:lang w:val="en-US"/>
        </w:rPr>
        <w:t>their intentions and the economic and legal objectives which the parties intended to achieve by the invalid or inapplicable provision.</w:t>
      </w:r>
    </w:p>
    <w:p>
      <w:pPr>
        <w:pStyle w:val="Body Text"/>
        <w:rPr>
          <w:sz w:val="18"/>
          <w:szCs w:val="18"/>
        </w:rPr>
      </w:pPr>
    </w:p>
    <w:p>
      <w:pPr>
        <w:pStyle w:val="Body Text"/>
        <w:rPr>
          <w:sz w:val="18"/>
          <w:szCs w:val="18"/>
        </w:rPr>
      </w:pPr>
    </w:p>
    <w:p>
      <w:pPr>
        <w:pStyle w:val="List Paragraph"/>
        <w:numPr>
          <w:ilvl w:val="1"/>
          <w:numId w:val="42"/>
        </w:numPr>
        <w:bidi w:val="0"/>
        <w:ind w:right="225"/>
        <w:jc w:val="both"/>
        <w:rPr>
          <w:sz w:val="18"/>
          <w:szCs w:val="18"/>
          <w:rtl w:val="0"/>
          <w:lang w:val="en-US"/>
        </w:rPr>
      </w:pPr>
      <w:r>
        <w:rPr>
          <w:sz w:val="18"/>
          <w:szCs w:val="18"/>
          <w:rtl w:val="0"/>
          <w:lang w:val="en-US"/>
        </w:rPr>
        <w:t>The headings of the paragraphs of the GTC are for information purposes only and shall not affect the interpretation or construction of the</w:t>
      </w:r>
      <w:r>
        <w:rPr>
          <w:rStyle w:val="Egyik sem"/>
          <w:spacing w:val="-8"/>
          <w:sz w:val="18"/>
          <w:szCs w:val="18"/>
          <w:rtl w:val="0"/>
        </w:rPr>
        <w:t xml:space="preserve"> </w:t>
      </w:r>
      <w:r>
        <w:rPr>
          <w:sz w:val="18"/>
          <w:szCs w:val="18"/>
          <w:rtl w:val="0"/>
          <w:lang w:val="it-IT"/>
        </w:rPr>
        <w:t>provisions.</w:t>
      </w:r>
    </w:p>
    <w:p>
      <w:pPr>
        <w:pStyle w:val="Body Text"/>
        <w:rPr>
          <w:sz w:val="18"/>
          <w:szCs w:val="18"/>
        </w:rPr>
      </w:pPr>
    </w:p>
    <w:p>
      <w:pPr>
        <w:pStyle w:val="List Paragraph"/>
        <w:numPr>
          <w:ilvl w:val="1"/>
          <w:numId w:val="41"/>
        </w:numPr>
        <w:bidi w:val="0"/>
        <w:ind w:right="220"/>
        <w:jc w:val="both"/>
        <w:rPr>
          <w:sz w:val="18"/>
          <w:szCs w:val="18"/>
          <w:rtl w:val="0"/>
          <w:lang w:val="en-US"/>
        </w:rPr>
      </w:pPr>
      <w:r>
        <w:rPr>
          <w:sz w:val="18"/>
          <w:szCs w:val="18"/>
          <w:rtl w:val="0"/>
          <w:lang w:val="en-US"/>
        </w:rPr>
        <w:t>The non-exercise or delay in exercising any right or remedy to which the parties are entitled under the provisions of the contract or any applicable law shall not be construed as a waiver of that right or remedy, nor</w:t>
      </w:r>
      <w:r>
        <w:rPr>
          <w:rStyle w:val="Egyik sem"/>
          <w:spacing w:val="-20"/>
          <w:sz w:val="18"/>
          <w:szCs w:val="18"/>
          <w:rtl w:val="0"/>
        </w:rPr>
        <w:t xml:space="preserve"> </w:t>
      </w:r>
      <w:r>
        <w:rPr>
          <w:sz w:val="18"/>
          <w:szCs w:val="18"/>
          <w:rtl w:val="0"/>
          <w:lang w:val="en-US"/>
        </w:rPr>
        <w:t>shall the exercise of any right or remedy in part or in whole exhaust the possibility of further exercise of that right or remedy.</w:t>
      </w:r>
    </w:p>
    <w:p>
      <w:pPr>
        <w:pStyle w:val="Body Text"/>
        <w:spacing w:before="10"/>
        <w:rPr>
          <w:sz w:val="18"/>
          <w:szCs w:val="18"/>
        </w:rPr>
      </w:pPr>
    </w:p>
    <w:p>
      <w:pPr>
        <w:pStyle w:val="List Paragraph"/>
        <w:numPr>
          <w:ilvl w:val="1"/>
          <w:numId w:val="41"/>
        </w:numPr>
        <w:bidi w:val="0"/>
        <w:ind w:right="226"/>
        <w:jc w:val="both"/>
        <w:rPr>
          <w:sz w:val="18"/>
          <w:szCs w:val="18"/>
          <w:rtl w:val="0"/>
        </w:rPr>
      </w:pPr>
      <w:r>
        <w:rPr>
          <w:sz w:val="18"/>
          <w:szCs w:val="18"/>
          <w:rtl w:val="0"/>
        </w:rPr>
        <w:t>In</w:t>
      </w:r>
      <w:r>
        <w:rPr>
          <w:rStyle w:val="Egyik sem"/>
          <w:spacing w:val="-8"/>
          <w:sz w:val="18"/>
          <w:szCs w:val="18"/>
          <w:rtl w:val="0"/>
        </w:rPr>
        <w:t xml:space="preserve"> </w:t>
      </w:r>
      <w:r>
        <w:rPr>
          <w:sz w:val="18"/>
          <w:szCs w:val="18"/>
          <w:rtl w:val="0"/>
          <w:lang w:val="en-US"/>
        </w:rPr>
        <w:t>the</w:t>
      </w:r>
      <w:r>
        <w:rPr>
          <w:rStyle w:val="Egyik sem"/>
          <w:spacing w:val="-7"/>
          <w:sz w:val="18"/>
          <w:szCs w:val="18"/>
          <w:rtl w:val="0"/>
        </w:rPr>
        <w:t xml:space="preserve"> </w:t>
      </w:r>
      <w:r>
        <w:rPr>
          <w:sz w:val="18"/>
          <w:szCs w:val="18"/>
          <w:rtl w:val="0"/>
          <w:lang w:val="nl-NL"/>
        </w:rPr>
        <w:t>event</w:t>
      </w:r>
      <w:r>
        <w:rPr>
          <w:rStyle w:val="Egyik sem"/>
          <w:spacing w:val="-8"/>
          <w:sz w:val="18"/>
          <w:szCs w:val="18"/>
          <w:rtl w:val="0"/>
        </w:rPr>
        <w:t xml:space="preserve"> </w:t>
      </w:r>
      <w:r>
        <w:rPr>
          <w:sz w:val="18"/>
          <w:szCs w:val="18"/>
          <w:rtl w:val="0"/>
          <w:lang w:val="en-US"/>
        </w:rPr>
        <w:t>of</w:t>
      </w:r>
      <w:r>
        <w:rPr>
          <w:rStyle w:val="Egyik sem"/>
          <w:spacing w:val="-7"/>
          <w:sz w:val="18"/>
          <w:szCs w:val="18"/>
          <w:rtl w:val="0"/>
        </w:rPr>
        <w:t xml:space="preserve"> </w:t>
      </w:r>
      <w:r>
        <w:rPr>
          <w:sz w:val="18"/>
          <w:szCs w:val="18"/>
          <w:rtl w:val="0"/>
        </w:rPr>
        <w:t>any</w:t>
      </w:r>
      <w:r>
        <w:rPr>
          <w:rStyle w:val="Egyik sem"/>
          <w:spacing w:val="-7"/>
          <w:sz w:val="18"/>
          <w:szCs w:val="18"/>
          <w:rtl w:val="0"/>
        </w:rPr>
        <w:t xml:space="preserve"> </w:t>
      </w:r>
      <w:r>
        <w:rPr>
          <w:sz w:val="18"/>
          <w:szCs w:val="18"/>
          <w:rtl w:val="0"/>
          <w:lang w:val="fr-FR"/>
        </w:rPr>
        <w:t>disputes,</w:t>
      </w:r>
      <w:r>
        <w:rPr>
          <w:rStyle w:val="Egyik sem"/>
          <w:spacing w:val="-8"/>
          <w:sz w:val="18"/>
          <w:szCs w:val="18"/>
          <w:rtl w:val="0"/>
        </w:rPr>
        <w:t xml:space="preserve"> </w:t>
      </w:r>
      <w:r>
        <w:rPr>
          <w:rStyle w:val="Egyik sem"/>
          <w:sz w:val="18"/>
          <w:szCs w:val="18"/>
          <w:rtl w:val="0"/>
        </w:rPr>
        <w:t>LabShare</w:t>
      </w:r>
      <w:r>
        <w:rPr>
          <w:sz w:val="18"/>
          <w:szCs w:val="18"/>
          <w:rtl w:val="0"/>
          <w:lang w:val="en-US"/>
        </w:rPr>
        <w:t xml:space="preserve"> agrees to submit to the exclusive jurisdiction of the courts having jurisdiction for the place of its registered</w:t>
      </w:r>
      <w:r>
        <w:rPr>
          <w:rStyle w:val="Egyik sem"/>
          <w:spacing w:val="-9"/>
          <w:sz w:val="18"/>
          <w:szCs w:val="18"/>
          <w:rtl w:val="0"/>
        </w:rPr>
        <w:t xml:space="preserve"> </w:t>
      </w:r>
      <w:r>
        <w:rPr>
          <w:sz w:val="18"/>
          <w:szCs w:val="18"/>
          <w:rtl w:val="0"/>
          <w:lang w:val="it-IT"/>
        </w:rPr>
        <w:t>office.</w:t>
      </w:r>
    </w:p>
    <w:p>
      <w:pPr>
        <w:pStyle w:val="Body Text"/>
        <w:rPr>
          <w:sz w:val="18"/>
          <w:szCs w:val="18"/>
        </w:rPr>
      </w:pPr>
    </w:p>
    <w:p>
      <w:pPr>
        <w:pStyle w:val="List Paragraph"/>
        <w:numPr>
          <w:ilvl w:val="1"/>
          <w:numId w:val="41"/>
        </w:numPr>
        <w:bidi w:val="0"/>
        <w:ind w:right="224"/>
        <w:jc w:val="both"/>
        <w:rPr>
          <w:sz w:val="18"/>
          <w:szCs w:val="18"/>
          <w:rtl w:val="0"/>
          <w:lang w:val="en-US"/>
        </w:rPr>
      </w:pPr>
      <w:r>
        <w:rPr>
          <w:sz w:val="18"/>
          <w:szCs w:val="18"/>
          <w:rtl w:val="0"/>
          <w:lang w:val="en-US"/>
        </w:rPr>
        <w:t>The descriptions and requirements of the individual services form an annex to these GTC and shall be interpreted together with</w:t>
      </w:r>
      <w:r>
        <w:rPr>
          <w:rStyle w:val="Egyik sem"/>
          <w:spacing w:val="-3"/>
          <w:sz w:val="18"/>
          <w:szCs w:val="18"/>
          <w:rtl w:val="0"/>
        </w:rPr>
        <w:t xml:space="preserve"> </w:t>
      </w:r>
      <w:r>
        <w:rPr>
          <w:sz w:val="18"/>
          <w:szCs w:val="18"/>
          <w:rtl w:val="0"/>
          <w:lang w:val="en-US"/>
        </w:rPr>
        <w:t>them.</w:t>
      </w:r>
    </w:p>
    <w:p>
      <w:pPr>
        <w:pStyle w:val="Body Text"/>
        <w:rPr>
          <w:sz w:val="18"/>
          <w:szCs w:val="18"/>
        </w:rPr>
      </w:pPr>
    </w:p>
    <w:p>
      <w:pPr>
        <w:pStyle w:val="List Paragraph"/>
        <w:numPr>
          <w:ilvl w:val="1"/>
          <w:numId w:val="41"/>
        </w:numPr>
        <w:bidi w:val="0"/>
        <w:ind w:right="222"/>
        <w:jc w:val="both"/>
        <w:rPr>
          <w:sz w:val="18"/>
          <w:szCs w:val="18"/>
          <w:rtl w:val="0"/>
          <w:lang w:val="en-US"/>
        </w:rPr>
      </w:pPr>
      <w:r>
        <w:rPr>
          <w:sz w:val="18"/>
          <w:szCs w:val="18"/>
          <w:rtl w:val="0"/>
          <w:lang w:val="en-US"/>
        </w:rPr>
        <w:t>In matters not regulated herein, the provisions of the Hungarian legislation in force at the time shall</w:t>
      </w:r>
      <w:r>
        <w:rPr>
          <w:rStyle w:val="Egyik sem"/>
          <w:spacing w:val="-10"/>
          <w:sz w:val="18"/>
          <w:szCs w:val="18"/>
          <w:rtl w:val="0"/>
        </w:rPr>
        <w:t xml:space="preserve"> </w:t>
      </w:r>
      <w:r>
        <w:rPr>
          <w:sz w:val="18"/>
          <w:szCs w:val="18"/>
          <w:rtl w:val="0"/>
          <w:lang w:val="fr-FR"/>
        </w:rPr>
        <w:t>prevail.</w:t>
      </w:r>
    </w:p>
    <w:p>
      <w:pPr>
        <w:pStyle w:val="Body Text"/>
        <w:spacing w:before="11"/>
        <w:rPr>
          <w:sz w:val="18"/>
          <w:szCs w:val="18"/>
        </w:rPr>
      </w:pPr>
    </w:p>
    <w:p>
      <w:pPr>
        <w:pStyle w:val="List Paragraph"/>
        <w:numPr>
          <w:ilvl w:val="1"/>
          <w:numId w:val="41"/>
        </w:numPr>
        <w:bidi w:val="0"/>
        <w:ind w:right="219"/>
        <w:jc w:val="both"/>
        <w:rPr>
          <w:sz w:val="18"/>
          <w:szCs w:val="18"/>
          <w:rtl w:val="0"/>
          <w:lang w:val="en-US"/>
        </w:rPr>
      </w:pPr>
      <w:r>
        <w:rPr>
          <w:sz w:val="18"/>
          <w:szCs w:val="18"/>
          <w:rtl w:val="0"/>
          <w:lang w:val="en-US"/>
        </w:rPr>
        <w:t xml:space="preserve">The present GTC shall apply for an indefinite period of time and shall remain in force until amended or revoked after its entry into force. The </w:t>
      </w:r>
      <w:r>
        <w:rPr>
          <w:rStyle w:val="Egyik sem"/>
          <w:sz w:val="18"/>
          <w:szCs w:val="18"/>
          <w:rtl w:val="0"/>
        </w:rPr>
        <w:t>LabShare</w:t>
      </w:r>
      <w:r>
        <w:rPr>
          <w:sz w:val="18"/>
          <w:szCs w:val="18"/>
          <w:rtl w:val="0"/>
          <w:lang w:val="en-US"/>
        </w:rPr>
        <w:t xml:space="preserve"> reserves the right to unilaterally modify, suspend or terminate</w:t>
      </w:r>
      <w:r>
        <w:rPr>
          <w:rStyle w:val="Egyik sem"/>
          <w:spacing w:val="-3"/>
          <w:sz w:val="18"/>
          <w:szCs w:val="18"/>
          <w:rtl w:val="0"/>
        </w:rPr>
        <w:t xml:space="preserve"> </w:t>
      </w:r>
      <w:r>
        <w:rPr>
          <w:sz w:val="18"/>
          <w:szCs w:val="18"/>
          <w:rtl w:val="0"/>
          <w:lang w:val="en-US"/>
        </w:rPr>
        <w:t>this</w:t>
      </w:r>
      <w:r>
        <w:rPr>
          <w:rStyle w:val="Egyik sem"/>
          <w:spacing w:val="-5"/>
          <w:sz w:val="18"/>
          <w:szCs w:val="18"/>
          <w:rtl w:val="0"/>
        </w:rPr>
        <w:t xml:space="preserve"> </w:t>
      </w:r>
      <w:r>
        <w:rPr>
          <w:sz w:val="18"/>
          <w:szCs w:val="18"/>
          <w:rtl w:val="0"/>
        </w:rPr>
        <w:t>GTC</w:t>
      </w:r>
      <w:r>
        <w:rPr>
          <w:rStyle w:val="Egyik sem"/>
          <w:spacing w:val="-4"/>
          <w:sz w:val="18"/>
          <w:szCs w:val="18"/>
          <w:rtl w:val="0"/>
        </w:rPr>
        <w:t xml:space="preserve"> </w:t>
      </w:r>
      <w:r>
        <w:rPr>
          <w:sz w:val="18"/>
          <w:szCs w:val="18"/>
          <w:rtl w:val="0"/>
        </w:rPr>
        <w:t>at</w:t>
      </w:r>
      <w:r>
        <w:rPr>
          <w:rStyle w:val="Egyik sem"/>
          <w:spacing w:val="-3"/>
          <w:sz w:val="18"/>
          <w:szCs w:val="18"/>
          <w:rtl w:val="0"/>
        </w:rPr>
        <w:t xml:space="preserve"> </w:t>
      </w:r>
      <w:r>
        <w:rPr>
          <w:sz w:val="18"/>
          <w:szCs w:val="18"/>
          <w:rtl w:val="0"/>
        </w:rPr>
        <w:t>any</w:t>
      </w:r>
      <w:r>
        <w:rPr>
          <w:rStyle w:val="Egyik sem"/>
          <w:spacing w:val="-3"/>
          <w:sz w:val="18"/>
          <w:szCs w:val="18"/>
          <w:rtl w:val="0"/>
        </w:rPr>
        <w:t xml:space="preserve"> </w:t>
      </w:r>
      <w:r>
        <w:rPr>
          <w:sz w:val="18"/>
          <w:szCs w:val="18"/>
          <w:rtl w:val="0"/>
          <w:lang w:val="en-US"/>
        </w:rPr>
        <w:t>time,</w:t>
      </w:r>
      <w:r>
        <w:rPr>
          <w:rStyle w:val="Egyik sem"/>
          <w:spacing w:val="-4"/>
          <w:sz w:val="18"/>
          <w:szCs w:val="18"/>
          <w:rtl w:val="0"/>
        </w:rPr>
        <w:t xml:space="preserve"> </w:t>
      </w:r>
      <w:r>
        <w:rPr>
          <w:sz w:val="18"/>
          <w:szCs w:val="18"/>
          <w:rtl w:val="0"/>
          <w:lang w:val="en-US"/>
        </w:rPr>
        <w:t>subject</w:t>
      </w:r>
      <w:r>
        <w:rPr>
          <w:rStyle w:val="Egyik sem"/>
          <w:spacing w:val="-3"/>
          <w:sz w:val="18"/>
          <w:szCs w:val="18"/>
          <w:rtl w:val="0"/>
        </w:rPr>
        <w:t xml:space="preserve"> </w:t>
      </w:r>
      <w:r>
        <w:rPr>
          <w:sz w:val="18"/>
          <w:szCs w:val="18"/>
          <w:rtl w:val="0"/>
        </w:rPr>
        <w:t>to</w:t>
      </w:r>
      <w:r>
        <w:rPr>
          <w:rStyle w:val="Egyik sem"/>
          <w:spacing w:val="-6"/>
          <w:sz w:val="18"/>
          <w:szCs w:val="18"/>
          <w:rtl w:val="0"/>
        </w:rPr>
        <w:t xml:space="preserve"> </w:t>
      </w:r>
      <w:r>
        <w:rPr>
          <w:sz w:val="18"/>
          <w:szCs w:val="18"/>
          <w:rtl w:val="0"/>
          <w:lang w:val="it-IT"/>
        </w:rPr>
        <w:t>due</w:t>
      </w:r>
      <w:r>
        <w:rPr>
          <w:rStyle w:val="Egyik sem"/>
          <w:spacing w:val="-1"/>
          <w:sz w:val="18"/>
          <w:szCs w:val="18"/>
          <w:rtl w:val="0"/>
        </w:rPr>
        <w:t xml:space="preserve"> </w:t>
      </w:r>
      <w:r>
        <w:rPr>
          <w:sz w:val="18"/>
          <w:szCs w:val="18"/>
          <w:rtl w:val="0"/>
          <w:lang w:val="en-US"/>
        </w:rPr>
        <w:t>notice</w:t>
      </w:r>
      <w:r>
        <w:rPr>
          <w:rStyle w:val="Egyik sem"/>
          <w:spacing w:val="-4"/>
          <w:sz w:val="18"/>
          <w:szCs w:val="18"/>
          <w:rtl w:val="0"/>
        </w:rPr>
        <w:t xml:space="preserve"> </w:t>
      </w:r>
      <w:r>
        <w:rPr>
          <w:sz w:val="18"/>
          <w:szCs w:val="18"/>
          <w:rtl w:val="0"/>
        </w:rPr>
        <w:t>to</w:t>
      </w:r>
      <w:r>
        <w:rPr>
          <w:rStyle w:val="Egyik sem"/>
          <w:spacing w:val="-5"/>
          <w:sz w:val="18"/>
          <w:szCs w:val="18"/>
          <w:rtl w:val="0"/>
        </w:rPr>
        <w:t xml:space="preserve"> </w:t>
      </w:r>
      <w:r>
        <w:rPr>
          <w:sz w:val="18"/>
          <w:szCs w:val="18"/>
          <w:rtl w:val="0"/>
          <w:lang w:val="en-US"/>
        </w:rPr>
        <w:t xml:space="preserve">its Clients. In the event that </w:t>
      </w:r>
      <w:r>
        <w:rPr>
          <w:rStyle w:val="Egyik sem"/>
          <w:sz w:val="18"/>
          <w:szCs w:val="18"/>
          <w:rtl w:val="0"/>
        </w:rPr>
        <w:t>LabShare</w:t>
      </w:r>
      <w:r>
        <w:rPr>
          <w:sz w:val="18"/>
          <w:szCs w:val="18"/>
          <w:rtl w:val="0"/>
          <w:lang w:val="en-US"/>
        </w:rPr>
        <w:t xml:space="preserve"> modifies these GTC, a revised version of these GTC will be posted on its website and </w:t>
      </w:r>
      <w:r>
        <w:rPr>
          <w:rStyle w:val="Egyik sem"/>
          <w:sz w:val="18"/>
          <w:szCs w:val="18"/>
          <w:rtl w:val="0"/>
        </w:rPr>
        <w:t>LabShare</w:t>
      </w:r>
      <w:r>
        <w:rPr>
          <w:sz w:val="18"/>
          <w:szCs w:val="18"/>
          <w:rtl w:val="0"/>
          <w:lang w:val="en-US"/>
        </w:rPr>
        <w:t xml:space="preserve"> will notify its existing Clients directly and through the website of the modification. Any amendment</w:t>
      </w:r>
      <w:r>
        <w:rPr>
          <w:rStyle w:val="Egyik sem"/>
          <w:spacing w:val="-8"/>
          <w:sz w:val="18"/>
          <w:szCs w:val="18"/>
          <w:rtl w:val="0"/>
        </w:rPr>
        <w:t xml:space="preserve"> </w:t>
      </w:r>
      <w:r>
        <w:rPr>
          <w:sz w:val="18"/>
          <w:szCs w:val="18"/>
          <w:rtl w:val="0"/>
          <w:lang w:val="en-US"/>
        </w:rPr>
        <w:t>will</w:t>
      </w:r>
      <w:r>
        <w:rPr>
          <w:rStyle w:val="Egyik sem"/>
          <w:spacing w:val="-6"/>
          <w:sz w:val="18"/>
          <w:szCs w:val="18"/>
          <w:rtl w:val="0"/>
        </w:rPr>
        <w:t xml:space="preserve"> </w:t>
      </w:r>
      <w:r>
        <w:rPr>
          <w:sz w:val="18"/>
          <w:szCs w:val="18"/>
          <w:rtl w:val="0"/>
          <w:lang w:val="en-US"/>
        </w:rPr>
        <w:t>take</w:t>
      </w:r>
      <w:r>
        <w:rPr>
          <w:rStyle w:val="Egyik sem"/>
          <w:spacing w:val="-8"/>
          <w:sz w:val="18"/>
          <w:szCs w:val="18"/>
          <w:rtl w:val="0"/>
        </w:rPr>
        <w:t xml:space="preserve"> </w:t>
      </w:r>
      <w:r>
        <w:rPr>
          <w:sz w:val="18"/>
          <w:szCs w:val="18"/>
          <w:rtl w:val="0"/>
          <w:lang w:val="en-US"/>
        </w:rPr>
        <w:t>effect</w:t>
      </w:r>
      <w:r>
        <w:rPr>
          <w:rStyle w:val="Egyik sem"/>
          <w:spacing w:val="-8"/>
          <w:sz w:val="18"/>
          <w:szCs w:val="18"/>
          <w:rtl w:val="0"/>
        </w:rPr>
        <w:t xml:space="preserve"> </w:t>
      </w:r>
      <w:r>
        <w:rPr>
          <w:sz w:val="18"/>
          <w:szCs w:val="18"/>
          <w:rtl w:val="0"/>
        </w:rPr>
        <w:t>at</w:t>
      </w:r>
      <w:r>
        <w:rPr>
          <w:rStyle w:val="Egyik sem"/>
          <w:spacing w:val="-10"/>
          <w:sz w:val="18"/>
          <w:szCs w:val="18"/>
          <w:rtl w:val="0"/>
        </w:rPr>
        <w:t xml:space="preserve"> </w:t>
      </w:r>
      <w:r>
        <w:rPr>
          <w:sz w:val="18"/>
          <w:szCs w:val="18"/>
          <w:rtl w:val="0"/>
          <w:lang w:val="en-US"/>
        </w:rPr>
        <w:t>the</w:t>
      </w:r>
      <w:r>
        <w:rPr>
          <w:rStyle w:val="Egyik sem"/>
          <w:spacing w:val="-7"/>
          <w:sz w:val="18"/>
          <w:szCs w:val="18"/>
          <w:rtl w:val="0"/>
        </w:rPr>
        <w:t xml:space="preserve"> </w:t>
      </w:r>
      <w:r>
        <w:rPr>
          <w:sz w:val="18"/>
          <w:szCs w:val="18"/>
          <w:rtl w:val="0"/>
        </w:rPr>
        <w:t>same</w:t>
      </w:r>
      <w:r>
        <w:rPr>
          <w:rStyle w:val="Egyik sem"/>
          <w:spacing w:val="-8"/>
          <w:sz w:val="18"/>
          <w:szCs w:val="18"/>
          <w:rtl w:val="0"/>
        </w:rPr>
        <w:t xml:space="preserve"> </w:t>
      </w:r>
      <w:r>
        <w:rPr>
          <w:sz w:val="18"/>
          <w:szCs w:val="18"/>
          <w:rtl w:val="0"/>
          <w:lang w:val="en-US"/>
        </w:rPr>
        <w:t>time</w:t>
      </w:r>
      <w:r>
        <w:rPr>
          <w:rStyle w:val="Egyik sem"/>
          <w:spacing w:val="-7"/>
          <w:sz w:val="18"/>
          <w:szCs w:val="18"/>
          <w:rtl w:val="0"/>
        </w:rPr>
        <w:t xml:space="preserve"> </w:t>
      </w:r>
      <w:r>
        <w:rPr>
          <w:sz w:val="18"/>
          <w:szCs w:val="18"/>
          <w:rtl w:val="0"/>
        </w:rPr>
        <w:t>as</w:t>
      </w:r>
      <w:r>
        <w:rPr>
          <w:rStyle w:val="Egyik sem"/>
          <w:spacing w:val="-9"/>
          <w:sz w:val="18"/>
          <w:szCs w:val="18"/>
          <w:rtl w:val="0"/>
        </w:rPr>
        <w:t xml:space="preserve"> </w:t>
      </w:r>
      <w:r>
        <w:rPr>
          <w:sz w:val="18"/>
          <w:szCs w:val="18"/>
          <w:rtl w:val="0"/>
        </w:rPr>
        <w:t>it</w:t>
      </w:r>
      <w:r>
        <w:rPr>
          <w:rStyle w:val="Egyik sem"/>
          <w:spacing w:val="-8"/>
          <w:sz w:val="18"/>
          <w:szCs w:val="18"/>
          <w:rtl w:val="0"/>
        </w:rPr>
        <w:t xml:space="preserve"> </w:t>
      </w:r>
      <w:r>
        <w:rPr>
          <w:sz w:val="18"/>
          <w:szCs w:val="18"/>
          <w:rtl w:val="0"/>
        </w:rPr>
        <w:t>is</w:t>
      </w:r>
      <w:r>
        <w:rPr>
          <w:rStyle w:val="Egyik sem"/>
          <w:spacing w:val="-8"/>
          <w:sz w:val="18"/>
          <w:szCs w:val="18"/>
          <w:rtl w:val="0"/>
        </w:rPr>
        <w:t xml:space="preserve"> </w:t>
      </w:r>
      <w:r>
        <w:rPr>
          <w:sz w:val="18"/>
          <w:szCs w:val="18"/>
          <w:rtl w:val="0"/>
          <w:lang w:val="en-US"/>
        </w:rPr>
        <w:t>posted on the</w:t>
      </w:r>
      <w:r>
        <w:rPr>
          <w:rStyle w:val="Egyik sem"/>
          <w:spacing w:val="0"/>
          <w:sz w:val="18"/>
          <w:szCs w:val="18"/>
          <w:rtl w:val="0"/>
        </w:rPr>
        <w:t xml:space="preserve"> </w:t>
      </w:r>
      <w:r>
        <w:rPr>
          <w:sz w:val="18"/>
          <w:szCs w:val="18"/>
          <w:rtl w:val="0"/>
          <w:lang w:val="nl-NL"/>
        </w:rPr>
        <w:t>website.</w:t>
      </w:r>
    </w:p>
    <w:sectPr>
      <w:headerReference w:type="default" r:id="rId14"/>
      <w:pgSz w:w="11920" w:h="16840" w:orient="portrait"/>
      <w:pgMar w:top="760" w:right="740" w:bottom="1020" w:left="740" w:header="0" w:footer="708"/>
      <w:cols w:num="2" w:equalWidth="0">
        <w:col w:w="5113" w:space="40"/>
        <w:col w:w="5287" w:space="0"/>
      </w:cols>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ejléc és lábléc"/>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14" w:lineRule="auto"/>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ejléc és lábléc"/>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ejléc és lábléc"/>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3711575</wp:posOffset>
              </wp:positionH>
              <wp:positionV relativeFrom="page">
                <wp:posOffset>9971405</wp:posOffset>
              </wp:positionV>
              <wp:extent cx="140334" cy="153670"/>
              <wp:effectExtent l="0" t="0" r="0" b="0"/>
              <wp:wrapNone/>
              <wp:docPr id="1073741825" name="officeArt object" descr="Text Box 1"/>
              <wp:cNvGraphicFramePr/>
              <a:graphic xmlns:a="http://schemas.openxmlformats.org/drawingml/2006/main">
                <a:graphicData uri="http://schemas.microsoft.com/office/word/2010/wordprocessingShape">
                  <wps:wsp>
                    <wps:cNvSpPr txBox="1"/>
                    <wps:spPr>
                      <a:xfrm>
                        <a:off x="0" y="0"/>
                        <a:ext cx="140334" cy="153670"/>
                      </a:xfrm>
                      <a:prstGeom prst="rect">
                        <a:avLst/>
                      </a:prstGeom>
                      <a:noFill/>
                      <a:ln w="12700" cap="flat">
                        <a:noFill/>
                        <a:miter lim="400000"/>
                      </a:ln>
                      <a:effectLst/>
                    </wps:spPr>
                    <wps:txbx>
                      <w:txbxContent>
                        <w:p>
                          <w:pPr>
                            <w:pStyle w:val="Normal.0"/>
                            <w:spacing w:before="14"/>
                            <w:ind w:left="60" w:firstLine="0"/>
                          </w:pPr>
                          <w:r>
                            <w:rPr>
                              <w:rStyle w:val="Egyik sem"/>
                              <w:sz w:val="18"/>
                              <w:szCs w:val="18"/>
                              <w:rtl w:val="0"/>
                            </w:rPr>
                            <w:fldChar w:fldCharType="begin" w:fldLock="0"/>
                          </w:r>
                          <w:r>
                            <w:rPr>
                              <w:rStyle w:val="Egyik sem"/>
                              <w:sz w:val="18"/>
                              <w:szCs w:val="18"/>
                              <w:rtl w:val="0"/>
                            </w:rPr>
                            <w:instrText xml:space="preserve"> PAGE </w:instrText>
                          </w:r>
                          <w:r>
                            <w:rPr>
                              <w:rStyle w:val="Egyik sem"/>
                              <w:sz w:val="18"/>
                              <w:szCs w:val="18"/>
                              <w:rtl w:val="0"/>
                            </w:rPr>
                            <w:fldChar w:fldCharType="separate" w:fldLock="0"/>
                          </w:r>
                          <w:r>
                            <w:rPr>
                              <w:rStyle w:val="Egyik sem"/>
                              <w:sz w:val="18"/>
                              <w:szCs w:val="18"/>
                              <w:rtl w:val="0"/>
                            </w:rPr>
                            <w:t>1</w:t>
                          </w:r>
                          <w:r>
                            <w:rPr>
                              <w:rStyle w:val="Egyik sem"/>
                              <w:sz w:val="18"/>
                              <w:szCs w:val="18"/>
                              <w:rtl w:val="0"/>
                            </w:rPr>
                            <w:fldChar w:fldCharType="end" w:fldLock="0"/>
                          </w:r>
                        </w:p>
                      </w:txbxContent>
                    </wps:txbx>
                    <wps:bodyPr wrap="square" lIns="0" tIns="0" rIns="0" bIns="0" numCol="1" anchor="t">
                      <a:noAutofit/>
                    </wps:bodyPr>
                  </wps:wsp>
                </a:graphicData>
              </a:graphic>
            </wp:anchor>
          </w:drawing>
        </mc:Choice>
        <mc:Fallback>
          <w:pict>
            <v:shape id="_x0000_s1026" type="#_x0000_t202" style="visibility:visible;position:absolute;margin-left:292.2pt;margin-top:785.2pt;width:11.0pt;height:12.1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14"/>
                      <w:ind w:left="60" w:firstLine="0"/>
                    </w:pPr>
                    <w:r>
                      <w:rPr>
                        <w:rStyle w:val="Egyik sem"/>
                        <w:sz w:val="18"/>
                        <w:szCs w:val="18"/>
                        <w:rtl w:val="0"/>
                      </w:rPr>
                      <w:fldChar w:fldCharType="begin" w:fldLock="0"/>
                    </w:r>
                    <w:r>
                      <w:rPr>
                        <w:rStyle w:val="Egyik sem"/>
                        <w:sz w:val="18"/>
                        <w:szCs w:val="18"/>
                        <w:rtl w:val="0"/>
                      </w:rPr>
                      <w:instrText xml:space="preserve"> PAGE </w:instrText>
                    </w:r>
                    <w:r>
                      <w:rPr>
                        <w:rStyle w:val="Egyik sem"/>
                        <w:sz w:val="18"/>
                        <w:szCs w:val="18"/>
                        <w:rtl w:val="0"/>
                      </w:rPr>
                      <w:fldChar w:fldCharType="separate" w:fldLock="0"/>
                    </w:r>
                    <w:r>
                      <w:rPr>
                        <w:rStyle w:val="Egyik sem"/>
                        <w:sz w:val="18"/>
                        <w:szCs w:val="18"/>
                        <w:rtl w:val="0"/>
                      </w:rPr>
                      <w:t>1</w:t>
                    </w:r>
                    <w:r>
                      <w:rPr>
                        <w:rStyle w:val="Egyik sem"/>
                        <w:sz w:val="18"/>
                        <w:szCs w:val="18"/>
                        <w:rtl w:val="0"/>
                      </w:rPr>
                      <w:fldChar w:fldCharType="end" w:fldLock="0"/>
                    </w:r>
                  </w:p>
                </w:txbxContent>
              </v:textbox>
              <w10:wrap type="none" side="bothSides" anchorx="page" anchory="page"/>
            </v:shape>
          </w:pict>
        </mc:Fallback>
      </mc:AlternateContent>
    </w: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ejléc és lábléc"/>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3711575</wp:posOffset>
              </wp:positionH>
              <wp:positionV relativeFrom="page">
                <wp:posOffset>9971405</wp:posOffset>
              </wp:positionV>
              <wp:extent cx="140334" cy="153670"/>
              <wp:effectExtent l="0" t="0" r="0" b="0"/>
              <wp:wrapNone/>
              <wp:docPr id="1073741826" name="officeArt object" descr="Text Box 1"/>
              <wp:cNvGraphicFramePr/>
              <a:graphic xmlns:a="http://schemas.openxmlformats.org/drawingml/2006/main">
                <a:graphicData uri="http://schemas.microsoft.com/office/word/2010/wordprocessingShape">
                  <wps:wsp>
                    <wps:cNvSpPr txBox="1"/>
                    <wps:spPr>
                      <a:xfrm>
                        <a:off x="0" y="0"/>
                        <a:ext cx="140334" cy="153670"/>
                      </a:xfrm>
                      <a:prstGeom prst="rect">
                        <a:avLst/>
                      </a:prstGeom>
                      <a:noFill/>
                      <a:ln w="12700" cap="flat">
                        <a:noFill/>
                        <a:miter lim="400000"/>
                      </a:ln>
                      <a:effectLst/>
                    </wps:spPr>
                    <wps:txbx>
                      <w:txbxContent>
                        <w:p>
                          <w:pPr>
                            <w:pStyle w:val="Normal.0"/>
                            <w:spacing w:before="14"/>
                            <w:ind w:left="60" w:firstLine="0"/>
                          </w:pPr>
                          <w:r>
                            <w:rPr>
                              <w:rStyle w:val="Egyik sem"/>
                              <w:sz w:val="18"/>
                              <w:szCs w:val="18"/>
                              <w:rtl w:val="0"/>
                            </w:rPr>
                            <w:fldChar w:fldCharType="begin" w:fldLock="0"/>
                          </w:r>
                          <w:r>
                            <w:rPr>
                              <w:rStyle w:val="Egyik sem"/>
                              <w:sz w:val="18"/>
                              <w:szCs w:val="18"/>
                              <w:rtl w:val="0"/>
                            </w:rPr>
                            <w:instrText xml:space="preserve"> PAGE </w:instrText>
                          </w:r>
                          <w:r>
                            <w:rPr>
                              <w:rStyle w:val="Egyik sem"/>
                              <w:sz w:val="18"/>
                              <w:szCs w:val="18"/>
                              <w:rtl w:val="0"/>
                            </w:rPr>
                            <w:fldChar w:fldCharType="separate" w:fldLock="0"/>
                          </w:r>
                          <w:r>
                            <w:rPr>
                              <w:rStyle w:val="Egyik sem"/>
                              <w:sz w:val="18"/>
                              <w:szCs w:val="18"/>
                              <w:rtl w:val="0"/>
                            </w:rPr>
                            <w:t>1</w:t>
                          </w:r>
                          <w:r>
                            <w:rPr>
                              <w:rStyle w:val="Egyik sem"/>
                              <w:sz w:val="18"/>
                              <w:szCs w:val="18"/>
                              <w:rtl w:val="0"/>
                            </w:rPr>
                            <w:fldChar w:fldCharType="end" w:fldLock="0"/>
                          </w:r>
                        </w:p>
                      </w:txbxContent>
                    </wps:txbx>
                    <wps:bodyPr wrap="square" lIns="0" tIns="0" rIns="0" bIns="0" numCol="1" anchor="t">
                      <a:noAutofit/>
                    </wps:bodyPr>
                  </wps:wsp>
                </a:graphicData>
              </a:graphic>
            </wp:anchor>
          </w:drawing>
        </mc:Choice>
        <mc:Fallback>
          <w:pict>
            <v:shape id="_x0000_s1027" type="#_x0000_t202" style="visibility:visible;position:absolute;margin-left:292.2pt;margin-top:785.2pt;width:11.0pt;height:12.1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14"/>
                      <w:ind w:left="60" w:firstLine="0"/>
                    </w:pPr>
                    <w:r>
                      <w:rPr>
                        <w:rStyle w:val="Egyik sem"/>
                        <w:sz w:val="18"/>
                        <w:szCs w:val="18"/>
                        <w:rtl w:val="0"/>
                      </w:rPr>
                      <w:fldChar w:fldCharType="begin" w:fldLock="0"/>
                    </w:r>
                    <w:r>
                      <w:rPr>
                        <w:rStyle w:val="Egyik sem"/>
                        <w:sz w:val="18"/>
                        <w:szCs w:val="18"/>
                        <w:rtl w:val="0"/>
                      </w:rPr>
                      <w:instrText xml:space="preserve"> PAGE </w:instrText>
                    </w:r>
                    <w:r>
                      <w:rPr>
                        <w:rStyle w:val="Egyik sem"/>
                        <w:sz w:val="18"/>
                        <w:szCs w:val="18"/>
                        <w:rtl w:val="0"/>
                      </w:rPr>
                      <w:fldChar w:fldCharType="separate" w:fldLock="0"/>
                    </w:r>
                    <w:r>
                      <w:rPr>
                        <w:rStyle w:val="Egyik sem"/>
                        <w:sz w:val="18"/>
                        <w:szCs w:val="18"/>
                        <w:rtl w:val="0"/>
                      </w:rPr>
                      <w:t>1</w:t>
                    </w:r>
                    <w:r>
                      <w:rPr>
                        <w:rStyle w:val="Egyik sem"/>
                        <w:sz w:val="18"/>
                        <w:szCs w:val="18"/>
                        <w:rtl w:val="0"/>
                      </w:rPr>
                      <w:fldChar w:fldCharType="end" w:fldLock="0"/>
                    </w:r>
                  </w:p>
                </w:txbxContent>
              </v:textbox>
              <w10:wrap type="none" side="bothSides" anchorx="page" anchory="page"/>
            </v:shape>
          </w:pict>
        </mc:Fallback>
      </mc:AlternateContent>
    </w: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ejléc és lábléc"/>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3711575</wp:posOffset>
              </wp:positionH>
              <wp:positionV relativeFrom="page">
                <wp:posOffset>9971405</wp:posOffset>
              </wp:positionV>
              <wp:extent cx="140334" cy="153670"/>
              <wp:effectExtent l="0" t="0" r="0" b="0"/>
              <wp:wrapNone/>
              <wp:docPr id="1073741827" name="officeArt object" descr="Text Box 1"/>
              <wp:cNvGraphicFramePr/>
              <a:graphic xmlns:a="http://schemas.openxmlformats.org/drawingml/2006/main">
                <a:graphicData uri="http://schemas.microsoft.com/office/word/2010/wordprocessingShape">
                  <wps:wsp>
                    <wps:cNvSpPr txBox="1"/>
                    <wps:spPr>
                      <a:xfrm>
                        <a:off x="0" y="0"/>
                        <a:ext cx="140334" cy="153670"/>
                      </a:xfrm>
                      <a:prstGeom prst="rect">
                        <a:avLst/>
                      </a:prstGeom>
                      <a:noFill/>
                      <a:ln w="12700" cap="flat">
                        <a:noFill/>
                        <a:miter lim="400000"/>
                      </a:ln>
                      <a:effectLst/>
                    </wps:spPr>
                    <wps:txbx>
                      <w:txbxContent>
                        <w:p>
                          <w:pPr>
                            <w:pStyle w:val="Normal.0"/>
                            <w:spacing w:before="14"/>
                            <w:ind w:left="60" w:firstLine="0"/>
                          </w:pPr>
                          <w:r>
                            <w:rPr>
                              <w:rStyle w:val="Egyik sem"/>
                              <w:sz w:val="18"/>
                              <w:szCs w:val="18"/>
                              <w:rtl w:val="0"/>
                            </w:rPr>
                            <w:fldChar w:fldCharType="begin" w:fldLock="0"/>
                          </w:r>
                          <w:r>
                            <w:rPr>
                              <w:rStyle w:val="Egyik sem"/>
                              <w:sz w:val="18"/>
                              <w:szCs w:val="18"/>
                              <w:rtl w:val="0"/>
                            </w:rPr>
                            <w:instrText xml:space="preserve"> PAGE </w:instrText>
                          </w:r>
                          <w:r>
                            <w:rPr>
                              <w:rStyle w:val="Egyik sem"/>
                              <w:sz w:val="18"/>
                              <w:szCs w:val="18"/>
                              <w:rtl w:val="0"/>
                            </w:rPr>
                            <w:fldChar w:fldCharType="separate" w:fldLock="0"/>
                          </w:r>
                          <w:r>
                            <w:rPr>
                              <w:rStyle w:val="Egyik sem"/>
                              <w:sz w:val="18"/>
                              <w:szCs w:val="18"/>
                              <w:rtl w:val="0"/>
                            </w:rPr>
                            <w:t>1</w:t>
                          </w:r>
                          <w:r>
                            <w:rPr>
                              <w:rStyle w:val="Egyik sem"/>
                              <w:sz w:val="18"/>
                              <w:szCs w:val="18"/>
                              <w:rtl w:val="0"/>
                            </w:rPr>
                            <w:fldChar w:fldCharType="end" w:fldLock="0"/>
                          </w:r>
                        </w:p>
                      </w:txbxContent>
                    </wps:txbx>
                    <wps:bodyPr wrap="square" lIns="0" tIns="0" rIns="0" bIns="0" numCol="1" anchor="t">
                      <a:noAutofit/>
                    </wps:bodyPr>
                  </wps:wsp>
                </a:graphicData>
              </a:graphic>
            </wp:anchor>
          </w:drawing>
        </mc:Choice>
        <mc:Fallback>
          <w:pict>
            <v:shape id="_x0000_s1028" type="#_x0000_t202" style="visibility:visible;position:absolute;margin-left:292.2pt;margin-top:785.2pt;width:11.0pt;height:12.1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14"/>
                      <w:ind w:left="60" w:firstLine="0"/>
                    </w:pPr>
                    <w:r>
                      <w:rPr>
                        <w:rStyle w:val="Egyik sem"/>
                        <w:sz w:val="18"/>
                        <w:szCs w:val="18"/>
                        <w:rtl w:val="0"/>
                      </w:rPr>
                      <w:fldChar w:fldCharType="begin" w:fldLock="0"/>
                    </w:r>
                    <w:r>
                      <w:rPr>
                        <w:rStyle w:val="Egyik sem"/>
                        <w:sz w:val="18"/>
                        <w:szCs w:val="18"/>
                        <w:rtl w:val="0"/>
                      </w:rPr>
                      <w:instrText xml:space="preserve"> PAGE </w:instrText>
                    </w:r>
                    <w:r>
                      <w:rPr>
                        <w:rStyle w:val="Egyik sem"/>
                        <w:sz w:val="18"/>
                        <w:szCs w:val="18"/>
                        <w:rtl w:val="0"/>
                      </w:rPr>
                      <w:fldChar w:fldCharType="separate" w:fldLock="0"/>
                    </w:r>
                    <w:r>
                      <w:rPr>
                        <w:rStyle w:val="Egyik sem"/>
                        <w:sz w:val="18"/>
                        <w:szCs w:val="18"/>
                        <w:rtl w:val="0"/>
                      </w:rPr>
                      <w:t>1</w:t>
                    </w:r>
                    <w:r>
                      <w:rPr>
                        <w:rStyle w:val="Egyik sem"/>
                        <w:sz w:val="18"/>
                        <w:szCs w:val="18"/>
                        <w:rtl w:val="0"/>
                      </w:rPr>
                      <w:fldChar w:fldCharType="end" w:fldLock="0"/>
                    </w:r>
                  </w:p>
                </w:txbxContent>
              </v:textbox>
              <w10:wrap type="none" side="bothSides" anchorx="page" anchory="page"/>
            </v:shape>
          </w:pict>
        </mc:Fallback>
      </mc:AlternateContent>
    </w: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ejléc és lábléc"/>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3711575</wp:posOffset>
              </wp:positionH>
              <wp:positionV relativeFrom="page">
                <wp:posOffset>9971405</wp:posOffset>
              </wp:positionV>
              <wp:extent cx="140334" cy="153670"/>
              <wp:effectExtent l="0" t="0" r="0" b="0"/>
              <wp:wrapNone/>
              <wp:docPr id="1073741828" name="officeArt object" descr="Text Box 1"/>
              <wp:cNvGraphicFramePr/>
              <a:graphic xmlns:a="http://schemas.openxmlformats.org/drawingml/2006/main">
                <a:graphicData uri="http://schemas.microsoft.com/office/word/2010/wordprocessingShape">
                  <wps:wsp>
                    <wps:cNvSpPr txBox="1"/>
                    <wps:spPr>
                      <a:xfrm>
                        <a:off x="0" y="0"/>
                        <a:ext cx="140334" cy="153670"/>
                      </a:xfrm>
                      <a:prstGeom prst="rect">
                        <a:avLst/>
                      </a:prstGeom>
                      <a:noFill/>
                      <a:ln w="12700" cap="flat">
                        <a:noFill/>
                        <a:miter lim="400000"/>
                      </a:ln>
                      <a:effectLst/>
                    </wps:spPr>
                    <wps:txbx>
                      <w:txbxContent>
                        <w:p>
                          <w:pPr>
                            <w:pStyle w:val="Normal.0"/>
                            <w:spacing w:before="14"/>
                            <w:ind w:left="60" w:firstLine="0"/>
                          </w:pPr>
                          <w:r>
                            <w:rPr>
                              <w:rStyle w:val="Egyik sem"/>
                              <w:sz w:val="18"/>
                              <w:szCs w:val="18"/>
                              <w:rtl w:val="0"/>
                            </w:rPr>
                            <w:fldChar w:fldCharType="begin" w:fldLock="0"/>
                          </w:r>
                          <w:r>
                            <w:rPr>
                              <w:rStyle w:val="Egyik sem"/>
                              <w:sz w:val="18"/>
                              <w:szCs w:val="18"/>
                              <w:rtl w:val="0"/>
                            </w:rPr>
                            <w:instrText xml:space="preserve"> PAGE </w:instrText>
                          </w:r>
                          <w:r>
                            <w:rPr>
                              <w:rStyle w:val="Egyik sem"/>
                              <w:sz w:val="18"/>
                              <w:szCs w:val="18"/>
                              <w:rtl w:val="0"/>
                            </w:rPr>
                            <w:fldChar w:fldCharType="separate" w:fldLock="0"/>
                          </w:r>
                          <w:r>
                            <w:rPr>
                              <w:rStyle w:val="Egyik sem"/>
                              <w:sz w:val="18"/>
                              <w:szCs w:val="18"/>
                              <w:rtl w:val="0"/>
                            </w:rPr>
                            <w:t>1</w:t>
                          </w:r>
                          <w:r>
                            <w:rPr>
                              <w:rStyle w:val="Egyik sem"/>
                              <w:sz w:val="18"/>
                              <w:szCs w:val="18"/>
                              <w:rtl w:val="0"/>
                            </w:rPr>
                            <w:fldChar w:fldCharType="end" w:fldLock="0"/>
                          </w:r>
                        </w:p>
                      </w:txbxContent>
                    </wps:txbx>
                    <wps:bodyPr wrap="square" lIns="0" tIns="0" rIns="0" bIns="0" numCol="1" anchor="t">
                      <a:noAutofit/>
                    </wps:bodyPr>
                  </wps:wsp>
                </a:graphicData>
              </a:graphic>
            </wp:anchor>
          </w:drawing>
        </mc:Choice>
        <mc:Fallback>
          <w:pict>
            <v:shape id="_x0000_s1029" type="#_x0000_t202" style="visibility:visible;position:absolute;margin-left:292.2pt;margin-top:785.2pt;width:11.0pt;height:12.1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14"/>
                      <w:ind w:left="60" w:firstLine="0"/>
                    </w:pPr>
                    <w:r>
                      <w:rPr>
                        <w:rStyle w:val="Egyik sem"/>
                        <w:sz w:val="18"/>
                        <w:szCs w:val="18"/>
                        <w:rtl w:val="0"/>
                      </w:rPr>
                      <w:fldChar w:fldCharType="begin" w:fldLock="0"/>
                    </w:r>
                    <w:r>
                      <w:rPr>
                        <w:rStyle w:val="Egyik sem"/>
                        <w:sz w:val="18"/>
                        <w:szCs w:val="18"/>
                        <w:rtl w:val="0"/>
                      </w:rPr>
                      <w:instrText xml:space="preserve"> PAGE </w:instrText>
                    </w:r>
                    <w:r>
                      <w:rPr>
                        <w:rStyle w:val="Egyik sem"/>
                        <w:sz w:val="18"/>
                        <w:szCs w:val="18"/>
                        <w:rtl w:val="0"/>
                      </w:rPr>
                      <w:fldChar w:fldCharType="separate" w:fldLock="0"/>
                    </w:r>
                    <w:r>
                      <w:rPr>
                        <w:rStyle w:val="Egyik sem"/>
                        <w:sz w:val="18"/>
                        <w:szCs w:val="18"/>
                        <w:rtl w:val="0"/>
                      </w:rPr>
                      <w:t>1</w:t>
                    </w:r>
                    <w:r>
                      <w:rPr>
                        <w:rStyle w:val="Egyik sem"/>
                        <w:sz w:val="18"/>
                        <w:szCs w:val="18"/>
                        <w:rtl w:val="0"/>
                      </w:rPr>
                      <w:fldChar w:fldCharType="end" w:fldLock="0"/>
                    </w:r>
                  </w:p>
                </w:txbxContent>
              </v:textbox>
              <w10:wrap type="none" side="bothSides" anchorx="page" anchory="page"/>
            </v:shape>
          </w:pict>
        </mc:Fallback>
      </mc:AlternateContent>
    </w: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ejléc és lábléc"/>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3711575</wp:posOffset>
              </wp:positionH>
              <wp:positionV relativeFrom="page">
                <wp:posOffset>9971405</wp:posOffset>
              </wp:positionV>
              <wp:extent cx="140334" cy="153670"/>
              <wp:effectExtent l="0" t="0" r="0" b="0"/>
              <wp:wrapNone/>
              <wp:docPr id="1073741829" name="officeArt object" descr="Text Box 1"/>
              <wp:cNvGraphicFramePr/>
              <a:graphic xmlns:a="http://schemas.openxmlformats.org/drawingml/2006/main">
                <a:graphicData uri="http://schemas.microsoft.com/office/word/2010/wordprocessingShape">
                  <wps:wsp>
                    <wps:cNvSpPr txBox="1"/>
                    <wps:spPr>
                      <a:xfrm>
                        <a:off x="0" y="0"/>
                        <a:ext cx="140334" cy="153670"/>
                      </a:xfrm>
                      <a:prstGeom prst="rect">
                        <a:avLst/>
                      </a:prstGeom>
                      <a:noFill/>
                      <a:ln w="12700" cap="flat">
                        <a:noFill/>
                        <a:miter lim="400000"/>
                      </a:ln>
                      <a:effectLst/>
                    </wps:spPr>
                    <wps:txbx>
                      <w:txbxContent>
                        <w:p>
                          <w:pPr>
                            <w:pStyle w:val="Normal.0"/>
                            <w:spacing w:before="14"/>
                            <w:ind w:left="60" w:firstLine="0"/>
                          </w:pPr>
                          <w:r>
                            <w:rPr>
                              <w:rStyle w:val="Egyik sem"/>
                              <w:sz w:val="18"/>
                              <w:szCs w:val="18"/>
                              <w:rtl w:val="0"/>
                            </w:rPr>
                            <w:fldChar w:fldCharType="begin" w:fldLock="0"/>
                          </w:r>
                          <w:r>
                            <w:rPr>
                              <w:rStyle w:val="Egyik sem"/>
                              <w:sz w:val="18"/>
                              <w:szCs w:val="18"/>
                              <w:rtl w:val="0"/>
                            </w:rPr>
                            <w:instrText xml:space="preserve"> PAGE </w:instrText>
                          </w:r>
                          <w:r>
                            <w:rPr>
                              <w:rStyle w:val="Egyik sem"/>
                              <w:sz w:val="18"/>
                              <w:szCs w:val="18"/>
                              <w:rtl w:val="0"/>
                            </w:rPr>
                            <w:fldChar w:fldCharType="separate" w:fldLock="0"/>
                          </w:r>
                          <w:r>
                            <w:rPr>
                              <w:rStyle w:val="Egyik sem"/>
                              <w:sz w:val="18"/>
                              <w:szCs w:val="18"/>
                              <w:rtl w:val="0"/>
                            </w:rPr>
                            <w:t>1</w:t>
                          </w:r>
                          <w:r>
                            <w:rPr>
                              <w:rStyle w:val="Egyik sem"/>
                              <w:sz w:val="18"/>
                              <w:szCs w:val="18"/>
                              <w:rtl w:val="0"/>
                            </w:rPr>
                            <w:fldChar w:fldCharType="end" w:fldLock="0"/>
                          </w:r>
                        </w:p>
                      </w:txbxContent>
                    </wps:txbx>
                    <wps:bodyPr wrap="square" lIns="0" tIns="0" rIns="0" bIns="0" numCol="1" anchor="t">
                      <a:noAutofit/>
                    </wps:bodyPr>
                  </wps:wsp>
                </a:graphicData>
              </a:graphic>
            </wp:anchor>
          </w:drawing>
        </mc:Choice>
        <mc:Fallback>
          <w:pict>
            <v:shape id="_x0000_s1030" type="#_x0000_t202" style="visibility:visible;position:absolute;margin-left:292.2pt;margin-top:785.2pt;width:11.0pt;height:12.1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14"/>
                      <w:ind w:left="60" w:firstLine="0"/>
                    </w:pPr>
                    <w:r>
                      <w:rPr>
                        <w:rStyle w:val="Egyik sem"/>
                        <w:sz w:val="18"/>
                        <w:szCs w:val="18"/>
                        <w:rtl w:val="0"/>
                      </w:rPr>
                      <w:fldChar w:fldCharType="begin" w:fldLock="0"/>
                    </w:r>
                    <w:r>
                      <w:rPr>
                        <w:rStyle w:val="Egyik sem"/>
                        <w:sz w:val="18"/>
                        <w:szCs w:val="18"/>
                        <w:rtl w:val="0"/>
                      </w:rPr>
                      <w:instrText xml:space="preserve"> PAGE </w:instrText>
                    </w:r>
                    <w:r>
                      <w:rPr>
                        <w:rStyle w:val="Egyik sem"/>
                        <w:sz w:val="18"/>
                        <w:szCs w:val="18"/>
                        <w:rtl w:val="0"/>
                      </w:rPr>
                      <w:fldChar w:fldCharType="separate" w:fldLock="0"/>
                    </w:r>
                    <w:r>
                      <w:rPr>
                        <w:rStyle w:val="Egyik sem"/>
                        <w:sz w:val="18"/>
                        <w:szCs w:val="18"/>
                        <w:rtl w:val="0"/>
                      </w:rPr>
                      <w:t>1</w:t>
                    </w:r>
                    <w:r>
                      <w:rPr>
                        <w:rStyle w:val="Egyik sem"/>
                        <w:sz w:val="18"/>
                        <w:szCs w:val="18"/>
                        <w:rtl w:val="0"/>
                      </w:rPr>
                      <w:fldChar w:fldCharType="end" w:fldLock="0"/>
                    </w:r>
                  </w:p>
                </w:txbxContent>
              </v:textbox>
              <w10:wrap type="none" side="bothSides" anchorx="page" anchory="page"/>
            </v:shape>
          </w:pict>
        </mc:Fallback>
      </mc:AlternateContent>
    </w:r>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ejléc és lábléc"/>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3711575</wp:posOffset>
              </wp:positionH>
              <wp:positionV relativeFrom="page">
                <wp:posOffset>9971405</wp:posOffset>
              </wp:positionV>
              <wp:extent cx="140334" cy="153670"/>
              <wp:effectExtent l="0" t="0" r="0" b="0"/>
              <wp:wrapNone/>
              <wp:docPr id="1073741830" name="officeArt object" descr="Text Box 1"/>
              <wp:cNvGraphicFramePr/>
              <a:graphic xmlns:a="http://schemas.openxmlformats.org/drawingml/2006/main">
                <a:graphicData uri="http://schemas.microsoft.com/office/word/2010/wordprocessingShape">
                  <wps:wsp>
                    <wps:cNvSpPr txBox="1"/>
                    <wps:spPr>
                      <a:xfrm>
                        <a:off x="0" y="0"/>
                        <a:ext cx="140334" cy="153670"/>
                      </a:xfrm>
                      <a:prstGeom prst="rect">
                        <a:avLst/>
                      </a:prstGeom>
                      <a:noFill/>
                      <a:ln w="12700" cap="flat">
                        <a:noFill/>
                        <a:miter lim="400000"/>
                      </a:ln>
                      <a:effectLst/>
                    </wps:spPr>
                    <wps:txbx>
                      <w:txbxContent>
                        <w:p>
                          <w:pPr>
                            <w:pStyle w:val="Normal.0"/>
                            <w:spacing w:before="14"/>
                            <w:ind w:left="60" w:firstLine="0"/>
                          </w:pPr>
                          <w:r>
                            <w:rPr>
                              <w:rStyle w:val="Egyik sem"/>
                              <w:sz w:val="18"/>
                              <w:szCs w:val="18"/>
                              <w:rtl w:val="0"/>
                            </w:rPr>
                            <w:fldChar w:fldCharType="begin" w:fldLock="0"/>
                          </w:r>
                          <w:r>
                            <w:rPr>
                              <w:rStyle w:val="Egyik sem"/>
                              <w:sz w:val="18"/>
                              <w:szCs w:val="18"/>
                              <w:rtl w:val="0"/>
                            </w:rPr>
                            <w:instrText xml:space="preserve"> PAGE </w:instrText>
                          </w:r>
                          <w:r>
                            <w:rPr>
                              <w:rStyle w:val="Egyik sem"/>
                              <w:sz w:val="18"/>
                              <w:szCs w:val="18"/>
                              <w:rtl w:val="0"/>
                            </w:rPr>
                            <w:fldChar w:fldCharType="separate" w:fldLock="0"/>
                          </w:r>
                          <w:r>
                            <w:rPr>
                              <w:rStyle w:val="Egyik sem"/>
                              <w:sz w:val="18"/>
                              <w:szCs w:val="18"/>
                              <w:rtl w:val="0"/>
                            </w:rPr>
                            <w:t>1</w:t>
                          </w:r>
                          <w:r>
                            <w:rPr>
                              <w:rStyle w:val="Egyik sem"/>
                              <w:sz w:val="18"/>
                              <w:szCs w:val="18"/>
                              <w:rtl w:val="0"/>
                            </w:rPr>
                            <w:fldChar w:fldCharType="end" w:fldLock="0"/>
                          </w:r>
                        </w:p>
                      </w:txbxContent>
                    </wps:txbx>
                    <wps:bodyPr wrap="square" lIns="0" tIns="0" rIns="0" bIns="0" numCol="1" anchor="t">
                      <a:noAutofit/>
                    </wps:bodyPr>
                  </wps:wsp>
                </a:graphicData>
              </a:graphic>
            </wp:anchor>
          </w:drawing>
        </mc:Choice>
        <mc:Fallback>
          <w:pict>
            <v:shape id="_x0000_s1031" type="#_x0000_t202" style="visibility:visible;position:absolute;margin-left:292.2pt;margin-top:785.2pt;width:11.0pt;height:12.1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14"/>
                      <w:ind w:left="60" w:firstLine="0"/>
                    </w:pPr>
                    <w:r>
                      <w:rPr>
                        <w:rStyle w:val="Egyik sem"/>
                        <w:sz w:val="18"/>
                        <w:szCs w:val="18"/>
                        <w:rtl w:val="0"/>
                      </w:rPr>
                      <w:fldChar w:fldCharType="begin" w:fldLock="0"/>
                    </w:r>
                    <w:r>
                      <w:rPr>
                        <w:rStyle w:val="Egyik sem"/>
                        <w:sz w:val="18"/>
                        <w:szCs w:val="18"/>
                        <w:rtl w:val="0"/>
                      </w:rPr>
                      <w:instrText xml:space="preserve"> PAGE </w:instrText>
                    </w:r>
                    <w:r>
                      <w:rPr>
                        <w:rStyle w:val="Egyik sem"/>
                        <w:sz w:val="18"/>
                        <w:szCs w:val="18"/>
                        <w:rtl w:val="0"/>
                      </w:rPr>
                      <w:fldChar w:fldCharType="separate" w:fldLock="0"/>
                    </w:r>
                    <w:r>
                      <w:rPr>
                        <w:rStyle w:val="Egyik sem"/>
                        <w:sz w:val="18"/>
                        <w:szCs w:val="18"/>
                        <w:rtl w:val="0"/>
                      </w:rPr>
                      <w:t>1</w:t>
                    </w:r>
                    <w:r>
                      <w:rPr>
                        <w:rStyle w:val="Egyik sem"/>
                        <w:sz w:val="18"/>
                        <w:szCs w:val="18"/>
                        <w:rtl w:val="0"/>
                      </w:rPr>
                      <w:fldChar w:fldCharType="end" w:fldLock="0"/>
                    </w:r>
                  </w:p>
                </w:txbxContent>
              </v:textbox>
              <w10:wrap type="none" side="bothSides" anchorx="page" anchory="page"/>
            </v:shape>
          </w:pict>
        </mc:Fallback>
      </mc:AlternateContent>
    </w:r>
    <w:r/>
  </w:p>
</w:hdr>
</file>

<file path=word/header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ejléc és lábléc"/>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3711575</wp:posOffset>
              </wp:positionH>
              <wp:positionV relativeFrom="page">
                <wp:posOffset>9971405</wp:posOffset>
              </wp:positionV>
              <wp:extent cx="140334" cy="153670"/>
              <wp:effectExtent l="0" t="0" r="0" b="0"/>
              <wp:wrapNone/>
              <wp:docPr id="1073741831" name="officeArt object" descr="Text Box 1"/>
              <wp:cNvGraphicFramePr/>
              <a:graphic xmlns:a="http://schemas.openxmlformats.org/drawingml/2006/main">
                <a:graphicData uri="http://schemas.microsoft.com/office/word/2010/wordprocessingShape">
                  <wps:wsp>
                    <wps:cNvSpPr txBox="1"/>
                    <wps:spPr>
                      <a:xfrm>
                        <a:off x="0" y="0"/>
                        <a:ext cx="140334" cy="153670"/>
                      </a:xfrm>
                      <a:prstGeom prst="rect">
                        <a:avLst/>
                      </a:prstGeom>
                      <a:noFill/>
                      <a:ln w="12700" cap="flat">
                        <a:noFill/>
                        <a:miter lim="400000"/>
                      </a:ln>
                      <a:effectLst/>
                    </wps:spPr>
                    <wps:txbx>
                      <w:txbxContent>
                        <w:p>
                          <w:pPr>
                            <w:pStyle w:val="Normal.0"/>
                            <w:spacing w:before="14"/>
                            <w:ind w:left="60" w:firstLine="0"/>
                          </w:pPr>
                          <w:r>
                            <w:rPr>
                              <w:rStyle w:val="Egyik sem"/>
                              <w:sz w:val="18"/>
                              <w:szCs w:val="18"/>
                              <w:rtl w:val="0"/>
                            </w:rPr>
                            <w:fldChar w:fldCharType="begin" w:fldLock="0"/>
                          </w:r>
                          <w:r>
                            <w:rPr>
                              <w:rStyle w:val="Egyik sem"/>
                              <w:sz w:val="18"/>
                              <w:szCs w:val="18"/>
                              <w:rtl w:val="0"/>
                            </w:rPr>
                            <w:instrText xml:space="preserve"> PAGE </w:instrText>
                          </w:r>
                          <w:r>
                            <w:rPr>
                              <w:rStyle w:val="Egyik sem"/>
                              <w:sz w:val="18"/>
                              <w:szCs w:val="18"/>
                              <w:rtl w:val="0"/>
                            </w:rPr>
                            <w:fldChar w:fldCharType="separate" w:fldLock="0"/>
                          </w:r>
                          <w:r>
                            <w:rPr>
                              <w:rStyle w:val="Egyik sem"/>
                              <w:sz w:val="18"/>
                              <w:szCs w:val="18"/>
                              <w:rtl w:val="0"/>
                            </w:rPr>
                            <w:t>1</w:t>
                          </w:r>
                          <w:r>
                            <w:rPr>
                              <w:rStyle w:val="Egyik sem"/>
                              <w:sz w:val="18"/>
                              <w:szCs w:val="18"/>
                              <w:rtl w:val="0"/>
                            </w:rPr>
                            <w:fldChar w:fldCharType="end" w:fldLock="0"/>
                          </w:r>
                        </w:p>
                      </w:txbxContent>
                    </wps:txbx>
                    <wps:bodyPr wrap="square" lIns="0" tIns="0" rIns="0" bIns="0" numCol="1" anchor="t">
                      <a:noAutofit/>
                    </wps:bodyPr>
                  </wps:wsp>
                </a:graphicData>
              </a:graphic>
            </wp:anchor>
          </w:drawing>
        </mc:Choice>
        <mc:Fallback>
          <w:pict>
            <v:shape id="_x0000_s1032" type="#_x0000_t202" style="visibility:visible;position:absolute;margin-left:292.2pt;margin-top:785.2pt;width:11.0pt;height:12.1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14"/>
                      <w:ind w:left="60" w:firstLine="0"/>
                    </w:pPr>
                    <w:r>
                      <w:rPr>
                        <w:rStyle w:val="Egyik sem"/>
                        <w:sz w:val="18"/>
                        <w:szCs w:val="18"/>
                        <w:rtl w:val="0"/>
                      </w:rPr>
                      <w:fldChar w:fldCharType="begin" w:fldLock="0"/>
                    </w:r>
                    <w:r>
                      <w:rPr>
                        <w:rStyle w:val="Egyik sem"/>
                        <w:sz w:val="18"/>
                        <w:szCs w:val="18"/>
                        <w:rtl w:val="0"/>
                      </w:rPr>
                      <w:instrText xml:space="preserve"> PAGE </w:instrText>
                    </w:r>
                    <w:r>
                      <w:rPr>
                        <w:rStyle w:val="Egyik sem"/>
                        <w:sz w:val="18"/>
                        <w:szCs w:val="18"/>
                        <w:rtl w:val="0"/>
                      </w:rPr>
                      <w:fldChar w:fldCharType="separate" w:fldLock="0"/>
                    </w:r>
                    <w:r>
                      <w:rPr>
                        <w:rStyle w:val="Egyik sem"/>
                        <w:sz w:val="18"/>
                        <w:szCs w:val="18"/>
                        <w:rtl w:val="0"/>
                      </w:rPr>
                      <w:t>1</w:t>
                    </w:r>
                    <w:r>
                      <w:rPr>
                        <w:rStyle w:val="Egyik sem"/>
                        <w:sz w:val="18"/>
                        <w:szCs w:val="18"/>
                        <w:rtl w:val="0"/>
                      </w:rPr>
                      <w:fldChar w:fldCharType="end" w:fldLock="0"/>
                    </w:r>
                  </w:p>
                </w:txbxContent>
              </v:textbox>
              <w10:wrap type="none" side="bothSides" anchorx="page" anchory="page"/>
            </v:shape>
          </w:pict>
        </mc:Fallback>
      </mc:AlternateContent>
    </w:r>
    <w:r/>
  </w:p>
</w:hdr>
</file>

<file path=word/header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ejléc és lábléc"/>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3711575</wp:posOffset>
              </wp:positionH>
              <wp:positionV relativeFrom="page">
                <wp:posOffset>9971405</wp:posOffset>
              </wp:positionV>
              <wp:extent cx="140334" cy="153670"/>
              <wp:effectExtent l="0" t="0" r="0" b="0"/>
              <wp:wrapNone/>
              <wp:docPr id="1073741832" name="officeArt object" descr="Text Box 1"/>
              <wp:cNvGraphicFramePr/>
              <a:graphic xmlns:a="http://schemas.openxmlformats.org/drawingml/2006/main">
                <a:graphicData uri="http://schemas.microsoft.com/office/word/2010/wordprocessingShape">
                  <wps:wsp>
                    <wps:cNvSpPr txBox="1"/>
                    <wps:spPr>
                      <a:xfrm>
                        <a:off x="0" y="0"/>
                        <a:ext cx="140334" cy="153670"/>
                      </a:xfrm>
                      <a:prstGeom prst="rect">
                        <a:avLst/>
                      </a:prstGeom>
                      <a:noFill/>
                      <a:ln w="12700" cap="flat">
                        <a:noFill/>
                        <a:miter lim="400000"/>
                      </a:ln>
                      <a:effectLst/>
                    </wps:spPr>
                    <wps:txbx>
                      <w:txbxContent>
                        <w:p>
                          <w:pPr>
                            <w:pStyle w:val="Normal.0"/>
                            <w:spacing w:before="14"/>
                            <w:ind w:left="60" w:firstLine="0"/>
                          </w:pPr>
                          <w:r>
                            <w:rPr>
                              <w:rStyle w:val="Egyik sem"/>
                              <w:sz w:val="18"/>
                              <w:szCs w:val="18"/>
                              <w:rtl w:val="0"/>
                            </w:rPr>
                            <w:fldChar w:fldCharType="begin" w:fldLock="0"/>
                          </w:r>
                          <w:r>
                            <w:rPr>
                              <w:rStyle w:val="Egyik sem"/>
                              <w:sz w:val="18"/>
                              <w:szCs w:val="18"/>
                              <w:rtl w:val="0"/>
                            </w:rPr>
                            <w:instrText xml:space="preserve"> PAGE </w:instrText>
                          </w:r>
                          <w:r>
                            <w:rPr>
                              <w:rStyle w:val="Egyik sem"/>
                              <w:sz w:val="18"/>
                              <w:szCs w:val="18"/>
                              <w:rtl w:val="0"/>
                            </w:rPr>
                            <w:fldChar w:fldCharType="separate" w:fldLock="0"/>
                          </w:r>
                          <w:r>
                            <w:rPr>
                              <w:rStyle w:val="Egyik sem"/>
                              <w:sz w:val="18"/>
                              <w:szCs w:val="18"/>
                              <w:rtl w:val="0"/>
                            </w:rPr>
                            <w:t>1</w:t>
                          </w:r>
                          <w:r>
                            <w:rPr>
                              <w:rStyle w:val="Egyik sem"/>
                              <w:sz w:val="18"/>
                              <w:szCs w:val="18"/>
                              <w:rtl w:val="0"/>
                            </w:rPr>
                            <w:fldChar w:fldCharType="end" w:fldLock="0"/>
                          </w:r>
                        </w:p>
                      </w:txbxContent>
                    </wps:txbx>
                    <wps:bodyPr wrap="square" lIns="0" tIns="0" rIns="0" bIns="0" numCol="1" anchor="t">
                      <a:noAutofit/>
                    </wps:bodyPr>
                  </wps:wsp>
                </a:graphicData>
              </a:graphic>
            </wp:anchor>
          </w:drawing>
        </mc:Choice>
        <mc:Fallback>
          <w:pict>
            <v:shape id="_x0000_s1033" type="#_x0000_t202" style="visibility:visible;position:absolute;margin-left:292.2pt;margin-top:785.2pt;width:11.0pt;height:12.1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14"/>
                      <w:ind w:left="60" w:firstLine="0"/>
                    </w:pPr>
                    <w:r>
                      <w:rPr>
                        <w:rStyle w:val="Egyik sem"/>
                        <w:sz w:val="18"/>
                        <w:szCs w:val="18"/>
                        <w:rtl w:val="0"/>
                      </w:rPr>
                      <w:fldChar w:fldCharType="begin" w:fldLock="0"/>
                    </w:r>
                    <w:r>
                      <w:rPr>
                        <w:rStyle w:val="Egyik sem"/>
                        <w:sz w:val="18"/>
                        <w:szCs w:val="18"/>
                        <w:rtl w:val="0"/>
                      </w:rPr>
                      <w:instrText xml:space="preserve"> PAGE </w:instrText>
                    </w:r>
                    <w:r>
                      <w:rPr>
                        <w:rStyle w:val="Egyik sem"/>
                        <w:sz w:val="18"/>
                        <w:szCs w:val="18"/>
                        <w:rtl w:val="0"/>
                      </w:rPr>
                      <w:fldChar w:fldCharType="separate" w:fldLock="0"/>
                    </w:r>
                    <w:r>
                      <w:rPr>
                        <w:rStyle w:val="Egyik sem"/>
                        <w:sz w:val="18"/>
                        <w:szCs w:val="18"/>
                        <w:rtl w:val="0"/>
                      </w:rPr>
                      <w:t>1</w:t>
                    </w:r>
                    <w:r>
                      <w:rPr>
                        <w:rStyle w:val="Egyik sem"/>
                        <w:sz w:val="18"/>
                        <w:szCs w:val="18"/>
                        <w:rtl w:val="0"/>
                      </w:rPr>
                      <w:fldChar w:fldCharType="end" w:fldLock="0"/>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tabs>
          <w:tab w:val="left" w:pos="392"/>
        </w:tabs>
        <w:ind w:left="391" w:hanging="28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10" w:hanging="60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710" w:hanging="60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tabs>
          <w:tab w:val="num" w:pos="817"/>
        </w:tabs>
        <w:ind w:left="710" w:hanging="60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17"/>
        </w:tabs>
        <w:ind w:left="710" w:hanging="60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17"/>
        </w:tabs>
        <w:ind w:left="710" w:hanging="60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17"/>
        </w:tabs>
        <w:ind w:left="710" w:hanging="60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17"/>
        </w:tabs>
        <w:ind w:left="710" w:hanging="60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17"/>
        </w:tabs>
        <w:ind w:left="710" w:hanging="60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tabs>
          <w:tab w:val="left" w:pos="392"/>
        </w:tabs>
        <w:ind w:left="391" w:hanging="28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10" w:hanging="60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710" w:hanging="60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tabs>
          <w:tab w:val="num" w:pos="817"/>
        </w:tabs>
        <w:ind w:left="710" w:hanging="60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17"/>
        </w:tabs>
        <w:ind w:left="710" w:hanging="60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17"/>
        </w:tabs>
        <w:ind w:left="710" w:hanging="60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17"/>
        </w:tabs>
        <w:ind w:left="710" w:hanging="60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17"/>
        </w:tabs>
        <w:ind w:left="710" w:hanging="60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17"/>
        </w:tabs>
        <w:ind w:left="710" w:hanging="60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tabs>
          <w:tab w:val="left" w:pos="425"/>
          <w:tab w:val="left" w:pos="1962"/>
          <w:tab w:val="left" w:pos="2475"/>
          <w:tab w:val="left" w:pos="3656"/>
          <w:tab w:val="left" w:pos="4574"/>
        </w:tabs>
        <w:ind w:left="424" w:hanging="284"/>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673" w:hanging="53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673" w:hanging="53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tabs>
          <w:tab w:val="num" w:pos="814"/>
        </w:tabs>
        <w:ind w:left="673" w:hanging="53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14"/>
        </w:tabs>
        <w:ind w:left="673" w:hanging="53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14"/>
        </w:tabs>
        <w:ind w:left="673" w:hanging="53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14"/>
        </w:tabs>
        <w:ind w:left="673" w:hanging="53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14"/>
        </w:tabs>
        <w:ind w:left="673" w:hanging="53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14"/>
        </w:tabs>
        <w:ind w:left="673" w:hanging="53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decimal"/>
      <w:suff w:val="tab"/>
      <w:lvlText w:val="%1."/>
      <w:lvlJc w:val="left"/>
      <w:pPr>
        <w:tabs>
          <w:tab w:val="left" w:pos="425"/>
          <w:tab w:val="left" w:pos="2149"/>
          <w:tab w:val="left" w:pos="3941"/>
          <w:tab w:val="left" w:pos="4601"/>
        </w:tabs>
        <w:ind w:left="424" w:hanging="284"/>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673" w:hanging="53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673" w:hanging="53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tabs>
          <w:tab w:val="num" w:pos="814"/>
        </w:tabs>
        <w:ind w:left="673" w:hanging="53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14"/>
        </w:tabs>
        <w:ind w:left="673" w:hanging="53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14"/>
        </w:tabs>
        <w:ind w:left="673" w:hanging="53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14"/>
        </w:tabs>
        <w:ind w:left="673" w:hanging="53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14"/>
        </w:tabs>
        <w:ind w:left="673" w:hanging="53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14"/>
        </w:tabs>
        <w:ind w:left="673" w:hanging="53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decimal"/>
      <w:suff w:val="tab"/>
      <w:lvlText w:val="%1."/>
      <w:lvlJc w:val="left"/>
      <w:pPr>
        <w:tabs>
          <w:tab w:val="left" w:pos="392"/>
        </w:tabs>
        <w:ind w:left="391" w:hanging="28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10" w:hanging="60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710" w:hanging="60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tabs>
          <w:tab w:val="num" w:pos="817"/>
        </w:tabs>
        <w:ind w:left="710" w:hanging="60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17"/>
        </w:tabs>
        <w:ind w:left="710" w:hanging="60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17"/>
        </w:tabs>
        <w:ind w:left="710" w:hanging="60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17"/>
        </w:tabs>
        <w:ind w:left="710" w:hanging="60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17"/>
        </w:tabs>
        <w:ind w:left="710" w:hanging="60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17"/>
        </w:tabs>
        <w:ind w:left="710" w:hanging="60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decimal"/>
      <w:suff w:val="tab"/>
      <w:lvlText w:val="%1."/>
      <w:lvlJc w:val="left"/>
      <w:pPr>
        <w:tabs>
          <w:tab w:val="left" w:pos="425"/>
        </w:tabs>
        <w:ind w:left="424" w:hanging="284"/>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673" w:hanging="53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673" w:hanging="53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tabs>
          <w:tab w:val="num" w:pos="814"/>
        </w:tabs>
        <w:ind w:left="673" w:hanging="53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14"/>
        </w:tabs>
        <w:ind w:left="673" w:hanging="53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14"/>
        </w:tabs>
        <w:ind w:left="673" w:hanging="53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14"/>
        </w:tabs>
        <w:ind w:left="673" w:hanging="53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14"/>
        </w:tabs>
        <w:ind w:left="673" w:hanging="53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14"/>
        </w:tabs>
        <w:ind w:left="673" w:hanging="53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decimal"/>
      <w:suff w:val="tab"/>
      <w:lvlText w:val="%1."/>
      <w:lvlJc w:val="left"/>
      <w:pPr>
        <w:tabs>
          <w:tab w:val="left" w:pos="817"/>
        </w:tabs>
        <w:ind w:left="580" w:hanging="47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num" w:pos="780"/>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decimal"/>
      <w:suff w:val="tab"/>
      <w:lvlText w:val="%1."/>
      <w:lvlJc w:val="left"/>
      <w:pPr>
        <w:tabs>
          <w:tab w:val="left" w:pos="392"/>
        </w:tabs>
        <w:ind w:left="376" w:hanging="27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tabs>
          <w:tab w:val="num" w:pos="780"/>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decimal"/>
      <w:suff w:val="tab"/>
      <w:lvlText w:val="%1."/>
      <w:lvlJc w:val="left"/>
      <w:pPr>
        <w:tabs>
          <w:tab w:val="left" w:pos="814"/>
        </w:tabs>
        <w:ind w:left="550" w:hanging="4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814"/>
        </w:tabs>
        <w:ind w:left="638" w:hanging="49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tabs>
          <w:tab w:val="left" w:pos="814"/>
        </w:tabs>
        <w:ind w:left="638" w:hanging="49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814"/>
        </w:tabs>
        <w:ind w:left="638" w:hanging="49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num" w:pos="779"/>
          <w:tab w:val="left" w:pos="814"/>
        </w:tabs>
        <w:ind w:left="638" w:hanging="49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14"/>
        </w:tabs>
        <w:ind w:left="638" w:hanging="49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14"/>
        </w:tabs>
        <w:ind w:left="638" w:hanging="49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14"/>
        </w:tabs>
        <w:ind w:left="638" w:hanging="49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14"/>
        </w:tabs>
        <w:ind w:left="638" w:hanging="49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decimal"/>
      <w:suff w:val="tab"/>
      <w:lvlText w:val="%1."/>
      <w:lvlJc w:val="left"/>
      <w:pPr>
        <w:tabs>
          <w:tab w:val="left" w:pos="425"/>
        </w:tabs>
        <w:ind w:left="409" w:hanging="269"/>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tabs>
          <w:tab w:val="num" w:pos="779"/>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decimal"/>
      <w:suff w:val="tab"/>
      <w:lvlText w:val="%1."/>
      <w:lvlJc w:val="left"/>
      <w:pPr>
        <w:tabs>
          <w:tab w:val="left" w:pos="392"/>
        </w:tabs>
        <w:ind w:left="376" w:hanging="27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tabs>
          <w:tab w:val="num" w:pos="780"/>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decimal"/>
      <w:suff w:val="tab"/>
      <w:lvlText w:val="%1."/>
      <w:lvlJc w:val="left"/>
      <w:pPr>
        <w:tabs>
          <w:tab w:val="left" w:pos="425"/>
        </w:tabs>
        <w:ind w:left="409" w:hanging="269"/>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tabs>
          <w:tab w:val="num" w:pos="779"/>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decimal"/>
      <w:suff w:val="tab"/>
      <w:lvlText w:val="%1."/>
      <w:lvlJc w:val="left"/>
      <w:pPr>
        <w:tabs>
          <w:tab w:val="left" w:pos="392"/>
        </w:tabs>
        <w:ind w:left="376" w:hanging="27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tabs>
          <w:tab w:val="num" w:pos="780"/>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decimal"/>
      <w:suff w:val="tab"/>
      <w:lvlText w:val="%1."/>
      <w:lvlJc w:val="left"/>
      <w:pPr>
        <w:tabs>
          <w:tab w:val="left" w:pos="425"/>
        </w:tabs>
        <w:ind w:left="409" w:hanging="269"/>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tabs>
          <w:tab w:val="num" w:pos="779"/>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lvl w:ilvl="0">
      <w:start w:val="1"/>
      <w:numFmt w:val="decimal"/>
      <w:suff w:val="tab"/>
      <w:lvlText w:val="%1."/>
      <w:lvlJc w:val="left"/>
      <w:pPr>
        <w:tabs>
          <w:tab w:val="left" w:pos="392"/>
        </w:tabs>
        <w:ind w:left="376" w:hanging="27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tabs>
          <w:tab w:val="num" w:pos="780"/>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lvl w:ilvl="0">
      <w:start w:val="1"/>
      <w:numFmt w:val="decimal"/>
      <w:suff w:val="tab"/>
      <w:lvlText w:val="%1."/>
      <w:lvlJc w:val="left"/>
      <w:pPr>
        <w:tabs>
          <w:tab w:val="left" w:pos="392"/>
        </w:tabs>
        <w:ind w:left="376" w:hanging="27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tabs>
          <w:tab w:val="num" w:pos="780"/>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17"/>
        </w:tabs>
        <w:ind w:left="673" w:hanging="5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decimal"/>
      <w:suff w:val="tab"/>
      <w:lvlText w:val="%1."/>
      <w:lvlJc w:val="left"/>
      <w:pPr>
        <w:tabs>
          <w:tab w:val="left" w:pos="425"/>
        </w:tabs>
        <w:ind w:left="409" w:hanging="269"/>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tabs>
          <w:tab w:val="num" w:pos="779"/>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decimal"/>
      <w:suff w:val="tab"/>
      <w:lvlText w:val="%1."/>
      <w:lvlJc w:val="left"/>
      <w:pPr>
        <w:tabs>
          <w:tab w:val="left" w:pos="425"/>
        </w:tabs>
        <w:ind w:left="409" w:hanging="269"/>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tabs>
          <w:tab w:val="num" w:pos="779"/>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14"/>
        </w:tabs>
        <w:ind w:left="633" w:hanging="48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ált 19 stílus"/>
  </w:abstractNum>
  <w:abstractNum w:abstractNumId="19">
    <w:multiLevelType w:val="hybridMultilevel"/>
    <w:styleLink w:val="Importált 19 stílus"/>
    <w:lvl w:ilvl="0">
      <w:start w:val="1"/>
      <w:numFmt w:val="decimal"/>
      <w:suff w:val="tab"/>
      <w:lvlText w:val="%1."/>
      <w:lvlJc w:val="left"/>
      <w:pPr>
        <w:tabs>
          <w:tab w:val="left" w:pos="934"/>
        </w:tabs>
        <w:ind w:left="580" w:hanging="35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10" w:hanging="48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710" w:hanging="48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710" w:hanging="48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num" w:pos="934"/>
        </w:tabs>
        <w:ind w:left="710" w:hanging="48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934"/>
        </w:tabs>
        <w:ind w:left="710" w:hanging="48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934"/>
        </w:tabs>
        <w:ind w:left="710" w:hanging="48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934"/>
        </w:tabs>
        <w:ind w:left="710" w:hanging="48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934"/>
        </w:tabs>
        <w:ind w:left="710" w:hanging="48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ált 20 stílus"/>
  </w:abstractNum>
  <w:abstractNum w:abstractNumId="21">
    <w:multiLevelType w:val="hybridMultilevel"/>
    <w:styleLink w:val="Importált 20 stílus"/>
    <w:lvl w:ilvl="0">
      <w:start w:val="1"/>
      <w:numFmt w:val="decimal"/>
      <w:suff w:val="tab"/>
      <w:lvlText w:val="%1."/>
      <w:lvlJc w:val="left"/>
      <w:pPr>
        <w:tabs>
          <w:tab w:val="left" w:pos="882"/>
        </w:tabs>
        <w:ind w:left="547" w:hanging="3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68"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668"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num" w:pos="882"/>
        </w:tabs>
        <w:ind w:left="668"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num" w:pos="882"/>
        </w:tabs>
        <w:ind w:left="668"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82"/>
        </w:tabs>
        <w:ind w:left="668"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82"/>
        </w:tabs>
        <w:ind w:left="668"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82"/>
        </w:tabs>
        <w:ind w:left="668"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82"/>
        </w:tabs>
        <w:ind w:left="668"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2"/>
    </w:lvlOverride>
  </w:num>
  <w:num w:numId="4">
    <w:abstractNumId w:val="2"/>
  </w:num>
  <w:num w:numId="5">
    <w:abstractNumId w:val="3"/>
  </w:num>
  <w:num w:numId="6">
    <w:abstractNumId w:val="3"/>
    <w:lvlOverride w:ilvl="0">
      <w:startOverride w:val="2"/>
    </w:lvlOverride>
  </w:num>
  <w:num w:numId="7">
    <w:abstractNumId w:val="4"/>
  </w:num>
  <w:num w:numId="8">
    <w:abstractNumId w:val="4"/>
    <w:lvlOverride w:ilvl="0">
      <w:startOverride w:val="3"/>
    </w:lvlOverride>
  </w:num>
  <w:num w:numId="9">
    <w:abstractNumId w:val="5"/>
  </w:num>
  <w:num w:numId="10">
    <w:abstractNumId w:val="5"/>
    <w:lvlOverride w:ilvl="0">
      <w:startOverride w:val="3"/>
    </w:lvlOverride>
  </w:num>
  <w:num w:numId="11">
    <w:abstractNumId w:val="6"/>
  </w:num>
  <w:num w:numId="12">
    <w:abstractNumId w:val="6"/>
    <w:lvlOverride w:ilvl="1">
      <w:startOverride w:val="7"/>
    </w:lvlOverride>
  </w:num>
  <w:num w:numId="13">
    <w:abstractNumId w:val="7"/>
  </w:num>
  <w:num w:numId="14">
    <w:abstractNumId w:val="7"/>
    <w:lvlOverride w:ilvl="0">
      <w:startOverride w:val="4"/>
    </w:lvlOverride>
  </w:num>
  <w:num w:numId="15">
    <w:abstractNumId w:val="7"/>
    <w:lvlOverride w:ilvl="0">
      <w:lvl w:ilvl="0">
        <w:start w:val="1"/>
        <w:numFmt w:val="decimal"/>
        <w:suff w:val="tab"/>
        <w:lvlText w:val="%1."/>
        <w:lvlJc w:val="left"/>
        <w:pPr>
          <w:ind w:left="376" w:hanging="27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left" w:pos="817"/>
          </w:tabs>
          <w:ind w:left="779" w:hanging="6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885" w:hanging="6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tabs>
            <w:tab w:val="left" w:pos="817"/>
          </w:tabs>
          <w:ind w:left="991" w:hanging="6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17"/>
          </w:tabs>
          <w:ind w:left="1097" w:hanging="6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17"/>
          </w:tabs>
          <w:ind w:left="1203" w:hanging="6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17"/>
          </w:tabs>
          <w:ind w:left="1309" w:hanging="6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17"/>
          </w:tabs>
          <w:ind w:left="1415" w:hanging="6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17"/>
          </w:tabs>
          <w:ind w:left="1521" w:hanging="6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8"/>
  </w:num>
  <w:num w:numId="17">
    <w:abstractNumId w:val="8"/>
    <w:lvlOverride w:ilvl="1">
      <w:startOverride w:val="7"/>
    </w:lvlOverride>
  </w:num>
  <w:num w:numId="18">
    <w:abstractNumId w:val="9"/>
  </w:num>
  <w:num w:numId="19">
    <w:abstractNumId w:val="9"/>
    <w:lvlOverride w:ilvl="0">
      <w:startOverride w:val="4"/>
    </w:lvlOverride>
  </w:num>
  <w:num w:numId="20">
    <w:abstractNumId w:val="9"/>
    <w:lvlOverride w:ilvl="0">
      <w:lvl w:ilvl="0">
        <w:start w:val="1"/>
        <w:numFmt w:val="decimal"/>
        <w:suff w:val="tab"/>
        <w:lvlText w:val="%1."/>
        <w:lvlJc w:val="left"/>
        <w:pPr>
          <w:ind w:left="409" w:hanging="269"/>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left" w:pos="814"/>
          </w:tabs>
          <w:ind w:left="778" w:hanging="63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923" w:hanging="63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tabs>
            <w:tab w:val="left" w:pos="814"/>
          </w:tabs>
          <w:ind w:left="1068" w:hanging="63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14"/>
          </w:tabs>
          <w:ind w:left="1213" w:hanging="63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14"/>
          </w:tabs>
          <w:ind w:left="1358" w:hanging="63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14"/>
          </w:tabs>
          <w:ind w:left="1503" w:hanging="63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14"/>
          </w:tabs>
          <w:ind w:left="1648" w:hanging="63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14"/>
          </w:tabs>
          <w:ind w:left="1793" w:hanging="63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10"/>
  </w:num>
  <w:num w:numId="22">
    <w:abstractNumId w:val="10"/>
    <w:lvlOverride w:ilvl="0">
      <w:startOverride w:val="5"/>
    </w:lvlOverride>
  </w:num>
  <w:num w:numId="23">
    <w:abstractNumId w:val="11"/>
  </w:num>
  <w:num w:numId="24">
    <w:abstractNumId w:val="11"/>
    <w:lvlOverride w:ilvl="0">
      <w:startOverride w:val="5"/>
    </w:lvlOverride>
  </w:num>
  <w:num w:numId="25">
    <w:abstractNumId w:val="12"/>
  </w:num>
  <w:num w:numId="26">
    <w:abstractNumId w:val="12"/>
    <w:lvlOverride w:ilvl="0">
      <w:startOverride w:val="6"/>
    </w:lvlOverride>
  </w:num>
  <w:num w:numId="27">
    <w:abstractNumId w:val="13"/>
  </w:num>
  <w:num w:numId="28">
    <w:abstractNumId w:val="13"/>
    <w:lvlOverride w:ilvl="0">
      <w:startOverride w:val="6"/>
    </w:lvlOverride>
  </w:num>
  <w:num w:numId="29">
    <w:abstractNumId w:val="14"/>
  </w:num>
  <w:num w:numId="30">
    <w:abstractNumId w:val="14"/>
    <w:lvlOverride w:ilvl="0">
      <w:startOverride w:val="10"/>
    </w:lvlOverride>
  </w:num>
  <w:num w:numId="31">
    <w:abstractNumId w:val="15"/>
  </w:num>
  <w:num w:numId="32">
    <w:abstractNumId w:val="15"/>
    <w:lvlOverride w:ilvl="0">
      <w:startOverride w:val="11"/>
    </w:lvlOverride>
  </w:num>
  <w:num w:numId="33">
    <w:abstractNumId w:val="16"/>
  </w:num>
  <w:num w:numId="34">
    <w:abstractNumId w:val="16"/>
    <w:lvlOverride w:ilvl="0">
      <w:startOverride w:val="10"/>
    </w:lvlOverride>
  </w:num>
  <w:num w:numId="35">
    <w:abstractNumId w:val="17"/>
  </w:num>
  <w:num w:numId="36">
    <w:abstractNumId w:val="17"/>
    <w:lvlOverride w:ilvl="0">
      <w:startOverride w:val="11"/>
    </w:lvlOverride>
  </w:num>
  <w:num w:numId="37">
    <w:abstractNumId w:val="19"/>
  </w:num>
  <w:num w:numId="38">
    <w:abstractNumId w:val="18"/>
  </w:num>
  <w:num w:numId="39">
    <w:abstractNumId w:val="18"/>
    <w:lvlOverride w:ilvl="1">
      <w:startOverride w:val="5"/>
    </w:lvlOverride>
  </w:num>
  <w:num w:numId="40">
    <w:abstractNumId w:val="21"/>
  </w:num>
  <w:num w:numId="41">
    <w:abstractNumId w:val="20"/>
  </w:num>
  <w:num w:numId="42">
    <w:abstractNumId w:val="20"/>
    <w:lvlOverride w:ilvl="1">
      <w:startOverride w:val="5"/>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magyar" w:val="‘“(〔[{〈《「『【⦅〘〖«〝︵︷︹︻︽︿﹁﹃﹇﹙﹛﹝｢"/>
  <w:noLineBreaksBefore w:lang="magyar"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ejléc és lábléc">
    <w:name w:val="Fejléc és lábléc"/>
    <w:next w:val="Fejléc és lábléc"/>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9"/>
      <w:szCs w:val="19"/>
      <w:u w:val="none" w:color="000000"/>
      <w:shd w:val="nil" w:color="auto" w:fill="auto"/>
      <w:vertAlign w:val="baseline"/>
      <w14:textFill>
        <w14:solidFill>
          <w14:srgbClr w14:val="000000"/>
        </w14:solidFill>
      </w14:textFill>
    </w:rPr>
  </w:style>
  <w:style w:type="character" w:styleId="Egyik sem">
    <w:name w:val="Egyik sem"/>
  </w:style>
  <w:style w:type="paragraph" w:styleId="Title">
    <w:name w:val="Title"/>
    <w:next w:val="Title"/>
    <w:pPr>
      <w:keepNext w:val="0"/>
      <w:keepLines w:val="0"/>
      <w:pageBreakBefore w:val="0"/>
      <w:widowControl w:val="0"/>
      <w:shd w:val="clear" w:color="auto" w:fill="auto"/>
      <w:suppressAutoHyphens w:val="0"/>
      <w:bidi w:val="0"/>
      <w:spacing w:before="88" w:after="0" w:line="240" w:lineRule="auto"/>
      <w:ind w:left="484" w:right="478" w:firstLine="0"/>
      <w:jc w:val="center"/>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14:textFill>
        <w14:solidFill>
          <w14:srgbClr w14:val="000000"/>
        </w14:solidFill>
      </w14:textFill>
    </w:rPr>
  </w:style>
  <w:style w:type="paragraph" w:styleId="heading 1">
    <w:name w:val="heading 1"/>
    <w:next w:val="heading 1"/>
    <w:pPr>
      <w:keepNext w:val="0"/>
      <w:keepLines w:val="0"/>
      <w:pageBreakBefore w:val="0"/>
      <w:widowControl w:val="0"/>
      <w:shd w:val="clear" w:color="auto" w:fill="auto"/>
      <w:suppressAutoHyphens w:val="0"/>
      <w:bidi w:val="0"/>
      <w:spacing w:before="0" w:after="0" w:line="240" w:lineRule="auto"/>
      <w:ind w:left="482" w:right="478" w:firstLine="0"/>
      <w:jc w:val="center"/>
      <w:outlineLvl w:val="0"/>
    </w:pP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30"/>
      <w:szCs w:val="30"/>
      <w:u w:val="none" w:color="000000"/>
      <w:shd w:val="nil" w:color="auto" w:fill="auto"/>
      <w:vertAlign w:val="base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214" w:right="1"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numbering" w:styleId="Importált 19 stílus">
    <w:name w:val="Importált 19 stílus"/>
    <w:pPr>
      <w:numPr>
        <w:numId w:val="37"/>
      </w:numPr>
    </w:pPr>
  </w:style>
  <w:style w:type="numbering" w:styleId="Importált 20 stílus">
    <w:name w:val="Importált 20 stílus"/>
    <w:pPr>
      <w:numPr>
        <w:numId w:val="4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numbering" Target="numbering.xml"/><Relationship Id="rId1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